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86"/>
        <w:tblW w:w="11280" w:type="dxa"/>
        <w:tblLook w:val="04A0" w:firstRow="1" w:lastRow="0" w:firstColumn="1" w:lastColumn="0" w:noHBand="0" w:noVBand="1"/>
      </w:tblPr>
      <w:tblGrid>
        <w:gridCol w:w="266"/>
        <w:gridCol w:w="1539"/>
        <w:gridCol w:w="966"/>
        <w:gridCol w:w="266"/>
        <w:gridCol w:w="2316"/>
        <w:gridCol w:w="1530"/>
        <w:gridCol w:w="1370"/>
        <w:gridCol w:w="1391"/>
        <w:gridCol w:w="1370"/>
        <w:gridCol w:w="266"/>
      </w:tblGrid>
      <w:tr w:rsidR="00880A3F" w:rsidRPr="00CD078D" w:rsidTr="00880A3F">
        <w:trPr>
          <w:trHeight w:val="282"/>
        </w:trPr>
        <w:tc>
          <w:tcPr>
            <w:tcW w:w="112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946716" w:rsidP="004D2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color w:val="FF0000"/>
                <w:sz w:val="48"/>
                <w:szCs w:val="32"/>
                <w:highlight w:val="darkGreen"/>
              </w:rPr>
              <w:t>20</w:t>
            </w:r>
            <w:r w:rsidR="00E167FF">
              <w:rPr>
                <w:color w:val="FF0000"/>
                <w:sz w:val="48"/>
                <w:szCs w:val="32"/>
                <w:highlight w:val="darkGreen"/>
              </w:rPr>
              <w:t>2</w:t>
            </w:r>
            <w:r w:rsidR="004D26D0">
              <w:rPr>
                <w:color w:val="FF0000"/>
                <w:sz w:val="48"/>
                <w:szCs w:val="32"/>
                <w:highlight w:val="darkGreen"/>
              </w:rPr>
              <w:t>4</w:t>
            </w:r>
            <w:r>
              <w:rPr>
                <w:color w:val="FF0000"/>
                <w:sz w:val="48"/>
                <w:szCs w:val="32"/>
                <w:highlight w:val="darkGreen"/>
              </w:rPr>
              <w:t xml:space="preserve"> </w:t>
            </w:r>
            <w:proofErr w:type="spellStart"/>
            <w:r w:rsidR="00880A3F" w:rsidRPr="005D4A2A">
              <w:rPr>
                <w:color w:val="FF0000"/>
                <w:sz w:val="48"/>
                <w:szCs w:val="32"/>
                <w:highlight w:val="darkGreen"/>
              </w:rPr>
              <w:t>E</w:t>
            </w:r>
            <w:r w:rsidR="00880A3F">
              <w:rPr>
                <w:color w:val="FFFF00"/>
                <w:sz w:val="48"/>
                <w:szCs w:val="32"/>
                <w:highlight w:val="darkGreen"/>
              </w:rPr>
              <w:t>I</w:t>
            </w:r>
            <w:r w:rsidR="00880A3F">
              <w:rPr>
                <w:color w:val="00FF00"/>
                <w:sz w:val="48"/>
                <w:szCs w:val="32"/>
                <w:highlight w:val="darkGreen"/>
              </w:rPr>
              <w:t>S</w:t>
            </w:r>
            <w:r w:rsidR="00880A3F">
              <w:rPr>
                <w:color w:val="FFFF00"/>
                <w:sz w:val="48"/>
                <w:szCs w:val="32"/>
                <w:highlight w:val="darkGreen"/>
              </w:rPr>
              <w:t>e</w:t>
            </w:r>
            <w:r w:rsidR="00880A3F">
              <w:rPr>
                <w:color w:val="FF00FF"/>
                <w:sz w:val="48"/>
                <w:szCs w:val="32"/>
                <w:highlight w:val="darkGreen"/>
              </w:rPr>
              <w:t>F</w:t>
            </w:r>
            <w:proofErr w:type="spellEnd"/>
            <w:r w:rsidR="00880A3F">
              <w:rPr>
                <w:color w:val="FF00FF"/>
                <w:sz w:val="48"/>
                <w:szCs w:val="32"/>
                <w:highlight w:val="darkGreen"/>
              </w:rPr>
              <w:t>!</w:t>
            </w:r>
            <w:r>
              <w:rPr>
                <w:color w:val="FF00FF"/>
                <w:sz w:val="48"/>
                <w:szCs w:val="32"/>
              </w:rPr>
              <w:t xml:space="preserve"> Registration form</w:t>
            </w:r>
            <w:r w:rsidR="00880A3F"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  <w:r w:rsidR="00880A3F">
              <w:rPr>
                <w:rFonts w:ascii="Calibri" w:eastAsia="Times New Roman" w:hAnsi="Calibri" w:cs="Times New Roman"/>
                <w:color w:val="000000"/>
                <w:lang w:eastAsia="en-ZA"/>
              </w:rPr>
              <w:t>–</w:t>
            </w:r>
            <w:r w:rsidR="00880A3F">
              <w:rPr>
                <w:rFonts w:ascii="Calibri" w:eastAsia="Times New Roman" w:hAnsi="Calibri" w:cs="Times New Roman"/>
                <w:b/>
                <w:color w:val="FF0000"/>
                <w:sz w:val="24"/>
                <w:lang w:eastAsia="en-ZA"/>
              </w:rPr>
              <w:t xml:space="preserve">Deadline for Registration </w:t>
            </w:r>
            <w:r w:rsidR="004D26D0">
              <w:rPr>
                <w:rFonts w:ascii="Calibri" w:eastAsia="Times New Roman" w:hAnsi="Calibri" w:cs="Times New Roman"/>
                <w:b/>
                <w:color w:val="FF0000"/>
                <w:sz w:val="24"/>
                <w:lang w:eastAsia="en-ZA"/>
              </w:rPr>
              <w:t>1</w:t>
            </w:r>
            <w:r w:rsidR="003209DC">
              <w:rPr>
                <w:rFonts w:ascii="Calibri" w:eastAsia="Times New Roman" w:hAnsi="Calibri" w:cs="Times New Roman"/>
                <w:b/>
                <w:color w:val="FF0000"/>
                <w:sz w:val="24"/>
                <w:lang w:eastAsia="en-ZA"/>
              </w:rPr>
              <w:t>7</w:t>
            </w:r>
            <w:r w:rsidR="00880A3F" w:rsidRPr="00F737EA">
              <w:rPr>
                <w:rFonts w:ascii="Calibri" w:eastAsia="Times New Roman" w:hAnsi="Calibri" w:cs="Times New Roman"/>
                <w:b/>
                <w:color w:val="FF0000"/>
                <w:sz w:val="24"/>
                <w:vertAlign w:val="superscript"/>
                <w:lang w:eastAsia="en-ZA"/>
              </w:rPr>
              <w:t>th</w:t>
            </w:r>
            <w:r w:rsidR="00880A3F">
              <w:rPr>
                <w:rFonts w:ascii="Calibri" w:eastAsia="Times New Roman" w:hAnsi="Calibri" w:cs="Times New Roman"/>
                <w:b/>
                <w:color w:val="FF0000"/>
                <w:sz w:val="24"/>
                <w:lang w:eastAsia="en-ZA"/>
              </w:rPr>
              <w:t xml:space="preserve"> </w:t>
            </w:r>
            <w:r w:rsidR="003209DC">
              <w:rPr>
                <w:rFonts w:ascii="Calibri" w:eastAsia="Times New Roman" w:hAnsi="Calibri" w:cs="Times New Roman"/>
                <w:b/>
                <w:color w:val="FF0000"/>
                <w:sz w:val="24"/>
                <w:lang w:eastAsia="en-ZA"/>
              </w:rPr>
              <w:t>April</w:t>
            </w:r>
            <w:r w:rsidR="001D5F83">
              <w:rPr>
                <w:rFonts w:ascii="Calibri" w:eastAsia="Times New Roman" w:hAnsi="Calibri" w:cs="Times New Roman"/>
                <w:b/>
                <w:color w:val="FF0000"/>
                <w:sz w:val="24"/>
                <w:lang w:eastAsia="en-ZA"/>
              </w:rPr>
              <w:t xml:space="preserve"> </w:t>
            </w:r>
            <w:r w:rsidR="00880A3F">
              <w:rPr>
                <w:rFonts w:ascii="Calibri" w:eastAsia="Times New Roman" w:hAnsi="Calibri" w:cs="Times New Roman"/>
                <w:b/>
                <w:color w:val="FF0000"/>
                <w:sz w:val="24"/>
                <w:lang w:eastAsia="en-ZA"/>
              </w:rPr>
              <w:t>20</w:t>
            </w:r>
            <w:r w:rsidR="00E167FF">
              <w:rPr>
                <w:rFonts w:ascii="Calibri" w:eastAsia="Times New Roman" w:hAnsi="Calibri" w:cs="Times New Roman"/>
                <w:b/>
                <w:color w:val="FF0000"/>
                <w:sz w:val="24"/>
                <w:lang w:eastAsia="en-ZA"/>
              </w:rPr>
              <w:t>2</w:t>
            </w:r>
            <w:r w:rsidR="004D26D0">
              <w:rPr>
                <w:rFonts w:ascii="Calibri" w:eastAsia="Times New Roman" w:hAnsi="Calibri" w:cs="Times New Roman"/>
                <w:b/>
                <w:color w:val="FF0000"/>
                <w:sz w:val="24"/>
                <w:lang w:eastAsia="en-ZA"/>
              </w:rPr>
              <w:t>4</w:t>
            </w:r>
            <w:r w:rsidR="00880A3F" w:rsidRPr="004145C0">
              <w:rPr>
                <w:rFonts w:ascii="Calibri" w:eastAsia="Times New Roman" w:hAnsi="Calibri" w:cs="Times New Roman"/>
                <w:color w:val="000000"/>
                <w:sz w:val="24"/>
                <w:lang w:eastAsia="en-ZA"/>
              </w:rPr>
              <w:t xml:space="preserve"> </w:t>
            </w:r>
          </w:p>
        </w:tc>
      </w:tr>
      <w:tr w:rsidR="00880A3F" w:rsidRPr="00CD078D" w:rsidTr="00880A3F">
        <w:trPr>
          <w:trHeight w:val="296"/>
        </w:trPr>
        <w:tc>
          <w:tcPr>
            <w:tcW w:w="112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80A3F" w:rsidRPr="00CD078D" w:rsidTr="00880A3F">
        <w:trPr>
          <w:trHeight w:val="282"/>
        </w:trPr>
        <w:tc>
          <w:tcPr>
            <w:tcW w:w="2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ORGANISATION NAME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PHYSICAL ADDRESS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CONTACT PERSON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80A3F" w:rsidRPr="00CD078D" w:rsidTr="00880A3F">
        <w:trPr>
          <w:trHeight w:val="282"/>
        </w:trPr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  <w:r w:rsidR="0072749B">
              <w:rPr>
                <w:rFonts w:ascii="Calibri" w:eastAsia="Times New Roman" w:hAnsi="Calibri" w:cs="Times New Roman"/>
                <w:color w:val="000000"/>
                <w:lang w:eastAsia="en-ZA"/>
              </w:rPr>
              <w:t>UNIVERSITY OF LIMPOPO SCIENCE CENTRE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CELL No.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80A3F" w:rsidRPr="00CD078D" w:rsidTr="00F455BA">
        <w:trPr>
          <w:trHeight w:val="282"/>
        </w:trPr>
        <w:tc>
          <w:tcPr>
            <w:tcW w:w="277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EMAIL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F455BA">
        <w:trPr>
          <w:trHeight w:val="282"/>
        </w:trPr>
        <w:tc>
          <w:tcPr>
            <w:tcW w:w="277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TEL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80A3F" w:rsidRPr="00CD078D" w:rsidTr="00880A3F">
        <w:trPr>
          <w:trHeight w:val="296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COMPANY VAT No.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2E" w:rsidRPr="00F2682E" w:rsidRDefault="00F2682E" w:rsidP="00F2682E">
            <w:r w:rsidRPr="00F2682E">
              <w:rPr>
                <w:rFonts w:cs="Arial"/>
              </w:rPr>
              <w:t>4730197417</w:t>
            </w:r>
          </w:p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FAX No.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F2682E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N/A</w:t>
            </w:r>
            <w:r w:rsidR="00880A3F"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112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ORGANISATION'S PARTICIPATION</w:t>
            </w:r>
          </w:p>
        </w:tc>
      </w:tr>
      <w:tr w:rsidR="00880A3F" w:rsidRPr="00CD078D" w:rsidTr="001D5F83">
        <w:trPr>
          <w:trHeight w:val="282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EXHIBITION SPACE (in 10m2) 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F" w:rsidRPr="00F2682E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  <w:r w:rsidR="0072749B" w:rsidRPr="00F2682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20m</w:t>
            </w:r>
            <w:r w:rsidR="0072749B" w:rsidRPr="00F2682E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ZA"/>
              </w:rPr>
              <w:t>2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E167FF" w:rsidP="00E16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Jack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Botes</w:t>
            </w:r>
            <w:proofErr w:type="spellEnd"/>
            <w:r w:rsidR="00880A3F" w:rsidRPr="004145C0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Hall</w:t>
            </w:r>
            <w:r w:rsidR="00880A3F"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(general exhibition space increment of 10m2)</w:t>
            </w:r>
          </w:p>
        </w:tc>
      </w:tr>
      <w:tr w:rsidR="00880A3F" w:rsidRPr="00CD078D" w:rsidTr="001D5F83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EXCLUSIVE HALL HIRE (X)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4145C0" w:rsidRDefault="00E167FF" w:rsidP="00880A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 Table + 2 Chairs</w:t>
            </w:r>
            <w:r w:rsidR="00EC0D33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: R5000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4145C0" w:rsidRDefault="00E167FF" w:rsidP="001D5F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 Tables + 4 Chairs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4145C0" w:rsidRDefault="00E167FF" w:rsidP="00880A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3 Tables + 6 Chairs</w:t>
            </w:r>
            <w:r w:rsidR="00EC0D33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: R10 </w:t>
            </w:r>
            <w:bookmarkStart w:id="0" w:name="_GoBack"/>
            <w:bookmarkEnd w:id="0"/>
            <w:r w:rsidR="00EC0D33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4145C0" w:rsidRDefault="00E167FF" w:rsidP="001D5F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4 Tables+8 chairs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E167F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Super Exhibition(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F455BA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Fill with color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3F" w:rsidRPr="00CD078D" w:rsidRDefault="00880A3F" w:rsidP="00E16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3F" w:rsidRPr="00CD078D" w:rsidRDefault="00880A3F" w:rsidP="00E16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3F" w:rsidRPr="00CD078D" w:rsidRDefault="00880A3F" w:rsidP="001D5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3F" w:rsidRPr="00CD078D" w:rsidRDefault="00880A3F" w:rsidP="00E16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E16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R</w:t>
            </w:r>
            <w:r w:rsidR="00E167FF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  <w:r w:rsidR="00E167FF">
              <w:rPr>
                <w:rFonts w:ascii="Calibri" w:eastAsia="Times New Roman" w:hAnsi="Calibri" w:cs="Times New Roman"/>
                <w:color w:val="000000"/>
                <w:lang w:eastAsia="en-ZA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00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80A3F" w:rsidRPr="00CD078D" w:rsidTr="00F455BA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80A3F" w:rsidRPr="00CD078D" w:rsidRDefault="001D5F83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PA system hire presence </w:t>
            </w:r>
            <w:r w:rsidR="00880A3F"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for those choosing to hire a hall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1D5F83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80A3F" w:rsidRPr="00CD078D" w:rsidTr="001D5F83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PRESENTATION TITLE(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S) and target group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i.e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grade 6</w:t>
            </w: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-7, grade 8-10, 11-12)</w:t>
            </w:r>
          </w:p>
        </w:tc>
        <w:tc>
          <w:tcPr>
            <w:tcW w:w="8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FILM/DVD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TITLE and target group (grade 6</w:t>
            </w: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-7, 8-10, 11-12)</w:t>
            </w:r>
          </w:p>
        </w:tc>
        <w:tc>
          <w:tcPr>
            <w:tcW w:w="8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1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Workshop(</w:t>
            </w:r>
            <w:r w:rsidR="00D70271">
              <w:rPr>
                <w:rFonts w:ascii="Calibri" w:eastAsia="Times New Roman" w:hAnsi="Calibri" w:cs="Times New Roman"/>
                <w:color w:val="000000"/>
                <w:lang w:eastAsia="en-ZA"/>
              </w:rPr>
              <w:t>s) and target group (</w:t>
            </w:r>
            <w:proofErr w:type="spellStart"/>
            <w:r w:rsidR="00D70271">
              <w:rPr>
                <w:rFonts w:ascii="Calibri" w:eastAsia="Times New Roman" w:hAnsi="Calibri" w:cs="Times New Roman"/>
                <w:color w:val="000000"/>
                <w:lang w:eastAsia="en-ZA"/>
              </w:rPr>
              <w:t>i.e</w:t>
            </w:r>
            <w:proofErr w:type="spellEnd"/>
            <w:r w:rsidR="00D7027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grade 6</w:t>
            </w: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-7, grade 8-10, 11-12)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Title 1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Title 2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1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Science Shows  and target group (</w:t>
            </w:r>
            <w:proofErr w:type="spellStart"/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i.e</w:t>
            </w:r>
            <w:proofErr w:type="spellEnd"/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grade 3-7, grade 8-10, 11-12)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Title 1</w:t>
            </w:r>
          </w:p>
        </w:tc>
        <w:tc>
          <w:tcPr>
            <w:tcW w:w="85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Title 2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Title 3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Title 4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101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Learner Competitions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Title 1</w:t>
            </w:r>
          </w:p>
        </w:tc>
        <w:tc>
          <w:tcPr>
            <w:tcW w:w="5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Prize(s)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96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Title 2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Prize(s)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880A3F">
        <w:trPr>
          <w:trHeight w:val="282"/>
        </w:trPr>
        <w:tc>
          <w:tcPr>
            <w:tcW w:w="112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proofErr w:type="spellStart"/>
            <w:r w:rsidRPr="00CD078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Organisation's</w:t>
            </w:r>
            <w:proofErr w:type="spellEnd"/>
            <w:r w:rsidRPr="00CD078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delegates</w:t>
            </w:r>
            <w:r w:rsidR="00E167FF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(Optional)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Total no.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85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80A3F" w:rsidRPr="00CD078D" w:rsidRDefault="00880A3F" w:rsidP="00E16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Lunch R</w:t>
            </w:r>
            <w:r w:rsidR="00E167FF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5pp (no lunch to be </w:t>
            </w:r>
            <w:r w:rsidR="00E167FF">
              <w:rPr>
                <w:rFonts w:ascii="Calibri" w:eastAsia="Times New Roman" w:hAnsi="Calibri" w:cs="Times New Roman"/>
                <w:color w:val="000000"/>
                <w:lang w:eastAsia="en-ZA"/>
              </w:rPr>
              <w:t>served without clearance in 2022</w:t>
            </w: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</w:p>
        </w:tc>
      </w:tr>
      <w:tr w:rsidR="00880A3F" w:rsidRPr="00CD078D" w:rsidTr="00880A3F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Name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Surname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Lunch choice (delete irrelevant)</w:t>
            </w:r>
          </w:p>
        </w:tc>
      </w:tr>
      <w:tr w:rsidR="00880A3F" w:rsidRPr="00CD078D" w:rsidTr="00F455BA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F455BA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F455BA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F455BA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F455BA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727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880A3F" w:rsidRPr="00CD078D" w:rsidTr="00F455BA">
        <w:trPr>
          <w:trHeight w:val="282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0A3F" w:rsidRPr="00CD078D" w:rsidRDefault="00880A3F" w:rsidP="00880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D078D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</w:tbl>
    <w:p w:rsidR="00993C06" w:rsidRDefault="00EC0D33"/>
    <w:sectPr w:rsidR="00993C06" w:rsidSect="00880A3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3F"/>
    <w:rsid w:val="00035FA5"/>
    <w:rsid w:val="001770D8"/>
    <w:rsid w:val="001D5F83"/>
    <w:rsid w:val="002E19A4"/>
    <w:rsid w:val="003209DC"/>
    <w:rsid w:val="00413AA8"/>
    <w:rsid w:val="004D26D0"/>
    <w:rsid w:val="005A1608"/>
    <w:rsid w:val="00667187"/>
    <w:rsid w:val="0072749B"/>
    <w:rsid w:val="00880A3F"/>
    <w:rsid w:val="00946716"/>
    <w:rsid w:val="009B5CAB"/>
    <w:rsid w:val="00A3416E"/>
    <w:rsid w:val="00B075FA"/>
    <w:rsid w:val="00B30596"/>
    <w:rsid w:val="00D70271"/>
    <w:rsid w:val="00E167FF"/>
    <w:rsid w:val="00EC0D33"/>
    <w:rsid w:val="00F2682E"/>
    <w:rsid w:val="00F455BA"/>
    <w:rsid w:val="00FA6276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0A740"/>
  <w15:docId w15:val="{F46C4CD3-3BD2-4A6E-A284-B3E98A4B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SLEG CONSULTING</dc:creator>
  <cp:lastModifiedBy>x</cp:lastModifiedBy>
  <cp:revision>3</cp:revision>
  <dcterms:created xsi:type="dcterms:W3CDTF">2024-02-27T06:54:00Z</dcterms:created>
  <dcterms:modified xsi:type="dcterms:W3CDTF">2024-02-27T06:55:00Z</dcterms:modified>
</cp:coreProperties>
</file>