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0B" w:rsidRDefault="00E53705">
      <w:r w:rsidRPr="00160A10">
        <w:rPr>
          <w:noProof/>
          <w:lang w:val="en-ZA" w:eastAsia="en-ZA"/>
        </w:rPr>
        <w:drawing>
          <wp:anchor distT="0" distB="0" distL="114300" distR="114300" simplePos="0" relativeHeight="251659263" behindDoc="0" locked="0" layoutInCell="1" allowOverlap="1" wp14:anchorId="176BD009" wp14:editId="197FD244">
            <wp:simplePos x="0" y="0"/>
            <wp:positionH relativeFrom="page">
              <wp:posOffset>5080</wp:posOffset>
            </wp:positionH>
            <wp:positionV relativeFrom="page">
              <wp:posOffset>-227330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p>
    <w:p w:rsidR="0078580B" w:rsidRPr="00160A10" w:rsidRDefault="00517AC6">
      <w:r w:rsidRPr="00160A10">
        <w:rPr>
          <w:noProof/>
          <w:lang w:val="en-ZA" w:eastAsia="en-ZA"/>
        </w:rPr>
        <mc:AlternateContent>
          <mc:Choice Requires="wps">
            <w:drawing>
              <wp:anchor distT="0" distB="0" distL="114300" distR="114300" simplePos="0" relativeHeight="251671552" behindDoc="0" locked="0" layoutInCell="1" allowOverlap="1" wp14:anchorId="3B909350" wp14:editId="1E13BDE7">
                <wp:simplePos x="0" y="0"/>
                <wp:positionH relativeFrom="column">
                  <wp:posOffset>246913</wp:posOffset>
                </wp:positionH>
                <wp:positionV relativeFrom="paragraph">
                  <wp:posOffset>5187418</wp:posOffset>
                </wp:positionV>
                <wp:extent cx="6064301" cy="1097280"/>
                <wp:effectExtent l="0" t="0" r="12700" b="26670"/>
                <wp:wrapNone/>
                <wp:docPr id="5" name="Rounded Rectangle 5"/>
                <wp:cNvGraphicFramePr/>
                <a:graphic xmlns:a="http://schemas.openxmlformats.org/drawingml/2006/main">
                  <a:graphicData uri="http://schemas.microsoft.com/office/word/2010/wordprocessingShape">
                    <wps:wsp>
                      <wps:cNvSpPr/>
                      <wps:spPr>
                        <a:xfrm>
                          <a:off x="0" y="0"/>
                          <a:ext cx="6064301" cy="109728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A4A" w:rsidRDefault="00824904" w:rsidP="009B34E7">
                            <w:pPr>
                              <w:jc w:val="center"/>
                            </w:pPr>
                            <w:sdt>
                              <w:sdtPr>
                                <w:id w:val="1592966199"/>
                                <w:lock w:val="sdtContentLocked"/>
                                <w:showingPlcHdr/>
                              </w:sdtPr>
                              <w:sdtEndPr/>
                              <w:sdtContent>
                                <w:r w:rsidR="00215A4A" w:rsidRPr="004A0170">
                                  <w:rPr>
                                    <w:rStyle w:val="Heading2Char"/>
                                  </w:rPr>
                                  <w:t>BID</w:t>
                                </w:r>
                                <w:r w:rsidR="00215A4A">
                                  <w:rPr>
                                    <w:rStyle w:val="Heading2Char"/>
                                  </w:rPr>
                                  <w:t>:</w:t>
                                </w:r>
                                <w:r w:rsidR="00215A4A" w:rsidRPr="004A0170">
                                  <w:rPr>
                                    <w:rStyle w:val="Heading2Char"/>
                                  </w:rPr>
                                  <w:t xml:space="preserve"> </w:t>
                                </w:r>
                                <w:r w:rsidR="00215A4A" w:rsidRPr="00517AC6">
                                  <w:rPr>
                                    <w:rStyle w:val="Heading2Char"/>
                                    <w:caps w:val="0"/>
                                  </w:rPr>
                                  <w:t xml:space="preserve">NATIONAL </w:t>
                                </w:r>
                                <w:r w:rsidR="00215A4A">
                                  <w:rPr>
                                    <w:rStyle w:val="Heading2Char"/>
                                    <w:caps w:val="0"/>
                                  </w:rPr>
                                  <w:t>ASTRONOMY QUIZ PROVIDERS</w:t>
                                </w:r>
                              </w:sdtContent>
                            </w:sdt>
                          </w:p>
                          <w:p w:rsidR="00215A4A" w:rsidRPr="00253249" w:rsidRDefault="00215A4A" w:rsidP="00972E8C">
                            <w:pPr>
                              <w:jc w:val="center"/>
                              <w:rPr>
                                <w:lang w:val="en-US"/>
                              </w:rPr>
                            </w:pPr>
                            <w:r w:rsidRPr="00E53705">
                              <w:rPr>
                                <w:b/>
                                <w:lang w:val="en-US"/>
                              </w:rPr>
                              <w:t>Appointment of nine potential service providers in the country (one per province) to coordinate and implement the Astronomy Quiz for grade 7 learners within their provinces</w:t>
                            </w:r>
                            <w:r>
                              <w:rPr>
                                <w:b/>
                                <w:lang w:val="en-US"/>
                              </w:rPr>
                              <w:t xml:space="preserve"> for the next Astronomy Quiz</w:t>
                            </w:r>
                            <w:r w:rsidRPr="00E53705">
                              <w:rPr>
                                <w:b/>
                                <w:lang w:val="en-US"/>
                              </w:rPr>
                              <w:t>.</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09350" id="Rounded Rectangle 5" o:spid="_x0000_s1026" style="position:absolute;left:0;text-align:left;margin-left:19.45pt;margin-top:408.45pt;width:477.5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" fillcolor="white [3212]" strokecolor="white [3212]" strokeweight="2pt">
                <v:textbox inset="1.5mm,,1.5mm">
                  <w:txbxContent>
                    <w:p w:rsidR="00215A4A" w:rsidRDefault="00824904" w:rsidP="009B34E7">
                      <w:pPr>
                        <w:jc w:val="center"/>
                      </w:pPr>
                      <w:sdt>
                        <w:sdtPr>
                          <w:id w:val="1592966199"/>
                          <w:lock w:val="sdtContentLocked"/>
                          <w:showingPlcHdr/>
                        </w:sdtPr>
                        <w:sdtEndPr/>
                        <w:sdtContent>
                          <w:r w:rsidR="00215A4A" w:rsidRPr="004A0170">
                            <w:rPr>
                              <w:rStyle w:val="Heading2Char"/>
                            </w:rPr>
                            <w:t>BID</w:t>
                          </w:r>
                          <w:r w:rsidR="00215A4A">
                            <w:rPr>
                              <w:rStyle w:val="Heading2Char"/>
                            </w:rPr>
                            <w:t>:</w:t>
                          </w:r>
                          <w:r w:rsidR="00215A4A" w:rsidRPr="004A0170">
                            <w:rPr>
                              <w:rStyle w:val="Heading2Char"/>
                            </w:rPr>
                            <w:t xml:space="preserve"> </w:t>
                          </w:r>
                          <w:r w:rsidR="00215A4A" w:rsidRPr="00517AC6">
                            <w:rPr>
                              <w:rStyle w:val="Heading2Char"/>
                              <w:caps w:val="0"/>
                            </w:rPr>
                            <w:t xml:space="preserve">NATIONAL </w:t>
                          </w:r>
                          <w:r w:rsidR="00215A4A">
                            <w:rPr>
                              <w:rStyle w:val="Heading2Char"/>
                              <w:caps w:val="0"/>
                            </w:rPr>
                            <w:t>ASTRONOMY QUIZ PROVIDERS</w:t>
                          </w:r>
                        </w:sdtContent>
                      </w:sdt>
                    </w:p>
                    <w:p w:rsidR="00215A4A" w:rsidRPr="00253249" w:rsidRDefault="00215A4A" w:rsidP="00972E8C">
                      <w:pPr>
                        <w:jc w:val="center"/>
                        <w:rPr>
                          <w:lang w:val="en-US"/>
                        </w:rPr>
                      </w:pPr>
                      <w:r w:rsidRPr="00E53705">
                        <w:rPr>
                          <w:b/>
                          <w:lang w:val="en-US"/>
                        </w:rPr>
                        <w:t>Appointment of nine potential service providers in the country (one per province) to coordinate and implement the Astronomy Quiz for grade 7 learners within their provinces</w:t>
                      </w:r>
                      <w:r>
                        <w:rPr>
                          <w:b/>
                          <w:lang w:val="en-US"/>
                        </w:rPr>
                        <w:t xml:space="preserve"> for the next Astronomy Quiz</w:t>
                      </w:r>
                      <w:r w:rsidRPr="00E53705">
                        <w:rPr>
                          <w:b/>
                          <w:lang w:val="en-US"/>
                        </w:rPr>
                        <w:t>.</w:t>
                      </w:r>
                    </w:p>
                  </w:txbxContent>
                </v:textbox>
              </v:roundrect>
            </w:pict>
          </mc:Fallback>
        </mc:AlternateContent>
      </w:r>
      <w:r w:rsidR="00F2115A"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1CAF4832" wp14:editId="21F0447A">
                <wp:simplePos x="0" y="0"/>
                <wp:positionH relativeFrom="column">
                  <wp:posOffset>541655</wp:posOffset>
                </wp:positionH>
                <wp:positionV relativeFrom="paragraph">
                  <wp:posOffset>2101850</wp:posOffset>
                </wp:positionV>
                <wp:extent cx="5328920" cy="117157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215A4A" w:rsidRDefault="00215A4A" w:rsidP="00124D43">
                                <w:pPr>
                                  <w:pStyle w:val="Title"/>
                                </w:pPr>
                                <w:r>
                                  <w:t>Invitation to Bid</w:t>
                                </w:r>
                              </w:p>
                            </w:sdtContent>
                          </w:sdt>
                          <w:sdt>
                            <w:sdtPr>
                              <w:id w:val="1800422820"/>
                              <w:lock w:val="sdtContentLocked"/>
                              <w:showingPlcHdr/>
                            </w:sdtPr>
                            <w:sdtEndPr/>
                            <w:sdtContent>
                              <w:p w:rsidR="00215A4A" w:rsidRPr="00124D43" w:rsidRDefault="00215A4A" w:rsidP="00F47CBB">
                                <w:pPr>
                                  <w:jc w:val="center"/>
                                </w:pPr>
                                <w:r w:rsidRPr="00124D43">
                                  <w:rPr>
                                    <w:rStyle w:val="BoldChar"/>
                                  </w:rPr>
                                  <w:t xml:space="preserve">YOU ARE HEREBY INVITED TO BID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F4832" id="_x0000_t202" coordsize="21600,21600" o:spt="202" path="m,l,21600r21600,l21600,xe">
                <v:stroke joinstyle="miter"/>
                <v:path gradientshapeok="t" o:connecttype="rect"/>
              </v:shapetype>
              <v:shape id="Text Box 6" o:spid="_x0000_s1027" type="#_x0000_t202" style="position:absolute;left:0;text-align:left;margin-left:42.65pt;margin-top:165.5pt;width:419.6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F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215A4A" w:rsidRDefault="00215A4A" w:rsidP="00124D43">
                          <w:pPr>
                            <w:pStyle w:val="Title"/>
                          </w:pPr>
                          <w:r>
                            <w:t>Invitation to Bid</w:t>
                          </w:r>
                        </w:p>
                      </w:sdtContent>
                    </w:sdt>
                    <w:sdt>
                      <w:sdtPr>
                        <w:id w:val="1800422820"/>
                        <w:lock w:val="sdtContentLocked"/>
                        <w:showingPlcHdr/>
                      </w:sdtPr>
                      <w:sdtEndPr/>
                      <w:sdtContent>
                        <w:p w:rsidR="00215A4A" w:rsidRPr="00124D43" w:rsidRDefault="00215A4A" w:rsidP="00F47CBB">
                          <w:pPr>
                            <w:jc w:val="center"/>
                          </w:pPr>
                          <w:r w:rsidRPr="00124D43">
                            <w:rPr>
                              <w:rStyle w:val="BoldChar"/>
                            </w:rPr>
                            <w:t xml:space="preserve">YOU ARE HEREBY INVITED TO BID FOR REQUIREMENTS </w:t>
                          </w:r>
                          <w:r>
                            <w:rPr>
                              <w:rStyle w:val="BoldChar"/>
                            </w:rPr>
                            <w:t>LISTED IN THIS DOCUMENT</w:t>
                          </w:r>
                        </w:p>
                      </w:sdtContent>
                    </w:sdt>
                  </w:txbxContent>
                </v:textbox>
              </v:shape>
            </w:pict>
          </mc:Fallback>
        </mc:AlternateContent>
      </w:r>
      <w:r w:rsidR="00066F1E" w:rsidRPr="00160A10">
        <w:rPr>
          <w:noProof/>
          <w:lang w:val="en-ZA" w:eastAsia="en-ZA"/>
        </w:rPr>
        <w:drawing>
          <wp:anchor distT="0" distB="0" distL="114300" distR="114300" simplePos="0" relativeHeight="251661312" behindDoc="0" locked="0" layoutInCell="1" allowOverlap="1" wp14:anchorId="3424DBD3" wp14:editId="0511EFBE">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124D43" w:rsidRPr="00160A10">
        <w:rPr>
          <w:noProof/>
          <w:lang w:val="en-ZA" w:eastAsia="en-ZA"/>
        </w:rPr>
        <mc:AlternateContent>
          <mc:Choice Requires="wps">
            <w:drawing>
              <wp:anchor distT="0" distB="0" distL="114300" distR="114300" simplePos="0" relativeHeight="251662336" behindDoc="0" locked="0" layoutInCell="1" allowOverlap="1" wp14:anchorId="1C270772" wp14:editId="20555577">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CC98B"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04BC80CA" wp14:editId="4477200B">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color w:val="231F20"/>
                                <w:sz w:val="32"/>
                                <w:szCs w:val="32"/>
                              </w:rPr>
                              <w:alias w:val="Bid Reference"/>
                              <w:tag w:val="Bid Reference"/>
                              <w:id w:val="-442076634"/>
                              <w:lock w:val="sdtContentLocked"/>
                            </w:sdtPr>
                            <w:sdtEndPr/>
                            <w:sdtContent>
                              <w:p w:rsidR="00215A4A" w:rsidRPr="00F86722" w:rsidRDefault="00215A4A"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Pr>
                                        <w:rFonts w:ascii="Arial" w:eastAsia="Arial" w:hAnsi="Arial" w:cs="Arial"/>
                                        <w:b/>
                                        <w:color w:val="231F20"/>
                                        <w:sz w:val="32"/>
                                        <w:szCs w:val="32"/>
                                        <w:lang w:val="en-ZA"/>
                                      </w:rPr>
                                      <w:t>NRF/SAASTA/08/2018-2019</w:t>
                                    </w:r>
                                  </w:sdtContent>
                                </w:sdt>
                              </w:p>
                            </w:sdtContent>
                          </w:sdt>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C80CA" id="Rounded Rectangle 8" o:spid="_x0000_s1028"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C9ow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" fillcolor="white [3212]" strokecolor="white [3212]" strokeweight="2pt">
                <v:textbox inset="2mm,1.3mm,2mm,1.3mm">
                  <w:txbxContent>
                    <w:sdt>
                      <w:sdtPr>
                        <w:rPr>
                          <w:rFonts w:ascii="Arial" w:eastAsia="Arial" w:hAnsi="Arial" w:cs="Arial"/>
                          <w:b/>
                          <w:color w:val="231F20"/>
                          <w:sz w:val="32"/>
                          <w:szCs w:val="32"/>
                        </w:rPr>
                        <w:alias w:val="Bid Reference"/>
                        <w:tag w:val="Bid Reference"/>
                        <w:id w:val="-442076634"/>
                        <w:lock w:val="sdtContentLocked"/>
                      </w:sdtPr>
                      <w:sdtEndPr/>
                      <w:sdtContent>
                        <w:p w:rsidR="00215A4A" w:rsidRPr="00F86722" w:rsidRDefault="00215A4A"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Pr>
                                  <w:rFonts w:ascii="Arial" w:eastAsia="Arial" w:hAnsi="Arial" w:cs="Arial"/>
                                  <w:b/>
                                  <w:color w:val="231F20"/>
                                  <w:sz w:val="32"/>
                                  <w:szCs w:val="32"/>
                                  <w:lang w:val="en-ZA"/>
                                </w:rPr>
                                <w:t>NRF/SAASTA/08/2018-2019</w:t>
                              </w:r>
                            </w:sdtContent>
                          </w:sdt>
                        </w:p>
                      </w:sdtContent>
                    </w:sdt>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4F518C1E" wp14:editId="06793CC2">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4BA9DA"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0078580B" w:rsidRPr="00160A10">
        <w:br w:type="page"/>
      </w:r>
    </w:p>
    <w:p w:rsidR="00F931B6" w:rsidRPr="00160A10" w:rsidRDefault="00DF6C9D" w:rsidP="00DF6C9D">
      <w:pPr>
        <w:pStyle w:val="Heading2"/>
      </w:pPr>
      <w:bookmarkStart w:id="0" w:name="_Toc503357020"/>
      <w:r>
        <w:t>TABLE OF CONTENTS</w:t>
      </w:r>
    </w:p>
    <w:bookmarkEnd w:id="0"/>
    <w:p w:rsidR="001C0BF4" w:rsidRDefault="00DF6C9D" w:rsidP="001C0BF4">
      <w:pPr>
        <w:pStyle w:val="TOC1"/>
        <w:framePr w:wrap="around"/>
        <w:rPr>
          <w:rFonts w:asciiTheme="minorHAnsi" w:eastAsiaTheme="minorEastAsia" w:hAnsiTheme="minorHAnsi"/>
          <w:b w:val="0"/>
          <w:noProof/>
          <w:color w:val="auto"/>
          <w:sz w:val="22"/>
          <w:szCs w:val="22"/>
          <w:lang w:eastAsia="en-GB"/>
        </w:rPr>
      </w:pPr>
      <w:r>
        <w:rPr>
          <w:b w:val="0"/>
          <w:bCs/>
          <w:caps/>
        </w:rPr>
        <w:fldChar w:fldCharType="begin"/>
      </w:r>
      <w:r>
        <w:rPr>
          <w:b w:val="0"/>
          <w:bCs/>
          <w:caps/>
        </w:rPr>
        <w:instrText xml:space="preserve"> TOC \b "content" \* MERGEFORMAT  \* MERGEFORMAT </w:instrText>
      </w:r>
      <w:r>
        <w:rPr>
          <w:b w:val="0"/>
          <w:bCs/>
          <w:caps/>
        </w:rPr>
        <w:fldChar w:fldCharType="separate"/>
      </w:r>
      <w:r w:rsidR="001C0BF4" w:rsidRPr="0015482F">
        <w:rPr>
          <w:b w:val="0"/>
          <w:noProof/>
        </w:rPr>
        <w:t>INVITATION TO BID (SBD 1A)</w:t>
      </w:r>
      <w:r w:rsidR="001C0BF4">
        <w:rPr>
          <w:noProof/>
        </w:rPr>
        <w:tab/>
      </w:r>
      <w:r w:rsidR="001C0BF4">
        <w:rPr>
          <w:noProof/>
        </w:rPr>
        <w:fldChar w:fldCharType="begin"/>
      </w:r>
      <w:r w:rsidR="001C0BF4">
        <w:rPr>
          <w:noProof/>
        </w:rPr>
        <w:instrText xml:space="preserve"> PAGEREF _Toc530925204 \h </w:instrText>
      </w:r>
      <w:r w:rsidR="001C0BF4">
        <w:rPr>
          <w:noProof/>
        </w:rPr>
      </w:r>
      <w:r w:rsidR="001C0BF4">
        <w:rPr>
          <w:noProof/>
        </w:rPr>
        <w:fldChar w:fldCharType="separate"/>
      </w:r>
      <w:r w:rsidR="00215A4A">
        <w:rPr>
          <w:noProof/>
        </w:rPr>
        <w:t>3</w:t>
      </w:r>
      <w:r w:rsidR="001C0BF4">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SUPPLIER INFORMATION</w:t>
      </w:r>
      <w:r>
        <w:rPr>
          <w:noProof/>
        </w:rPr>
        <w:tab/>
      </w:r>
      <w:r>
        <w:rPr>
          <w:noProof/>
        </w:rPr>
        <w:fldChar w:fldCharType="begin"/>
      </w:r>
      <w:r>
        <w:rPr>
          <w:noProof/>
        </w:rPr>
        <w:instrText xml:space="preserve"> PAGEREF _Toc530925205 \h </w:instrText>
      </w:r>
      <w:r>
        <w:rPr>
          <w:noProof/>
        </w:rPr>
      </w:r>
      <w:r>
        <w:rPr>
          <w:noProof/>
        </w:rPr>
        <w:fldChar w:fldCharType="separate"/>
      </w:r>
      <w:r w:rsidR="00215A4A">
        <w:rPr>
          <w:noProof/>
        </w:rPr>
        <w:t>4</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THE BIDDING SELECTION PROCESS</w:t>
      </w:r>
      <w:r>
        <w:rPr>
          <w:noProof/>
        </w:rPr>
        <w:tab/>
      </w:r>
      <w:r>
        <w:rPr>
          <w:noProof/>
        </w:rPr>
        <w:fldChar w:fldCharType="begin"/>
      </w:r>
      <w:r>
        <w:rPr>
          <w:noProof/>
        </w:rPr>
        <w:instrText xml:space="preserve"> PAGEREF _Toc530925206 \h </w:instrText>
      </w:r>
      <w:r>
        <w:rPr>
          <w:noProof/>
        </w:rPr>
      </w:r>
      <w:r>
        <w:rPr>
          <w:noProof/>
        </w:rPr>
        <w:fldChar w:fldCharType="separate"/>
      </w:r>
      <w:r w:rsidR="00215A4A">
        <w:rPr>
          <w:noProof/>
        </w:rPr>
        <w:t>6</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CANCELLATION OF THE BID PRIOR TO AWARD</w:t>
      </w:r>
      <w:r>
        <w:rPr>
          <w:noProof/>
        </w:rPr>
        <w:tab/>
      </w:r>
      <w:r>
        <w:rPr>
          <w:noProof/>
        </w:rPr>
        <w:fldChar w:fldCharType="begin"/>
      </w:r>
      <w:r>
        <w:rPr>
          <w:noProof/>
        </w:rPr>
        <w:instrText xml:space="preserve"> PAGEREF _Toc530925207 \h </w:instrText>
      </w:r>
      <w:r>
        <w:rPr>
          <w:noProof/>
        </w:rPr>
      </w:r>
      <w:r>
        <w:rPr>
          <w:noProof/>
        </w:rPr>
        <w:fldChar w:fldCharType="separate"/>
      </w:r>
      <w:r w:rsidR="00215A4A">
        <w:rPr>
          <w:noProof/>
        </w:rPr>
        <w:t>7</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SBD 1 SIGNATURE</w:t>
      </w:r>
      <w:r>
        <w:rPr>
          <w:noProof/>
        </w:rPr>
        <w:tab/>
      </w:r>
      <w:r>
        <w:rPr>
          <w:noProof/>
        </w:rPr>
        <w:fldChar w:fldCharType="begin"/>
      </w:r>
      <w:r>
        <w:rPr>
          <w:noProof/>
        </w:rPr>
        <w:instrText xml:space="preserve"> PAGEREF _Toc530925208 \h </w:instrText>
      </w:r>
      <w:r>
        <w:rPr>
          <w:noProof/>
        </w:rPr>
      </w:r>
      <w:r>
        <w:rPr>
          <w:noProof/>
        </w:rPr>
        <w:fldChar w:fldCharType="separate"/>
      </w:r>
      <w:r w:rsidR="00215A4A">
        <w:rPr>
          <w:noProof/>
        </w:rPr>
        <w:t>7</w:t>
      </w:r>
      <w:r>
        <w:rPr>
          <w:noProof/>
        </w:rPr>
        <w:fldChar w:fldCharType="end"/>
      </w:r>
    </w:p>
    <w:p w:rsidR="001C0BF4" w:rsidRDefault="001C0BF4" w:rsidP="001C0BF4">
      <w:pPr>
        <w:pStyle w:val="TOC1"/>
        <w:framePr w:wrap="around"/>
        <w:rPr>
          <w:rFonts w:asciiTheme="minorHAnsi" w:eastAsiaTheme="minorEastAsia" w:hAnsiTheme="minorHAnsi"/>
          <w:b w:val="0"/>
          <w:noProof/>
          <w:color w:val="auto"/>
          <w:sz w:val="22"/>
          <w:szCs w:val="22"/>
          <w:lang w:eastAsia="en-GB"/>
        </w:rPr>
      </w:pPr>
      <w:r w:rsidRPr="0015482F">
        <w:rPr>
          <w:rFonts w:eastAsia="Times New Roman"/>
          <w:noProof/>
          <w:lang w:val="en-ZA" w:eastAsia="en-ZA"/>
        </w:rPr>
        <w:t>ASTRONOMY QUIZ CONTRACT</w:t>
      </w:r>
      <w:r>
        <w:rPr>
          <w:noProof/>
        </w:rPr>
        <w:tab/>
      </w:r>
      <w:r>
        <w:rPr>
          <w:noProof/>
        </w:rPr>
        <w:fldChar w:fldCharType="begin"/>
      </w:r>
      <w:r>
        <w:rPr>
          <w:noProof/>
        </w:rPr>
        <w:instrText xml:space="preserve"> PAGEREF _Toc530925209 \h </w:instrText>
      </w:r>
      <w:r>
        <w:rPr>
          <w:noProof/>
        </w:rPr>
      </w:r>
      <w:r>
        <w:rPr>
          <w:noProof/>
        </w:rPr>
        <w:fldChar w:fldCharType="separate"/>
      </w:r>
      <w:r w:rsidR="00215A4A">
        <w:rPr>
          <w:noProof/>
        </w:rPr>
        <w:t>8</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 xml:space="preserve">INTRODUCTION TO THE NRF </w:t>
      </w:r>
      <w:r>
        <w:rPr>
          <w:noProof/>
        </w:rPr>
        <w:tab/>
      </w:r>
      <w:r>
        <w:rPr>
          <w:noProof/>
        </w:rPr>
        <w:fldChar w:fldCharType="begin"/>
      </w:r>
      <w:r>
        <w:rPr>
          <w:noProof/>
        </w:rPr>
        <w:instrText xml:space="preserve"> PAGEREF _Toc530925210 \h </w:instrText>
      </w:r>
      <w:r>
        <w:rPr>
          <w:noProof/>
        </w:rPr>
      </w:r>
      <w:r>
        <w:rPr>
          <w:noProof/>
        </w:rPr>
        <w:fldChar w:fldCharType="separate"/>
      </w:r>
      <w:r w:rsidR="00215A4A">
        <w:rPr>
          <w:noProof/>
        </w:rPr>
        <w:t>8</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INTRODUCTION TO THE NRF BUSINESS UNIT MANAGING THIS BID</w:t>
      </w:r>
      <w:r>
        <w:rPr>
          <w:noProof/>
        </w:rPr>
        <w:tab/>
      </w:r>
      <w:r>
        <w:rPr>
          <w:noProof/>
        </w:rPr>
        <w:fldChar w:fldCharType="begin"/>
      </w:r>
      <w:r>
        <w:rPr>
          <w:noProof/>
        </w:rPr>
        <w:instrText xml:space="preserve"> PAGEREF _Toc530925211 \h </w:instrText>
      </w:r>
      <w:r>
        <w:rPr>
          <w:noProof/>
        </w:rPr>
      </w:r>
      <w:r>
        <w:rPr>
          <w:noProof/>
        </w:rPr>
        <w:fldChar w:fldCharType="separate"/>
      </w:r>
      <w:r w:rsidR="00215A4A">
        <w:rPr>
          <w:noProof/>
        </w:rPr>
        <w:t>8</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CONTEXT OF THIS PROCUREMENT</w:t>
      </w:r>
      <w:r>
        <w:rPr>
          <w:noProof/>
        </w:rPr>
        <w:tab/>
      </w:r>
      <w:r>
        <w:rPr>
          <w:noProof/>
        </w:rPr>
        <w:fldChar w:fldCharType="begin"/>
      </w:r>
      <w:r>
        <w:rPr>
          <w:noProof/>
        </w:rPr>
        <w:instrText xml:space="preserve"> PAGEREF _Toc530925212 \h </w:instrText>
      </w:r>
      <w:r>
        <w:rPr>
          <w:noProof/>
        </w:rPr>
      </w:r>
      <w:r>
        <w:rPr>
          <w:noProof/>
        </w:rPr>
        <w:fldChar w:fldCharType="separate"/>
      </w:r>
      <w:r w:rsidR="00215A4A">
        <w:rPr>
          <w:noProof/>
        </w:rPr>
        <w:t>8</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CONTRACT PERIOD</w:t>
      </w:r>
      <w:r>
        <w:rPr>
          <w:noProof/>
        </w:rPr>
        <w:tab/>
      </w:r>
      <w:r>
        <w:rPr>
          <w:noProof/>
        </w:rPr>
        <w:fldChar w:fldCharType="begin"/>
      </w:r>
      <w:r>
        <w:rPr>
          <w:noProof/>
        </w:rPr>
        <w:instrText xml:space="preserve"> PAGEREF _Toc530925213 \h </w:instrText>
      </w:r>
      <w:r>
        <w:rPr>
          <w:noProof/>
        </w:rPr>
      </w:r>
      <w:r>
        <w:rPr>
          <w:noProof/>
        </w:rPr>
        <w:fldChar w:fldCharType="separate"/>
      </w:r>
      <w:r w:rsidR="00215A4A">
        <w:rPr>
          <w:noProof/>
        </w:rPr>
        <w:t>9</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DETAILED SPECIFICATION</w:t>
      </w:r>
      <w:r>
        <w:rPr>
          <w:noProof/>
        </w:rPr>
        <w:tab/>
      </w:r>
      <w:r>
        <w:rPr>
          <w:noProof/>
        </w:rPr>
        <w:fldChar w:fldCharType="begin"/>
      </w:r>
      <w:r>
        <w:rPr>
          <w:noProof/>
        </w:rPr>
        <w:instrText xml:space="preserve"> PAGEREF _Toc530925214 \h </w:instrText>
      </w:r>
      <w:r>
        <w:rPr>
          <w:noProof/>
        </w:rPr>
      </w:r>
      <w:r>
        <w:rPr>
          <w:noProof/>
        </w:rPr>
        <w:fldChar w:fldCharType="separate"/>
      </w:r>
      <w:r w:rsidR="00215A4A">
        <w:rPr>
          <w:noProof/>
        </w:rPr>
        <w:t>9</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SETS OF BID DOCUMENTS REQUIRED:</w:t>
      </w:r>
      <w:r>
        <w:rPr>
          <w:noProof/>
        </w:rPr>
        <w:tab/>
      </w:r>
      <w:r>
        <w:rPr>
          <w:noProof/>
        </w:rPr>
        <w:fldChar w:fldCharType="begin"/>
      </w:r>
      <w:r>
        <w:rPr>
          <w:noProof/>
        </w:rPr>
        <w:instrText xml:space="preserve"> PAGEREF _Toc530925215 \h </w:instrText>
      </w:r>
      <w:r>
        <w:rPr>
          <w:noProof/>
        </w:rPr>
      </w:r>
      <w:r>
        <w:rPr>
          <w:noProof/>
        </w:rPr>
        <w:fldChar w:fldCharType="separate"/>
      </w:r>
      <w:r w:rsidR="00215A4A">
        <w:rPr>
          <w:noProof/>
        </w:rPr>
        <w:t>10</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RETURNABLE DOCUMENTS CHECKLIST</w:t>
      </w:r>
      <w:r>
        <w:rPr>
          <w:noProof/>
        </w:rPr>
        <w:tab/>
      </w:r>
      <w:r>
        <w:rPr>
          <w:noProof/>
        </w:rPr>
        <w:fldChar w:fldCharType="begin"/>
      </w:r>
      <w:r>
        <w:rPr>
          <w:noProof/>
        </w:rPr>
        <w:instrText xml:space="preserve"> PAGEREF _Toc530925216 \h </w:instrText>
      </w:r>
      <w:r>
        <w:rPr>
          <w:noProof/>
        </w:rPr>
      </w:r>
      <w:r>
        <w:rPr>
          <w:noProof/>
        </w:rPr>
        <w:fldChar w:fldCharType="separate"/>
      </w:r>
      <w:r w:rsidR="00215A4A">
        <w:rPr>
          <w:noProof/>
        </w:rPr>
        <w:t>10</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ELIGIBILITY CRITERIA</w:t>
      </w:r>
      <w:r>
        <w:rPr>
          <w:noProof/>
        </w:rPr>
        <w:tab/>
      </w:r>
      <w:r>
        <w:rPr>
          <w:noProof/>
        </w:rPr>
        <w:fldChar w:fldCharType="begin"/>
      </w:r>
      <w:r>
        <w:rPr>
          <w:noProof/>
        </w:rPr>
        <w:instrText xml:space="preserve"> PAGEREF _Toc530925217 \h </w:instrText>
      </w:r>
      <w:r>
        <w:rPr>
          <w:noProof/>
        </w:rPr>
      </w:r>
      <w:r>
        <w:rPr>
          <w:noProof/>
        </w:rPr>
        <w:fldChar w:fldCharType="separate"/>
      </w:r>
      <w:r w:rsidR="00215A4A">
        <w:rPr>
          <w:noProof/>
        </w:rPr>
        <w:t>10</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 xml:space="preserve">SBD 3: FUNDING ALLOCATION </w:t>
      </w:r>
      <w:r>
        <w:rPr>
          <w:noProof/>
        </w:rPr>
        <w:tab/>
      </w:r>
      <w:r>
        <w:rPr>
          <w:noProof/>
        </w:rPr>
        <w:fldChar w:fldCharType="begin"/>
      </w:r>
      <w:r>
        <w:rPr>
          <w:noProof/>
        </w:rPr>
        <w:instrText xml:space="preserve"> PAGEREF _Toc530925218 \h </w:instrText>
      </w:r>
      <w:r>
        <w:rPr>
          <w:noProof/>
        </w:rPr>
      </w:r>
      <w:r>
        <w:rPr>
          <w:noProof/>
        </w:rPr>
        <w:fldChar w:fldCharType="separate"/>
      </w:r>
      <w:r w:rsidR="00215A4A">
        <w:rPr>
          <w:noProof/>
        </w:rPr>
        <w:t>12</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SPECIAL SERVICE CONDITIONS OF CONTRACT</w:t>
      </w:r>
      <w:r>
        <w:rPr>
          <w:noProof/>
        </w:rPr>
        <w:tab/>
      </w:r>
      <w:r>
        <w:rPr>
          <w:noProof/>
        </w:rPr>
        <w:fldChar w:fldCharType="begin"/>
      </w:r>
      <w:r>
        <w:rPr>
          <w:noProof/>
        </w:rPr>
        <w:instrText xml:space="preserve"> PAGEREF _Toc530925219 \h </w:instrText>
      </w:r>
      <w:r>
        <w:rPr>
          <w:noProof/>
        </w:rPr>
      </w:r>
      <w:r>
        <w:rPr>
          <w:noProof/>
        </w:rPr>
        <w:fldChar w:fldCharType="separate"/>
      </w:r>
      <w:r w:rsidR="00215A4A">
        <w:rPr>
          <w:noProof/>
        </w:rPr>
        <w:t>18</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 xml:space="preserve">MANAGEMENT OF PERFORMANCE LEVELS </w:t>
      </w:r>
      <w:r>
        <w:rPr>
          <w:noProof/>
        </w:rPr>
        <w:tab/>
      </w:r>
      <w:r>
        <w:rPr>
          <w:noProof/>
        </w:rPr>
        <w:fldChar w:fldCharType="begin"/>
      </w:r>
      <w:r>
        <w:rPr>
          <w:noProof/>
        </w:rPr>
        <w:instrText xml:space="preserve"> PAGEREF _Toc530925220 \h </w:instrText>
      </w:r>
      <w:r>
        <w:rPr>
          <w:noProof/>
        </w:rPr>
      </w:r>
      <w:r>
        <w:rPr>
          <w:noProof/>
        </w:rPr>
        <w:fldChar w:fldCharType="separate"/>
      </w:r>
      <w:r w:rsidR="00215A4A">
        <w:rPr>
          <w:noProof/>
        </w:rPr>
        <w:t>19</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 xml:space="preserve">SBD 4 - DECLARATION OF INTEREST WITH GOVERNMENT </w:t>
      </w:r>
      <w:r>
        <w:rPr>
          <w:noProof/>
        </w:rPr>
        <w:tab/>
      </w:r>
      <w:r>
        <w:rPr>
          <w:noProof/>
        </w:rPr>
        <w:fldChar w:fldCharType="begin"/>
      </w:r>
      <w:r>
        <w:rPr>
          <w:noProof/>
        </w:rPr>
        <w:instrText xml:space="preserve"> PAGEREF _Toc530925221 \h </w:instrText>
      </w:r>
      <w:r>
        <w:rPr>
          <w:noProof/>
        </w:rPr>
      </w:r>
      <w:r>
        <w:rPr>
          <w:noProof/>
        </w:rPr>
        <w:fldChar w:fldCharType="separate"/>
      </w:r>
      <w:r w:rsidR="00215A4A">
        <w:rPr>
          <w:noProof/>
        </w:rPr>
        <w:t>20</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SBD 8 - DECLARATION OF BIDDER’S PAST SCM PRACTICES</w:t>
      </w:r>
      <w:r>
        <w:rPr>
          <w:noProof/>
        </w:rPr>
        <w:tab/>
      </w:r>
      <w:r>
        <w:rPr>
          <w:noProof/>
        </w:rPr>
        <w:fldChar w:fldCharType="begin"/>
      </w:r>
      <w:r>
        <w:rPr>
          <w:noProof/>
        </w:rPr>
        <w:instrText xml:space="preserve"> PAGEREF _Toc530925222 \h </w:instrText>
      </w:r>
      <w:r>
        <w:rPr>
          <w:noProof/>
        </w:rPr>
      </w:r>
      <w:r>
        <w:rPr>
          <w:noProof/>
        </w:rPr>
        <w:fldChar w:fldCharType="separate"/>
      </w:r>
      <w:r w:rsidR="00215A4A">
        <w:rPr>
          <w:noProof/>
        </w:rPr>
        <w:t>21</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SBD 9: CERTIFICATE OF INDEPENDENT BID DETERMINATION</w:t>
      </w:r>
      <w:r>
        <w:rPr>
          <w:noProof/>
        </w:rPr>
        <w:tab/>
      </w:r>
      <w:r>
        <w:rPr>
          <w:noProof/>
        </w:rPr>
        <w:fldChar w:fldCharType="begin"/>
      </w:r>
      <w:r>
        <w:rPr>
          <w:noProof/>
        </w:rPr>
        <w:instrText xml:space="preserve"> PAGEREF _Toc530925223 \h </w:instrText>
      </w:r>
      <w:r>
        <w:rPr>
          <w:noProof/>
        </w:rPr>
      </w:r>
      <w:r>
        <w:rPr>
          <w:noProof/>
        </w:rPr>
        <w:fldChar w:fldCharType="separate"/>
      </w:r>
      <w:r w:rsidR="00215A4A">
        <w:rPr>
          <w:noProof/>
        </w:rPr>
        <w:t>22</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 xml:space="preserve">GENERAL CONDITIONS OF CONTRACT </w:t>
      </w:r>
      <w:r>
        <w:rPr>
          <w:noProof/>
        </w:rPr>
        <w:tab/>
      </w:r>
      <w:r>
        <w:rPr>
          <w:noProof/>
        </w:rPr>
        <w:fldChar w:fldCharType="begin"/>
      </w:r>
      <w:r>
        <w:rPr>
          <w:noProof/>
        </w:rPr>
        <w:instrText xml:space="preserve"> PAGEREF _Toc530925224 \h </w:instrText>
      </w:r>
      <w:r>
        <w:rPr>
          <w:noProof/>
        </w:rPr>
      </w:r>
      <w:r>
        <w:rPr>
          <w:noProof/>
        </w:rPr>
        <w:fldChar w:fldCharType="separate"/>
      </w:r>
      <w:r w:rsidR="00215A4A">
        <w:rPr>
          <w:noProof/>
        </w:rPr>
        <w:t>23</w:t>
      </w:r>
      <w:r>
        <w:rPr>
          <w:noProof/>
        </w:rPr>
        <w:fldChar w:fldCharType="end"/>
      </w:r>
    </w:p>
    <w:p w:rsidR="001C0BF4" w:rsidRDefault="001C0BF4" w:rsidP="001C0BF4">
      <w:pPr>
        <w:pStyle w:val="TOC2"/>
        <w:framePr w:hSpace="180" w:wrap="around" w:vAnchor="text" w:hAnchor="text" w:x="108" w:y="1"/>
        <w:suppressOverlap/>
        <w:rPr>
          <w:rFonts w:eastAsiaTheme="minorEastAsia"/>
          <w:noProof/>
          <w:color w:val="auto"/>
          <w:lang w:eastAsia="en-GB"/>
        </w:rPr>
      </w:pPr>
      <w:r>
        <w:rPr>
          <w:noProof/>
        </w:rPr>
        <w:t>BID SUBMISSION CERTIFICATE FORM - (SBD 1)</w:t>
      </w:r>
      <w:r>
        <w:rPr>
          <w:noProof/>
        </w:rPr>
        <w:tab/>
      </w:r>
      <w:r>
        <w:rPr>
          <w:noProof/>
        </w:rPr>
        <w:fldChar w:fldCharType="begin"/>
      </w:r>
      <w:r>
        <w:rPr>
          <w:noProof/>
        </w:rPr>
        <w:instrText xml:space="preserve"> PAGEREF _Toc530925225 \h </w:instrText>
      </w:r>
      <w:r>
        <w:rPr>
          <w:noProof/>
        </w:rPr>
      </w:r>
      <w:r>
        <w:rPr>
          <w:noProof/>
        </w:rPr>
        <w:fldChar w:fldCharType="separate"/>
      </w:r>
      <w:r w:rsidR="00215A4A">
        <w:rPr>
          <w:noProof/>
        </w:rPr>
        <w:t>36</w:t>
      </w:r>
      <w:r>
        <w:rPr>
          <w:noProof/>
        </w:rPr>
        <w:fldChar w:fldCharType="end"/>
      </w:r>
    </w:p>
    <w:p w:rsidR="00995406" w:rsidRPr="00160A10" w:rsidRDefault="00DF6C9D" w:rsidP="00995406">
      <w:pPr>
        <w:rPr>
          <w:b/>
          <w:bCs/>
          <w:caps/>
        </w:rPr>
      </w:pPr>
      <w:r>
        <w:rPr>
          <w:b/>
          <w:bCs/>
          <w:caps/>
        </w:rPr>
        <w:fldChar w:fldCharType="end"/>
      </w:r>
    </w:p>
    <w:p w:rsidR="004F7ECD" w:rsidRPr="00160A10" w:rsidRDefault="004F7ECD">
      <w:r w:rsidRPr="00160A10">
        <w:br w:type="page"/>
      </w:r>
    </w:p>
    <w:p w:rsidR="00995406" w:rsidRPr="00160A10" w:rsidRDefault="00995406">
      <w:bookmarkStart w:id="1" w:name="content"/>
    </w:p>
    <w:tbl>
      <w:tblPr>
        <w:tblStyle w:val="TableGrid"/>
        <w:tblpPr w:leftFromText="180" w:rightFromText="180" w:vertAnchor="text" w:tblpX="108" w:tblpY="1"/>
        <w:tblOverlap w:val="never"/>
        <w:tblW w:w="4919" w:type="pct"/>
        <w:tblLayout w:type="fixed"/>
        <w:tblLook w:val="04A0" w:firstRow="1" w:lastRow="0" w:firstColumn="1" w:lastColumn="0" w:noHBand="0" w:noVBand="1"/>
      </w:tblPr>
      <w:tblGrid>
        <w:gridCol w:w="1901"/>
        <w:gridCol w:w="1020"/>
        <w:gridCol w:w="1736"/>
        <w:gridCol w:w="1566"/>
        <w:gridCol w:w="3118"/>
      </w:tblGrid>
      <w:tr w:rsidR="00DF6C9D" w:rsidRPr="00160A10" w:rsidTr="00DF6C9D">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bookmarkStart w:id="2" w:name="_Toc530925204" w:displacedByCustomXml="next"/>
          <w:sdt>
            <w:sdtPr>
              <w:id w:val="-1146511772"/>
              <w:lock w:val="contentLocked"/>
              <w:placeholder>
                <w:docPart w:val="5FA09F97231C4514A7263FC35B109C83"/>
              </w:placeholder>
            </w:sdtPr>
            <w:sdtEndPr/>
            <w:sdtContent>
              <w:p w:rsidR="00DF6C9D" w:rsidRPr="00DF6C9D" w:rsidRDefault="00DF6C9D" w:rsidP="00DF6C9D">
                <w:pPr>
                  <w:pStyle w:val="Heading1"/>
                  <w:outlineLvl w:val="0"/>
                  <w:rPr>
                    <w:rFonts w:asciiTheme="minorHAnsi" w:eastAsiaTheme="minorHAnsi" w:hAnsiTheme="minorHAnsi" w:cstheme="minorBidi"/>
                    <w:b w:val="0"/>
                    <w:bCs w:val="0"/>
                    <w:caps w:val="0"/>
                    <w:color w:val="000000" w:themeColor="text1"/>
                    <w:sz w:val="22"/>
                    <w:szCs w:val="22"/>
                  </w:rPr>
                </w:pPr>
                <w:r w:rsidRPr="00DF6C9D">
                  <w:rPr>
                    <w:rStyle w:val="Heading1Char"/>
                  </w:rPr>
                  <w:t>INVITATION TO BID (SBD 1A)</w:t>
                </w:r>
              </w:p>
            </w:sdtContent>
          </w:sdt>
          <w:bookmarkEnd w:id="2" w:displacedByCustomXml="prev"/>
        </w:tc>
      </w:tr>
      <w:tr w:rsidR="00995406" w:rsidRPr="00160A10" w:rsidTr="4C13C72C">
        <w:bookmarkStart w:id="3"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156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995406" w:rsidP="00995406">
                <w:pPr>
                  <w:rPr>
                    <w:rFonts w:ascii="Calibri" w:hAnsi="Calibri" w:cs="Calibri"/>
                  </w:rPr>
                </w:pPr>
                <w:r w:rsidRPr="00160A10">
                  <w:rPr>
                    <w:b/>
                  </w:rPr>
                  <w:t>Bid number</w:t>
                </w:r>
              </w:p>
            </w:tc>
          </w:sdtContent>
        </w:sdt>
        <w:tc>
          <w:tcPr>
            <w:tcW w:w="3436"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824904"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E53705">
                  <w:rPr>
                    <w:b/>
                    <w:lang w:val="en-ZA"/>
                  </w:rPr>
                  <w:t>NRF/SAASTA/08/2018-2019</w:t>
                </w:r>
              </w:sdtContent>
            </w:sdt>
          </w:p>
        </w:tc>
      </w:tr>
      <w:tr w:rsidR="00E53705" w:rsidRPr="00160A10" w:rsidTr="4C13C72C">
        <w:tc>
          <w:tcPr>
            <w:tcW w:w="156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bookmarkEnd w:id="3" w:displacedByCustomXml="next"/>
          <w:sdt>
            <w:sdtPr>
              <w:rPr>
                <w:rFonts w:ascii="Calibri" w:hAnsi="Calibri" w:cs="Calibri"/>
              </w:rPr>
              <w:id w:val="1082805170"/>
              <w:lock w:val="sdtContentLocked"/>
              <w:placeholder>
                <w:docPart w:val="B4D75593F97D40A88D505AFEBA628298"/>
              </w:placeholder>
            </w:sdtPr>
            <w:sdtEndPr/>
            <w:sdtContent>
              <w:p w:rsidR="00E53705" w:rsidRPr="00972E8C" w:rsidRDefault="00E53705" w:rsidP="00E53705">
                <w:pPr>
                  <w:rPr>
                    <w:rFonts w:ascii="Calibri" w:hAnsi="Calibri" w:cs="Calibri"/>
                  </w:rPr>
                </w:pPr>
                <w:r w:rsidRPr="00160A10">
                  <w:rPr>
                    <w:b/>
                  </w:rPr>
                  <w:t>Closing date and time</w:t>
                </w:r>
              </w:p>
            </w:sdtContent>
          </w:sdt>
        </w:tc>
        <w:tc>
          <w:tcPr>
            <w:tcW w:w="3436" w:type="pct"/>
            <w:gridSpan w:val="3"/>
            <w:tcBorders>
              <w:top w:val="single" w:sz="12" w:space="0" w:color="auto"/>
              <w:left w:val="single" w:sz="12" w:space="0" w:color="auto"/>
              <w:bottom w:val="single" w:sz="12" w:space="0" w:color="auto"/>
              <w:right w:val="single" w:sz="12" w:space="0" w:color="auto"/>
            </w:tcBorders>
            <w:vAlign w:val="center"/>
          </w:tcPr>
          <w:p w:rsidR="00E53705" w:rsidRPr="00160A10" w:rsidRDefault="00215A4A" w:rsidP="00E53705">
            <w:pPr>
              <w:rPr>
                <w:rFonts w:ascii="Calibri" w:hAnsi="Calibri" w:cs="Calibri"/>
              </w:rPr>
            </w:pPr>
            <w:r>
              <w:rPr>
                <w:b/>
                <w:highlight w:val="yellow"/>
              </w:rPr>
              <w:t>01 March</w:t>
            </w:r>
            <w:r w:rsidR="00E53705" w:rsidRPr="00D758DC">
              <w:rPr>
                <w:b/>
                <w:highlight w:val="yellow"/>
              </w:rPr>
              <w:t xml:space="preserve"> at 11:00</w:t>
            </w:r>
          </w:p>
        </w:tc>
      </w:tr>
      <w:tr w:rsidR="00E53705" w:rsidRPr="00160A10" w:rsidTr="4C13C72C">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53705" w:rsidRDefault="00E53705" w:rsidP="00E53705">
            <w:r>
              <w:t>The NRF recognises the date and time as recorded on its systems for closure purposes</w:t>
            </w:r>
          </w:p>
        </w:tc>
      </w:tr>
      <w:tr w:rsidR="00E53705" w:rsidRPr="00160A10" w:rsidTr="4C13C72C">
        <w:sdt>
          <w:sdtPr>
            <w:rPr>
              <w:rFonts w:ascii="Arial" w:eastAsiaTheme="majorEastAsia" w:hAnsi="Arial" w:cs="Calibri"/>
              <w:b/>
              <w:bCs/>
              <w:caps/>
              <w:color w:val="365F91" w:themeColor="accent1" w:themeShade="BF"/>
              <w:sz w:val="32"/>
              <w:szCs w:val="32"/>
            </w:rPr>
            <w:id w:val="-1585682648"/>
            <w:lock w:val="sdtContentLocked"/>
            <w:placeholder>
              <w:docPart w:val="B4D75593F97D40A88D505AFEBA628298"/>
            </w:placeholder>
          </w:sdtPr>
          <w:sdtEndPr/>
          <w:sdtContent>
            <w:bookmarkStart w:id="4"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53705" w:rsidRPr="00160A10" w:rsidRDefault="00E53705" w:rsidP="00E53705">
                <w:pPr>
                  <w:keepNext/>
                  <w:jc w:val="center"/>
                  <w:outlineLvl w:val="1"/>
                  <w:rPr>
                    <w:rFonts w:ascii="Arial" w:eastAsiaTheme="majorEastAsia" w:hAnsi="Arial" w:cs="Calibri"/>
                    <w:b/>
                    <w:bCs/>
                    <w:caps/>
                    <w:color w:val="365F91" w:themeColor="accent1" w:themeShade="BF"/>
                    <w:sz w:val="32"/>
                    <w:szCs w:val="32"/>
                  </w:rPr>
                </w:pPr>
                <w:r w:rsidRPr="00160A10">
                  <w:rPr>
                    <w:rFonts w:ascii="Arial" w:eastAsiaTheme="majorEastAsia" w:hAnsi="Arial" w:cs="Calibri"/>
                    <w:b/>
                    <w:bCs/>
                    <w:color w:val="365F91" w:themeColor="accent1" w:themeShade="BF"/>
                    <w:sz w:val="32"/>
                    <w:szCs w:val="32"/>
                  </w:rPr>
                  <w:t>HIGH LEVEL SUMMARY</w:t>
                </w:r>
                <w:bookmarkEnd w:id="4"/>
                <w:r w:rsidRPr="00160A10">
                  <w:rPr>
                    <w:rFonts w:ascii="Arial" w:eastAsiaTheme="majorEastAsia" w:hAnsi="Arial" w:cs="Calibri"/>
                    <w:b/>
                    <w:bCs/>
                    <w:color w:val="365F91" w:themeColor="accent1" w:themeShade="BF"/>
                    <w:sz w:val="32"/>
                    <w:szCs w:val="32"/>
                  </w:rPr>
                  <w:t xml:space="preserve"> OF BID REQUIREMENTS</w:t>
                </w:r>
              </w:p>
            </w:tc>
          </w:sdtContent>
        </w:sdt>
      </w:tr>
      <w:tr w:rsidR="00E53705" w:rsidRPr="00160A10" w:rsidTr="4C13C72C">
        <w:trPr>
          <w:trHeight w:val="20"/>
        </w:trPr>
        <w:tc>
          <w:tcPr>
            <w:tcW w:w="5000" w:type="pct"/>
            <w:gridSpan w:val="5"/>
            <w:tcBorders>
              <w:top w:val="single" w:sz="12" w:space="0" w:color="auto"/>
              <w:left w:val="single" w:sz="12" w:space="0" w:color="auto"/>
              <w:bottom w:val="single" w:sz="12" w:space="0" w:color="auto"/>
              <w:right w:val="single" w:sz="12" w:space="0" w:color="auto"/>
            </w:tcBorders>
          </w:tcPr>
          <w:p w:rsidR="00E53705" w:rsidRPr="00160A10" w:rsidRDefault="00E53705" w:rsidP="00E53705">
            <w:r w:rsidRPr="00E53705">
              <w:t xml:space="preserve">NRF/SAASTA </w:t>
            </w:r>
            <w:r>
              <w:t xml:space="preserve">seeks to appoint </w:t>
            </w:r>
            <w:r w:rsidRPr="00E53705">
              <w:t xml:space="preserve">one organization in each of the nine provinces to liaise with the local </w:t>
            </w:r>
            <w:r>
              <w:t>D</w:t>
            </w:r>
            <w:r w:rsidRPr="00E53705">
              <w:t xml:space="preserve">epartment of </w:t>
            </w:r>
            <w:r>
              <w:t>E</w:t>
            </w:r>
            <w:r w:rsidRPr="00E53705">
              <w:t xml:space="preserve">ducation </w:t>
            </w:r>
            <w:r>
              <w:t xml:space="preserve">for schools to participate </w:t>
            </w:r>
            <w:r w:rsidRPr="00E53705">
              <w:t xml:space="preserve">in the Astronomy Quiz </w:t>
            </w:r>
            <w:r>
              <w:t xml:space="preserve">and to </w:t>
            </w:r>
            <w:r w:rsidRPr="00E53705">
              <w:t xml:space="preserve">implement the Astronomy Quiz in their provinces for the year 2019, with the terms and conditions outlined in this document. </w:t>
            </w:r>
          </w:p>
        </w:tc>
      </w:tr>
      <w:tr w:rsidR="00E53705" w:rsidRPr="00160A10" w:rsidTr="4C13C72C">
        <w:trPr>
          <w:trHeight w:val="20"/>
        </w:trPr>
        <w:tc>
          <w:tcPr>
            <w:tcW w:w="5000" w:type="pct"/>
            <w:gridSpan w:val="5"/>
            <w:tcBorders>
              <w:top w:val="single" w:sz="12" w:space="0" w:color="auto"/>
              <w:left w:val="single" w:sz="12" w:space="0" w:color="auto"/>
              <w:bottom w:val="single" w:sz="12" w:space="0" w:color="auto"/>
              <w:right w:val="single" w:sz="12" w:space="0" w:color="auto"/>
            </w:tcBorders>
          </w:tcPr>
          <w:p w:rsidR="00E53705" w:rsidRPr="00E53705" w:rsidRDefault="00E53705" w:rsidP="00E53705">
            <w:bookmarkStart w:id="5" w:name="prequalif"/>
            <w:r w:rsidRPr="00E53705">
              <w:rPr>
                <w:b/>
              </w:rPr>
              <w:t>PRE-QUALIFICATION</w:t>
            </w:r>
            <w:bookmarkEnd w:id="5"/>
            <w:r w:rsidRPr="00E53705">
              <w:rPr>
                <w:b/>
              </w:rPr>
              <w:t xml:space="preserve">: </w:t>
            </w:r>
            <w:r w:rsidRPr="00E53705">
              <w:t>These organizations</w:t>
            </w:r>
            <w:r>
              <w:t xml:space="preserve"> to which this invitation is addresses</w:t>
            </w:r>
            <w:r w:rsidRPr="00E53705">
              <w:t xml:space="preserve"> must either be science centres, science &amp; technology festival organisers or organizations that are already in the field of promoting science &amp; technology or doing related activities,.</w:t>
            </w:r>
          </w:p>
        </w:tc>
      </w:tr>
      <w:tr w:rsidR="00E53705" w:rsidRPr="00160A10" w:rsidTr="4C13C72C">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bCs/>
              </w:rPr>
              <w:id w:val="-1380701498"/>
              <w:lock w:val="contentLocked"/>
              <w:placeholder>
                <w:docPart w:val="AC51CDE62EE74D4AA6D2E9BFEE3C3428"/>
              </w:placeholder>
            </w:sdtPr>
            <w:sdtEndPr/>
            <w:sdtContent>
              <w:p w:rsidR="00E53705" w:rsidRPr="00972E8C" w:rsidRDefault="00E53705" w:rsidP="00E53705">
                <w:pPr>
                  <w:rPr>
                    <w:rFonts w:ascii="Calibri" w:hAnsi="Calibri" w:cs="Calibri"/>
                    <w:b/>
                  </w:rPr>
                </w:pPr>
                <w:r w:rsidRPr="00160A10">
                  <w:rPr>
                    <w:b/>
                  </w:rPr>
                  <w:t>Bid response documents are deposited in the tender box situated at:</w:t>
                </w:r>
              </w:p>
            </w:sdtContent>
          </w:sdt>
        </w:tc>
      </w:tr>
      <w:tr w:rsidR="00E53705" w:rsidRPr="00160A10" w:rsidTr="4C13C72C">
        <w:trPr>
          <w:trHeight w:val="20"/>
        </w:trPr>
        <w:tc>
          <w:tcPr>
            <w:tcW w:w="2493" w:type="pct"/>
            <w:gridSpan w:val="3"/>
            <w:tcBorders>
              <w:top w:val="single" w:sz="12" w:space="0" w:color="auto"/>
              <w:left w:val="single" w:sz="12" w:space="0" w:color="auto"/>
              <w:bottom w:val="single" w:sz="12" w:space="0" w:color="auto"/>
              <w:right w:val="single" w:sz="12" w:space="0" w:color="auto"/>
            </w:tcBorders>
          </w:tcPr>
          <w:sdt>
            <w:sdtPr>
              <w:rPr>
                <w:rFonts w:ascii="Calibri" w:hAnsi="Calibri" w:cs="Calibri"/>
                <w:b/>
                <w:bCs/>
              </w:rPr>
              <w:id w:val="-813182102"/>
              <w:lock w:val="contentLocked"/>
              <w:placeholder>
                <w:docPart w:val="0F002AA2E5EB4A05ACC263047A474171"/>
              </w:placeholder>
            </w:sdtPr>
            <w:sdtEndPr/>
            <w:sdtContent>
              <w:p w:rsidR="00E53705" w:rsidRPr="00160A10" w:rsidRDefault="00E53705" w:rsidP="00E53705">
                <w:pPr>
                  <w:rPr>
                    <w:rFonts w:ascii="Calibri" w:hAnsi="Calibri" w:cs="Calibri"/>
                    <w:b/>
                  </w:rPr>
                </w:pPr>
                <w:r w:rsidRPr="00160A10">
                  <w:rPr>
                    <w:b/>
                  </w:rPr>
                  <w:t>PHYSICAL ADDRESS:</w:t>
                </w:r>
              </w:p>
            </w:sdtContent>
          </w:sdt>
          <w:p w:rsidR="00E53705" w:rsidRDefault="00E53705" w:rsidP="00E53705">
            <w:pPr>
              <w:spacing w:before="0" w:line="240" w:lineRule="auto"/>
              <w:rPr>
                <w:rFonts w:cs="Calibri"/>
              </w:rPr>
            </w:pPr>
          </w:p>
          <w:p w:rsidR="00E53705" w:rsidRDefault="00E53705" w:rsidP="00E53705">
            <w:pPr>
              <w:spacing w:before="0" w:line="240" w:lineRule="auto"/>
              <w:rPr>
                <w:rFonts w:cs="Calibri"/>
              </w:rPr>
            </w:pPr>
            <w:r>
              <w:rPr>
                <w:rFonts w:cs="Calibri"/>
              </w:rPr>
              <w:t>Didacta Building</w:t>
            </w:r>
          </w:p>
          <w:p w:rsidR="00E53705" w:rsidRDefault="00E53705" w:rsidP="00E53705">
            <w:pPr>
              <w:spacing w:before="0" w:line="240" w:lineRule="auto"/>
              <w:rPr>
                <w:rFonts w:cs="Calibri"/>
              </w:rPr>
            </w:pPr>
            <w:r>
              <w:rPr>
                <w:rFonts w:cs="Calibri"/>
              </w:rPr>
              <w:t>211 Nana Sita Street</w:t>
            </w:r>
          </w:p>
          <w:p w:rsidR="00E53705" w:rsidRDefault="00E53705" w:rsidP="00E53705">
            <w:pPr>
              <w:spacing w:before="0" w:line="240" w:lineRule="auto"/>
              <w:rPr>
                <w:rFonts w:cs="Calibri"/>
              </w:rPr>
            </w:pPr>
            <w:r>
              <w:rPr>
                <w:rFonts w:cs="Calibri"/>
              </w:rPr>
              <w:t>Pretoria</w:t>
            </w:r>
          </w:p>
          <w:p w:rsidR="00E53705" w:rsidRDefault="00E53705" w:rsidP="00E53705">
            <w:pPr>
              <w:spacing w:before="0" w:line="240" w:lineRule="auto"/>
              <w:rPr>
                <w:rFonts w:cs="Calibri"/>
              </w:rPr>
            </w:pPr>
            <w:r>
              <w:rPr>
                <w:rFonts w:cs="Calibri"/>
              </w:rPr>
              <w:t>0001</w:t>
            </w:r>
          </w:p>
          <w:p w:rsidR="00E53705" w:rsidRPr="00FE7E99" w:rsidRDefault="00E53705" w:rsidP="00E53705">
            <w:pPr>
              <w:spacing w:before="0" w:line="240" w:lineRule="auto"/>
              <w:rPr>
                <w:rFonts w:cs="Calibri"/>
              </w:rPr>
            </w:pPr>
          </w:p>
          <w:p w:rsidR="00E53705" w:rsidRDefault="00E53705" w:rsidP="00E53705">
            <w:pPr>
              <w:spacing w:before="0" w:line="240" w:lineRule="auto"/>
              <w:rPr>
                <w:rFonts w:cs="Calibri"/>
                <w:b/>
              </w:rPr>
            </w:pPr>
            <w:r w:rsidRPr="00FE7E99">
              <w:rPr>
                <w:rFonts w:cs="Calibri"/>
                <w:b/>
              </w:rPr>
              <w:t xml:space="preserve">Tender </w:t>
            </w:r>
            <w:r>
              <w:rPr>
                <w:rFonts w:cs="Calibri"/>
                <w:b/>
              </w:rPr>
              <w:t>b</w:t>
            </w:r>
            <w:r w:rsidRPr="00FE7E99">
              <w:rPr>
                <w:rFonts w:cs="Calibri"/>
                <w:b/>
              </w:rPr>
              <w:t xml:space="preserve">ox </w:t>
            </w:r>
            <w:r>
              <w:rPr>
                <w:rFonts w:cs="Calibri"/>
                <w:b/>
              </w:rPr>
              <w:t>is accessible for 24hours in 7 days/week</w:t>
            </w:r>
          </w:p>
          <w:p w:rsidR="00E53705" w:rsidRPr="009C465F" w:rsidRDefault="00E53705" w:rsidP="00E53705">
            <w:pPr>
              <w:spacing w:before="0" w:line="240" w:lineRule="auto"/>
              <w:rPr>
                <w:rFonts w:cs="Calibri"/>
                <w:b/>
              </w:rPr>
            </w:pPr>
          </w:p>
          <w:p w:rsidR="00E53705" w:rsidRPr="009C465F" w:rsidRDefault="00E53705" w:rsidP="00E53705">
            <w:pPr>
              <w:spacing w:before="0" w:line="240" w:lineRule="auto"/>
              <w:rPr>
                <w:rFonts w:cs="Calibri"/>
                <w:b/>
              </w:rPr>
            </w:pPr>
            <w:r w:rsidRPr="00FE7E99">
              <w:rPr>
                <w:rFonts w:cs="Calibri"/>
                <w:b/>
              </w:rPr>
              <w:t>D</w:t>
            </w:r>
            <w:r>
              <w:rPr>
                <w:rFonts w:cs="Calibri"/>
                <w:b/>
              </w:rPr>
              <w:t xml:space="preserve">imensions of tender box </w:t>
            </w:r>
            <w:r w:rsidRPr="00C75737">
              <w:rPr>
                <w:rFonts w:cs="Calibri"/>
                <w:b/>
              </w:rPr>
              <w:t xml:space="preserve">opening </w:t>
            </w:r>
            <w:r>
              <w:rPr>
                <w:rFonts w:cs="Calibri"/>
                <w:b/>
              </w:rPr>
              <w:t xml:space="preserve">is </w:t>
            </w:r>
            <w:r w:rsidRPr="00C75737">
              <w:rPr>
                <w:rFonts w:cs="Calibri"/>
                <w:b/>
                <w:i/>
              </w:rPr>
              <w:t>10</w:t>
            </w:r>
            <w:r>
              <w:rPr>
                <w:rFonts w:cs="Calibri"/>
                <w:b/>
                <w:i/>
              </w:rPr>
              <w:t>cm</w:t>
            </w:r>
            <w:r w:rsidRPr="00C75737">
              <w:rPr>
                <w:rFonts w:cs="Calibri"/>
                <w:b/>
                <w:i/>
              </w:rPr>
              <w:t xml:space="preserve"> X 40cm</w:t>
            </w:r>
          </w:p>
          <w:p w:rsidR="00E53705" w:rsidRPr="00160A10" w:rsidRDefault="00E53705" w:rsidP="00E53705">
            <w:pPr>
              <w:spacing w:before="0" w:line="240" w:lineRule="auto"/>
              <w:rPr>
                <w:rFonts w:ascii="Calibri" w:hAnsi="Calibri" w:cs="Calibri"/>
                <w:b/>
              </w:rPr>
            </w:pPr>
          </w:p>
        </w:tc>
        <w:tc>
          <w:tcPr>
            <w:tcW w:w="2507" w:type="pct"/>
            <w:gridSpan w:val="2"/>
            <w:tcBorders>
              <w:top w:val="single" w:sz="12" w:space="0" w:color="auto"/>
              <w:left w:val="single" w:sz="12" w:space="0" w:color="auto"/>
              <w:bottom w:val="single" w:sz="12" w:space="0" w:color="auto"/>
              <w:right w:val="single" w:sz="12" w:space="0" w:color="auto"/>
            </w:tcBorders>
          </w:tcPr>
          <w:p w:rsidR="00E53705" w:rsidRPr="00160A10" w:rsidRDefault="00824904" w:rsidP="00E53705">
            <w:pPr>
              <w:rPr>
                <w:rFonts w:ascii="Calibri" w:hAnsi="Calibri" w:cs="Calibri"/>
              </w:rPr>
            </w:pPr>
            <w:sdt>
              <w:sdtPr>
                <w:rPr>
                  <w:rFonts w:ascii="Calibri" w:hAnsi="Calibri" w:cs="Calibri"/>
                </w:rPr>
                <w:id w:val="846289862"/>
                <w:lock w:val="contentLocked"/>
                <w:placeholder>
                  <w:docPart w:val="EFFEF19FC1BC40D89E0509A22002A613"/>
                </w:placeholder>
                <w:showingPlcHdr/>
              </w:sdtPr>
              <w:sdtEndPr/>
              <w:sdtContent>
                <w:r w:rsidR="00E53705" w:rsidRPr="00160A10">
                  <w:rPr>
                    <w:b/>
                  </w:rPr>
                  <w:t>ADDRESSED AS FOLLOWS:</w:t>
                </w:r>
              </w:sdtContent>
            </w:sdt>
          </w:p>
          <w:p w:rsidR="00E53705" w:rsidRPr="00870D8D" w:rsidRDefault="00E53705" w:rsidP="00E53705">
            <w:r>
              <w:t>On the face of the envelope:</w:t>
            </w:r>
          </w:p>
          <w:p w:rsidR="00E53705" w:rsidRDefault="00E53705" w:rsidP="00B47F0D">
            <w:pPr>
              <w:pStyle w:val="ListParagraph"/>
              <w:numPr>
                <w:ilvl w:val="0"/>
                <w:numId w:val="13"/>
              </w:numPr>
            </w:pPr>
            <w:r w:rsidRPr="003E60A9">
              <w:rPr>
                <w:b/>
              </w:rPr>
              <w:t>Attention</w:t>
            </w:r>
            <w:r>
              <w:rPr>
                <w:b/>
              </w:rPr>
              <w:t>:</w:t>
            </w:r>
            <w:r w:rsidRPr="00E31382">
              <w:rPr>
                <w:b/>
              </w:rPr>
              <w:t xml:space="preserve"> SCM,</w:t>
            </w:r>
            <w:r w:rsidRPr="00870D8D">
              <w:t xml:space="preserve"> Bid Number, </w:t>
            </w:r>
          </w:p>
          <w:p w:rsidR="00E53705" w:rsidRDefault="00E53705" w:rsidP="00B47F0D">
            <w:pPr>
              <w:pStyle w:val="ListParagraph"/>
              <w:numPr>
                <w:ilvl w:val="0"/>
                <w:numId w:val="13"/>
              </w:numPr>
            </w:pPr>
            <w:r w:rsidRPr="00870D8D">
              <w:t xml:space="preserve">Potential </w:t>
            </w:r>
            <w:r>
              <w:t>Provider’s n</w:t>
            </w:r>
            <w:r w:rsidRPr="00870D8D">
              <w:t xml:space="preserve">ame, </w:t>
            </w:r>
          </w:p>
          <w:p w:rsidR="00E53705" w:rsidRDefault="00E53705" w:rsidP="00B47F0D">
            <w:pPr>
              <w:pStyle w:val="ListParagraph"/>
              <w:numPr>
                <w:ilvl w:val="0"/>
                <w:numId w:val="13"/>
              </w:numPr>
            </w:pPr>
            <w:r w:rsidRPr="00870D8D">
              <w:t xml:space="preserve">Postal Address, </w:t>
            </w:r>
          </w:p>
          <w:p w:rsidR="00E53705" w:rsidRDefault="00E53705" w:rsidP="00B47F0D">
            <w:pPr>
              <w:pStyle w:val="ListParagraph"/>
              <w:numPr>
                <w:ilvl w:val="0"/>
                <w:numId w:val="13"/>
              </w:numPr>
            </w:pPr>
            <w:r>
              <w:t>Project Manager’s n</w:t>
            </w:r>
            <w:r w:rsidRPr="00870D8D">
              <w:t xml:space="preserve">ame, Telephone </w:t>
            </w:r>
            <w:r>
              <w:t xml:space="preserve">&amp; Cell phone </w:t>
            </w:r>
            <w:r w:rsidRPr="00870D8D">
              <w:t xml:space="preserve"> Number</w:t>
            </w:r>
            <w:r>
              <w:t>s and</w:t>
            </w:r>
          </w:p>
          <w:p w:rsidR="00E53705" w:rsidRDefault="00E53705" w:rsidP="00B47F0D">
            <w:pPr>
              <w:pStyle w:val="ListParagraph"/>
              <w:numPr>
                <w:ilvl w:val="0"/>
                <w:numId w:val="13"/>
              </w:numPr>
            </w:pPr>
            <w:r w:rsidRPr="00870D8D">
              <w:t>Email Address</w:t>
            </w:r>
          </w:p>
          <w:p w:rsidR="00E53705" w:rsidRPr="00B30ADB" w:rsidRDefault="00E53705" w:rsidP="00E53705">
            <w:pPr>
              <w:rPr>
                <w:rFonts w:cs="Calibri"/>
                <w:b/>
              </w:rPr>
            </w:pPr>
            <w:r w:rsidRPr="00870D8D">
              <w:rPr>
                <w:b/>
                <w:highlight w:val="yellow"/>
              </w:rPr>
              <w:t xml:space="preserve">NB: </w:t>
            </w:r>
            <w:r>
              <w:rPr>
                <w:b/>
                <w:highlight w:val="yellow"/>
              </w:rPr>
              <w:t xml:space="preserve">THE BID MUST </w:t>
            </w:r>
            <w:r w:rsidRPr="00870D8D">
              <w:rPr>
                <w:b/>
                <w:highlight w:val="yellow"/>
              </w:rPr>
              <w:t xml:space="preserve">NOT BE ADDRESSED TO ANY </w:t>
            </w:r>
            <w:r>
              <w:rPr>
                <w:b/>
                <w:highlight w:val="yellow"/>
              </w:rPr>
              <w:t xml:space="preserve">OTHER </w:t>
            </w:r>
            <w:r w:rsidRPr="00870D8D">
              <w:rPr>
                <w:b/>
                <w:highlight w:val="yellow"/>
              </w:rPr>
              <w:t>PERSON, OTHERWISE IT WILL NOT BE ACCEPTED</w:t>
            </w:r>
          </w:p>
        </w:tc>
      </w:tr>
      <w:tr w:rsidR="00E53705" w:rsidRPr="00160A10" w:rsidTr="4C13C72C">
        <w:trPr>
          <w:trHeight w:val="20"/>
        </w:trPr>
        <w:tc>
          <w:tcPr>
            <w:tcW w:w="2493" w:type="pct"/>
            <w:gridSpan w:val="3"/>
            <w:tcBorders>
              <w:top w:val="single" w:sz="12" w:space="0" w:color="auto"/>
              <w:left w:val="single" w:sz="12" w:space="0" w:color="auto"/>
              <w:bottom w:val="single" w:sz="12" w:space="0" w:color="auto"/>
              <w:right w:val="single" w:sz="12" w:space="0" w:color="auto"/>
            </w:tcBorders>
            <w:vAlign w:val="center"/>
          </w:tcPr>
          <w:p w:rsidR="00E53705" w:rsidRPr="00160A10" w:rsidRDefault="00824904" w:rsidP="00E53705">
            <w:pPr>
              <w:rPr>
                <w:rFonts w:ascii="Calibri" w:hAnsi="Calibri" w:cs="Calibri"/>
                <w:b/>
              </w:rPr>
            </w:pPr>
            <w:sdt>
              <w:sdtPr>
                <w:rPr>
                  <w:rFonts w:ascii="Calibri" w:hAnsi="Calibri" w:cs="Calibri"/>
                  <w:b/>
                  <w:lang w:val="en-US"/>
                </w:rPr>
                <w:id w:val="896396075"/>
                <w:lock w:val="contentLocked"/>
                <w:placeholder>
                  <w:docPart w:val="7E6AA96149194EF49DC9A2FE8C518935"/>
                </w:placeholder>
              </w:sdtPr>
              <w:sdtEndPr/>
              <w:sdtContent>
                <w:r w:rsidR="00E53705" w:rsidRPr="00160A10">
                  <w:rPr>
                    <w:b/>
                  </w:rPr>
                  <w:t xml:space="preserve">Bidding procedure enquiries </w:t>
                </w:r>
                <w:r w:rsidR="00E53705">
                  <w:rPr>
                    <w:b/>
                  </w:rPr>
                  <w:t>are</w:t>
                </w:r>
                <w:r w:rsidR="00E53705" w:rsidRPr="00160A10">
                  <w:rPr>
                    <w:b/>
                  </w:rPr>
                  <w:t xml:space="preserve"> directed in writing to:</w:t>
                </w:r>
              </w:sdtContent>
            </w:sdt>
          </w:p>
        </w:tc>
        <w:tc>
          <w:tcPr>
            <w:tcW w:w="2507" w:type="pct"/>
            <w:gridSpan w:val="2"/>
            <w:tcBorders>
              <w:top w:val="single" w:sz="12" w:space="0" w:color="auto"/>
              <w:left w:val="single" w:sz="12" w:space="0" w:color="auto"/>
              <w:bottom w:val="single" w:sz="12" w:space="0" w:color="auto"/>
              <w:right w:val="single" w:sz="12" w:space="0" w:color="auto"/>
            </w:tcBorders>
            <w:vAlign w:val="center"/>
          </w:tcPr>
          <w:sdt>
            <w:sdtPr>
              <w:rPr>
                <w:b/>
                <w:bCs/>
                <w:lang w:val="en-US"/>
              </w:rPr>
              <w:id w:val="886379611"/>
              <w:lock w:val="contentLocked"/>
              <w:placeholder>
                <w:docPart w:val="7E6AA96149194EF49DC9A2FE8C518935"/>
              </w:placeholder>
            </w:sdtPr>
            <w:sdtEndPr/>
            <w:sdtContent>
              <w:p w:rsidR="00E53705" w:rsidRDefault="00E53705" w:rsidP="00E53705">
                <w:r w:rsidRPr="00160A10">
                  <w:rPr>
                    <w:b/>
                    <w:lang w:val="en-US"/>
                  </w:rPr>
                  <w:t xml:space="preserve">Technical information </w:t>
                </w:r>
                <w:r>
                  <w:rPr>
                    <w:b/>
                    <w:lang w:val="en-US"/>
                  </w:rPr>
                  <w:t>enquiries are</w:t>
                </w:r>
                <w:r w:rsidRPr="00160A10">
                  <w:rPr>
                    <w:b/>
                    <w:lang w:val="en-US"/>
                  </w:rPr>
                  <w:t xml:space="preserve"> directed in writing to:</w:t>
                </w:r>
              </w:p>
            </w:sdtContent>
          </w:sdt>
        </w:tc>
      </w:tr>
      <w:tr w:rsidR="00E53705" w:rsidRPr="00160A10" w:rsidTr="00DF6C9D">
        <w:trPr>
          <w:trHeight w:val="20"/>
        </w:trPr>
        <w:tc>
          <w:tcPr>
            <w:tcW w:w="1018"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lang w:val="en-US"/>
              </w:rPr>
              <w:id w:val="-890650571"/>
              <w:lock w:val="contentLocked"/>
              <w:placeholder>
                <w:docPart w:val="C5DB491B2BB84E23A0C008B7048BAEF8"/>
              </w:placeholder>
            </w:sdtPr>
            <w:sdtEndPr/>
            <w:sdtContent>
              <w:p w:rsidR="00E53705" w:rsidRPr="00E53705" w:rsidRDefault="00E53705" w:rsidP="00E53705">
                <w:pPr>
                  <w:spacing w:after="3" w:line="206" w:lineRule="exact"/>
                  <w:ind w:left="101"/>
                  <w:textAlignment w:val="baseline"/>
                  <w:rPr>
                    <w:rFonts w:ascii="Calibri" w:eastAsia="Arial Narrow" w:hAnsi="Calibri" w:cs="Calibri"/>
                    <w:color w:val="000000"/>
                  </w:rPr>
                </w:pPr>
                <w:r>
                  <w:t>Section</w:t>
                </w:r>
              </w:p>
            </w:sdtContent>
          </w:sdt>
        </w:tc>
        <w:tc>
          <w:tcPr>
            <w:tcW w:w="1475" w:type="pct"/>
            <w:gridSpan w:val="2"/>
            <w:tcBorders>
              <w:top w:val="single" w:sz="12" w:space="0" w:color="auto"/>
              <w:left w:val="single" w:sz="2" w:space="0" w:color="auto"/>
              <w:bottom w:val="single" w:sz="2" w:space="0" w:color="auto"/>
              <w:right w:val="single" w:sz="12" w:space="0" w:color="auto"/>
            </w:tcBorders>
          </w:tcPr>
          <w:p w:rsidR="00E53705" w:rsidRPr="00160A10" w:rsidRDefault="00E53705" w:rsidP="00E53705">
            <w:r>
              <w:t>Finance and Administration</w:t>
            </w:r>
          </w:p>
        </w:tc>
        <w:tc>
          <w:tcPr>
            <w:tcW w:w="838"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lang w:val="en-US"/>
              </w:rPr>
              <w:id w:val="495542986"/>
              <w:lock w:val="contentLocked"/>
              <w:placeholder>
                <w:docPart w:val="C5DB491B2BB84E23A0C008B7048BAEF8"/>
              </w:placeholder>
            </w:sdtPr>
            <w:sdtEndPr/>
            <w:sdtContent>
              <w:p w:rsidR="00E53705" w:rsidRPr="00E53705" w:rsidRDefault="00E53705" w:rsidP="00E53705">
                <w:pPr>
                  <w:spacing w:after="3" w:line="206" w:lineRule="exact"/>
                  <w:ind w:left="101"/>
                  <w:textAlignment w:val="baseline"/>
                  <w:rPr>
                    <w:rFonts w:ascii="Calibri" w:eastAsia="Arial Narrow" w:hAnsi="Calibri" w:cs="Calibri"/>
                    <w:color w:val="000000"/>
                  </w:rPr>
                </w:pPr>
                <w:r>
                  <w:t>Section</w:t>
                </w:r>
              </w:p>
            </w:sdtContent>
          </w:sdt>
        </w:tc>
        <w:tc>
          <w:tcPr>
            <w:tcW w:w="1669" w:type="pct"/>
            <w:tcBorders>
              <w:top w:val="single" w:sz="12" w:space="0" w:color="auto"/>
              <w:left w:val="single" w:sz="2" w:space="0" w:color="auto"/>
              <w:bottom w:val="single" w:sz="2" w:space="0" w:color="auto"/>
              <w:right w:val="single" w:sz="12" w:space="0" w:color="auto"/>
            </w:tcBorders>
          </w:tcPr>
          <w:p w:rsidR="00E53705" w:rsidRPr="00160A10" w:rsidRDefault="00E53705" w:rsidP="00E53705">
            <w:r>
              <w:t>Science Education Division</w:t>
            </w:r>
          </w:p>
        </w:tc>
      </w:tr>
      <w:tr w:rsidR="00E53705" w:rsidRPr="00160A10" w:rsidTr="00DF6C9D">
        <w:trPr>
          <w:trHeight w:val="20"/>
        </w:trPr>
        <w:tc>
          <w:tcPr>
            <w:tcW w:w="1018"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lang w:val="en-US"/>
              </w:rPr>
              <w:id w:val="627287596"/>
              <w:lock w:val="contentLocked"/>
              <w:placeholder>
                <w:docPart w:val="5B2558F8108C4DB484419894B2968132"/>
              </w:placeholder>
            </w:sdtPr>
            <w:sdtEndPr/>
            <w:sdtContent>
              <w:p w:rsidR="00E53705" w:rsidRPr="00E53705" w:rsidRDefault="00E53705" w:rsidP="00E53705">
                <w:pPr>
                  <w:spacing w:line="199" w:lineRule="exact"/>
                  <w:ind w:left="101"/>
                  <w:textAlignment w:val="baseline"/>
                  <w:rPr>
                    <w:rFonts w:ascii="Calibri" w:eastAsia="Arial Narrow" w:hAnsi="Calibri" w:cs="Calibri"/>
                    <w:color w:val="000000"/>
                  </w:rPr>
                </w:pPr>
                <w:r w:rsidRPr="00160A10">
                  <w:t>Contact person</w:t>
                </w:r>
              </w:p>
            </w:sdtContent>
          </w:sdt>
        </w:tc>
        <w:tc>
          <w:tcPr>
            <w:tcW w:w="1475" w:type="pct"/>
            <w:gridSpan w:val="2"/>
            <w:tcBorders>
              <w:top w:val="single" w:sz="2" w:space="0" w:color="auto"/>
              <w:left w:val="single" w:sz="2" w:space="0" w:color="auto"/>
              <w:bottom w:val="single" w:sz="2" w:space="0" w:color="auto"/>
              <w:right w:val="single" w:sz="12" w:space="0" w:color="auto"/>
            </w:tcBorders>
          </w:tcPr>
          <w:p w:rsidR="00E53705" w:rsidRDefault="00E53705" w:rsidP="00E53705">
            <w:r>
              <w:t>Tshepo Matheane</w:t>
            </w:r>
          </w:p>
          <w:p w:rsidR="00E53705" w:rsidRPr="00160A10" w:rsidRDefault="00E53705" w:rsidP="00E53705">
            <w:r>
              <w:t>Lucas Sandleni</w:t>
            </w:r>
          </w:p>
        </w:tc>
        <w:tc>
          <w:tcPr>
            <w:tcW w:w="838"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lang w:val="en-US"/>
              </w:rPr>
              <w:id w:val="1339583965"/>
              <w:lock w:val="contentLocked"/>
              <w:placeholder>
                <w:docPart w:val="5B2558F8108C4DB484419894B2968132"/>
              </w:placeholder>
            </w:sdtPr>
            <w:sdtEndPr/>
            <w:sdtContent>
              <w:p w:rsidR="00E53705" w:rsidRPr="00E53705" w:rsidRDefault="00E53705" w:rsidP="00E53705">
                <w:pPr>
                  <w:spacing w:line="199" w:lineRule="exact"/>
                  <w:ind w:left="101"/>
                  <w:textAlignment w:val="baseline"/>
                  <w:rPr>
                    <w:rFonts w:ascii="Calibri" w:eastAsia="Arial Narrow" w:hAnsi="Calibri" w:cs="Calibri"/>
                    <w:color w:val="000000"/>
                  </w:rPr>
                </w:pPr>
                <w:r w:rsidRPr="00160A10">
                  <w:t>Contact person</w:t>
                </w:r>
              </w:p>
            </w:sdtContent>
          </w:sdt>
        </w:tc>
        <w:tc>
          <w:tcPr>
            <w:tcW w:w="1669" w:type="pct"/>
            <w:tcBorders>
              <w:top w:val="single" w:sz="2" w:space="0" w:color="auto"/>
              <w:left w:val="single" w:sz="2" w:space="0" w:color="auto"/>
              <w:bottom w:val="single" w:sz="2" w:space="0" w:color="auto"/>
              <w:right w:val="single" w:sz="12" w:space="0" w:color="auto"/>
            </w:tcBorders>
          </w:tcPr>
          <w:p w:rsidR="00E53705" w:rsidRPr="009174F5" w:rsidRDefault="00E53705" w:rsidP="00E53705">
            <w:pPr>
              <w:jc w:val="left"/>
            </w:pPr>
            <w:r w:rsidRPr="00E53705">
              <w:t>Erna Taljaard/Zinzi Madiope</w:t>
            </w:r>
          </w:p>
        </w:tc>
      </w:tr>
      <w:tr w:rsidR="00E53705" w:rsidRPr="00160A10" w:rsidTr="00DF6C9D">
        <w:trPr>
          <w:trHeight w:val="20"/>
        </w:trPr>
        <w:tc>
          <w:tcPr>
            <w:tcW w:w="1018" w:type="pct"/>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lang w:val="en-US"/>
              </w:rPr>
              <w:id w:val="1491446528"/>
              <w:lock w:val="contentLocked"/>
              <w:placeholder>
                <w:docPart w:val="ED6CC82856DB462A9F8FF15A84C9D58B"/>
              </w:placeholder>
            </w:sdtPr>
            <w:sdtEndPr/>
            <w:sdtContent>
              <w:p w:rsidR="00E53705" w:rsidRPr="00E53705" w:rsidRDefault="00E53705" w:rsidP="00E5370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475" w:type="pct"/>
            <w:gridSpan w:val="2"/>
            <w:tcBorders>
              <w:top w:val="single" w:sz="2" w:space="0" w:color="auto"/>
              <w:left w:val="single" w:sz="2" w:space="0" w:color="auto"/>
              <w:bottom w:val="single" w:sz="12" w:space="0" w:color="auto"/>
              <w:right w:val="single" w:sz="12" w:space="0" w:color="auto"/>
            </w:tcBorders>
          </w:tcPr>
          <w:p w:rsidR="00E53705" w:rsidRDefault="00824904" w:rsidP="00E53705">
            <w:pPr>
              <w:rPr>
                <w:rFonts w:ascii="Calibri" w:hAnsi="Calibri" w:cs="Calibri"/>
                <w:b/>
              </w:rPr>
            </w:pPr>
            <w:hyperlink r:id="rId13" w:history="1">
              <w:r w:rsidR="00E53705" w:rsidRPr="00DF0B24">
                <w:rPr>
                  <w:rStyle w:val="Hyperlink"/>
                  <w:rFonts w:ascii="Calibri" w:hAnsi="Calibri" w:cs="Calibri"/>
                  <w:b/>
                </w:rPr>
                <w:t>tshepo@saasta.ac.za</w:t>
              </w:r>
            </w:hyperlink>
          </w:p>
          <w:p w:rsidR="00E53705" w:rsidRPr="00160A10" w:rsidRDefault="00824904" w:rsidP="00E53705">
            <w:pPr>
              <w:rPr>
                <w:rFonts w:ascii="Calibri" w:hAnsi="Calibri" w:cs="Calibri"/>
                <w:b/>
              </w:rPr>
            </w:pPr>
            <w:hyperlink r:id="rId14" w:history="1">
              <w:r w:rsidR="00E53705" w:rsidRPr="00326460">
                <w:rPr>
                  <w:rStyle w:val="Hyperlink"/>
                  <w:rFonts w:ascii="Calibri" w:hAnsi="Calibri" w:cs="Calibri"/>
                  <w:b/>
                </w:rPr>
                <w:t>lucas@saasta.ac.za</w:t>
              </w:r>
            </w:hyperlink>
            <w:r w:rsidR="00E53705">
              <w:rPr>
                <w:rFonts w:ascii="Calibri" w:hAnsi="Calibri" w:cs="Calibri"/>
                <w:b/>
              </w:rPr>
              <w:t xml:space="preserve"> </w:t>
            </w:r>
          </w:p>
        </w:tc>
        <w:tc>
          <w:tcPr>
            <w:tcW w:w="838" w:type="pct"/>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lang w:val="en-US"/>
              </w:rPr>
              <w:id w:val="-1012834867"/>
              <w:lock w:val="contentLocked"/>
              <w:placeholder>
                <w:docPart w:val="A73EA433697F4365A11327302D7E0991"/>
              </w:placeholder>
            </w:sdtPr>
            <w:sdtEndPr/>
            <w:sdtContent>
              <w:p w:rsidR="00E53705" w:rsidRPr="00E53705" w:rsidRDefault="00E53705" w:rsidP="00E5370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669" w:type="pct"/>
            <w:tcBorders>
              <w:top w:val="single" w:sz="2" w:space="0" w:color="auto"/>
              <w:left w:val="single" w:sz="2" w:space="0" w:color="auto"/>
              <w:bottom w:val="single" w:sz="12" w:space="0" w:color="auto"/>
              <w:right w:val="single" w:sz="12" w:space="0" w:color="auto"/>
            </w:tcBorders>
          </w:tcPr>
          <w:p w:rsidR="00E53705" w:rsidRPr="00E53705" w:rsidRDefault="005B0158" w:rsidP="00E53705">
            <w:pPr>
              <w:rPr>
                <w:rFonts w:ascii="Calibri" w:hAnsi="Calibri" w:cs="Calibri"/>
                <w:b/>
              </w:rPr>
            </w:pPr>
            <w:r>
              <w:rPr>
                <w:rFonts w:ascii="Calibri" w:hAnsi="Calibri" w:cs="Calibri"/>
                <w:b/>
              </w:rPr>
              <w:t>etaljaard</w:t>
            </w:r>
            <w:r w:rsidR="00E53705" w:rsidRPr="00E53705">
              <w:rPr>
                <w:rFonts w:ascii="Calibri" w:hAnsi="Calibri" w:cs="Calibri"/>
                <w:b/>
              </w:rPr>
              <w:t>@saasta.ac.za/</w:t>
            </w:r>
          </w:p>
          <w:p w:rsidR="00E53705" w:rsidRPr="00160A10" w:rsidRDefault="00E53705" w:rsidP="00E53705">
            <w:pPr>
              <w:rPr>
                <w:rFonts w:ascii="Calibri" w:hAnsi="Calibri" w:cs="Calibri"/>
                <w:b/>
              </w:rPr>
            </w:pPr>
            <w:r w:rsidRPr="00E53705">
              <w:rPr>
                <w:rFonts w:ascii="Calibri" w:hAnsi="Calibri" w:cs="Calibri"/>
                <w:b/>
              </w:rPr>
              <w:t>zinzi@saasta.ac.za</w:t>
            </w:r>
          </w:p>
        </w:tc>
      </w:tr>
    </w:tbl>
    <w:p w:rsidR="00426CFA" w:rsidRPr="00160A10" w:rsidRDefault="00426CFA"/>
    <w:tbl>
      <w:tblPr>
        <w:tblStyle w:val="TableGrid"/>
        <w:tblW w:w="4937"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
        <w:gridCol w:w="523"/>
        <w:gridCol w:w="1058"/>
        <w:gridCol w:w="414"/>
        <w:gridCol w:w="124"/>
        <w:gridCol w:w="139"/>
        <w:gridCol w:w="834"/>
        <w:gridCol w:w="274"/>
        <w:gridCol w:w="707"/>
        <w:gridCol w:w="1950"/>
        <w:gridCol w:w="536"/>
        <w:gridCol w:w="1909"/>
      </w:tblGrid>
      <w:tr w:rsidR="00CE45EE" w:rsidRPr="00160A10" w:rsidTr="009174F5">
        <w:trPr>
          <w:tblHeader/>
        </w:trPr>
        <w:tc>
          <w:tcPr>
            <w:tcW w:w="5000" w:type="pct"/>
            <w:gridSpan w:val="12"/>
            <w:tcBorders>
              <w:bottom w:val="single" w:sz="12" w:space="0" w:color="auto"/>
            </w:tcBorders>
            <w:shd w:val="clear" w:color="auto" w:fill="F2F2F2" w:themeFill="background1" w:themeFillShade="F2"/>
          </w:tcPr>
          <w:bookmarkStart w:id="6" w:name="_Toc503357023" w:displacedByCustomXml="next"/>
          <w:bookmarkStart w:id="7" w:name="_Toc530925205"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6" w:displacedByCustomXml="next"/>
            </w:sdtContent>
          </w:sdt>
          <w:bookmarkEnd w:id="7" w:displacedByCustomXml="prev"/>
        </w:tc>
      </w:tr>
      <w:tr w:rsidR="00323D7F" w:rsidRPr="00160A10" w:rsidTr="009174F5">
        <w:tc>
          <w:tcPr>
            <w:tcW w:w="5000" w:type="pct"/>
            <w:gridSpan w:val="12"/>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9174F5">
        <w:trPr>
          <w:trHeight w:val="915"/>
        </w:trPr>
        <w:tc>
          <w:tcPr>
            <w:tcW w:w="5000" w:type="pct"/>
            <w:gridSpan w:val="12"/>
            <w:tcBorders>
              <w:top w:val="single" w:sz="2" w:space="0" w:color="auto"/>
              <w:bottom w:val="single" w:sz="2" w:space="0" w:color="auto"/>
            </w:tcBorders>
          </w:tcPr>
          <w:p w:rsidR="00493D17" w:rsidRPr="00160A10" w:rsidRDefault="00493D17" w:rsidP="005E3FAA">
            <w:pPr>
              <w:keepNext/>
              <w:keepLines/>
              <w:widowControl/>
              <w:tabs>
                <w:tab w:val="left" w:pos="1127"/>
              </w:tabs>
              <w:rPr>
                <w:rFonts w:ascii="Calibri" w:hAnsi="Calibri" w:cs="Calibri"/>
                <w:bCs/>
              </w:rPr>
            </w:pPr>
          </w:p>
        </w:tc>
      </w:tr>
      <w:tr w:rsidR="00323D7F" w:rsidRPr="00160A10" w:rsidTr="009174F5">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9174F5">
        <w:trPr>
          <w:trHeight w:val="689"/>
        </w:trPr>
        <w:tc>
          <w:tcPr>
            <w:tcW w:w="5000" w:type="pct"/>
            <w:gridSpan w:val="12"/>
            <w:tcBorders>
              <w:top w:val="single" w:sz="2" w:space="0" w:color="auto"/>
              <w:bottom w:val="single" w:sz="2" w:space="0" w:color="auto"/>
            </w:tcBorders>
          </w:tcPr>
          <w:p w:rsidR="004F7ECD" w:rsidRPr="00160A10" w:rsidRDefault="004F7ECD" w:rsidP="002838FF"/>
        </w:tc>
      </w:tr>
      <w:tr w:rsidR="00856975" w:rsidRPr="00160A10" w:rsidTr="009174F5">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9174F5">
        <w:trPr>
          <w:trHeight w:val="823"/>
        </w:trPr>
        <w:tc>
          <w:tcPr>
            <w:tcW w:w="5000" w:type="pct"/>
            <w:gridSpan w:val="12"/>
            <w:tcBorders>
              <w:top w:val="single" w:sz="2" w:space="0" w:color="auto"/>
              <w:bottom w:val="single" w:sz="2" w:space="0" w:color="auto"/>
            </w:tcBorders>
          </w:tcPr>
          <w:p w:rsidR="00493D17" w:rsidRPr="00160A10" w:rsidRDefault="00493D17" w:rsidP="008E7F8B"/>
        </w:tc>
      </w:tr>
      <w:tr w:rsidR="00323D7F" w:rsidRPr="00160A10" w:rsidTr="009174F5">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9174F5">
        <w:tc>
          <w:tcPr>
            <w:tcW w:w="484" w:type="pct"/>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843"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0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67" w:type="pct"/>
            <w:gridSpan w:val="5"/>
            <w:tcBorders>
              <w:top w:val="single" w:sz="2" w:space="0" w:color="auto"/>
              <w:left w:val="single" w:sz="2" w:space="0" w:color="auto"/>
              <w:bottom w:val="single" w:sz="2" w:space="0" w:color="auto"/>
            </w:tcBorders>
          </w:tcPr>
          <w:p w:rsidR="00323D7F" w:rsidRPr="00160A10" w:rsidRDefault="00323D7F" w:rsidP="002838FF"/>
        </w:tc>
      </w:tr>
      <w:tr w:rsidR="00323D7F" w:rsidRPr="00160A10" w:rsidTr="009174F5">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9174F5">
        <w:trPr>
          <w:trHeight w:val="598"/>
        </w:trPr>
        <w:tc>
          <w:tcPr>
            <w:tcW w:w="484" w:type="pct"/>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43"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0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67" w:type="pct"/>
            <w:gridSpan w:val="5"/>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9174F5">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9174F5">
        <w:trPr>
          <w:trHeight w:val="598"/>
        </w:trPr>
        <w:tc>
          <w:tcPr>
            <w:tcW w:w="484"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43"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0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67" w:type="pct"/>
            <w:gridSpan w:val="5"/>
            <w:tcBorders>
              <w:top w:val="single" w:sz="2" w:space="0" w:color="auto"/>
              <w:left w:val="single" w:sz="2" w:space="0" w:color="auto"/>
              <w:bottom w:val="single" w:sz="2" w:space="0" w:color="auto"/>
            </w:tcBorders>
          </w:tcPr>
          <w:p w:rsidR="00323D7F" w:rsidRPr="00160A10" w:rsidRDefault="00323D7F" w:rsidP="002838FF"/>
        </w:tc>
      </w:tr>
      <w:tr w:rsidR="00323D7F" w:rsidRPr="00160A10" w:rsidTr="009174F5">
        <w:trPr>
          <w:trHeight w:val="226"/>
        </w:trPr>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9174F5">
        <w:trPr>
          <w:trHeight w:val="685"/>
        </w:trPr>
        <w:tc>
          <w:tcPr>
            <w:tcW w:w="5000" w:type="pct"/>
            <w:gridSpan w:val="12"/>
            <w:tcBorders>
              <w:top w:val="single" w:sz="2" w:space="0" w:color="auto"/>
              <w:bottom w:val="single" w:sz="2" w:space="0" w:color="auto"/>
            </w:tcBorders>
          </w:tcPr>
          <w:p w:rsidR="00493D17" w:rsidRPr="00160A10" w:rsidRDefault="00493D17" w:rsidP="002838FF"/>
        </w:tc>
      </w:tr>
      <w:tr w:rsidR="00323D7F" w:rsidRPr="00160A10" w:rsidTr="009174F5">
        <w:tc>
          <w:tcPr>
            <w:tcW w:w="5000" w:type="pct"/>
            <w:gridSpan w:val="12"/>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9174F5">
        <w:tc>
          <w:tcPr>
            <w:tcW w:w="5000" w:type="pct"/>
            <w:gridSpan w:val="12"/>
            <w:tcBorders>
              <w:top w:val="single" w:sz="2" w:space="0" w:color="auto"/>
              <w:bottom w:val="single" w:sz="12" w:space="0" w:color="auto"/>
            </w:tcBorders>
          </w:tcPr>
          <w:p w:rsidR="00323D7F" w:rsidRPr="00160A10" w:rsidRDefault="00323D7F" w:rsidP="002838FF"/>
        </w:tc>
      </w:tr>
      <w:tr w:rsidR="008E7F8B" w:rsidRPr="00160A10" w:rsidTr="009174F5">
        <w:tc>
          <w:tcPr>
            <w:tcW w:w="763" w:type="pct"/>
            <w:gridSpan w:val="2"/>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51"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665"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77"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326" w:type="pct"/>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1018" w:type="pct"/>
            <w:tcBorders>
              <w:top w:val="single" w:sz="12" w:space="0" w:color="auto"/>
              <w:left w:val="single" w:sz="2" w:space="0" w:color="auto"/>
              <w:bottom w:val="single" w:sz="12" w:space="0" w:color="auto"/>
            </w:tcBorders>
            <w:shd w:val="clear" w:color="auto" w:fill="auto"/>
            <w:vAlign w:val="center"/>
          </w:tcPr>
          <w:p w:rsidR="00D07EF9" w:rsidRPr="00160A10" w:rsidRDefault="009174F5" w:rsidP="00D07EF9">
            <w:r>
              <w:t>MAAA</w:t>
            </w:r>
          </w:p>
        </w:tc>
      </w:tr>
      <w:tr w:rsidR="009174F5" w:rsidRPr="00160A10" w:rsidTr="009174F5">
        <w:trPr>
          <w:cantSplit/>
        </w:trPr>
        <w:tc>
          <w:tcPr>
            <w:tcW w:w="1548" w:type="pct"/>
            <w:gridSpan w:val="4"/>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1682965625CC4A28833222CE8B1CE6CD"/>
              </w:placeholder>
            </w:sdtPr>
            <w:sdtEndPr>
              <w:rPr>
                <w:b/>
              </w:rPr>
            </w:sdtEndPr>
            <w:sdtContent>
              <w:p w:rsidR="009174F5" w:rsidRPr="00160A10" w:rsidRDefault="009174F5" w:rsidP="005E3FAA">
                <w:pPr>
                  <w:jc w:val="left"/>
                  <w:rPr>
                    <w:rFonts w:ascii="Calibri" w:hAnsi="Calibri" w:cs="Calibri"/>
                  </w:rPr>
                </w:pPr>
                <w:r w:rsidRPr="00160A10">
                  <w:rPr>
                    <w:b/>
                  </w:rPr>
                  <w:t>B-BBEE Status Level Verification Certificate</w:t>
                </w:r>
              </w:p>
            </w:sdtContent>
          </w:sdt>
        </w:tc>
        <w:tc>
          <w:tcPr>
            <w:tcW w:w="3452" w:type="pct"/>
            <w:gridSpan w:val="8"/>
            <w:tcBorders>
              <w:top w:val="single" w:sz="12" w:space="0" w:color="auto"/>
              <w:left w:val="single" w:sz="2" w:space="0" w:color="auto"/>
              <w:bottom w:val="single" w:sz="12" w:space="0" w:color="auto"/>
            </w:tcBorders>
            <w:shd w:val="clear" w:color="auto" w:fill="auto"/>
            <w:vAlign w:val="center"/>
          </w:tcPr>
          <w:p w:rsidR="009174F5" w:rsidRPr="00160A10" w:rsidRDefault="009174F5" w:rsidP="009A23D6">
            <w:r>
              <w:t>Not applicable for this bid</w:t>
            </w:r>
          </w:p>
        </w:tc>
      </w:tr>
      <w:tr w:rsidR="00D07EF9" w:rsidRPr="00160A10" w:rsidTr="009174F5">
        <w:tc>
          <w:tcPr>
            <w:tcW w:w="5000" w:type="pct"/>
            <w:gridSpan w:val="12"/>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r w:rsidR="00F93743">
                  <w:rPr>
                    <w:b/>
                  </w:rPr>
                  <w:t xml:space="preserve"> – also refer to the SBD 6.1</w:t>
                </w:r>
                <w:r w:rsidRPr="00160A10">
                  <w:rPr>
                    <w:b/>
                  </w:rPr>
                  <w:t>]</w:t>
                </w:r>
              </w:p>
            </w:sdtContent>
          </w:sdt>
        </w:tc>
      </w:tr>
      <w:tr w:rsidR="008E7F8B" w:rsidRPr="00160A10" w:rsidTr="009174F5">
        <w:trPr>
          <w:cantSplit/>
          <w:trHeight w:val="283"/>
        </w:trPr>
        <w:tc>
          <w:tcPr>
            <w:tcW w:w="1688" w:type="pct"/>
            <w:gridSpan w:val="6"/>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591"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p w:rsidR="009A23D6" w:rsidRPr="00160A10" w:rsidRDefault="009A23D6" w:rsidP="009A23D6">
                <w:pPr>
                  <w:jc w:val="center"/>
                  <w:rPr>
                    <w:rFonts w:ascii="Calibri" w:hAnsi="Calibri" w:cs="Calibri"/>
                    <w:bCs/>
                  </w:rPr>
                </w:pPr>
                <w:r w:rsidRPr="00160A10">
                  <w:t>[</w:t>
                </w:r>
                <w:r w:rsidR="004F7ECD" w:rsidRPr="00160A10">
                  <w:t>If yes enclose proof</w:t>
                </w:r>
                <w:r w:rsidRPr="00160A10">
                  <w:t>]</w:t>
                </w:r>
              </w:p>
            </w:sdtContent>
          </w:sdt>
        </w:tc>
        <w:tc>
          <w:tcPr>
            <w:tcW w:w="1417" w:type="pct"/>
            <w:gridSpan w:val="2"/>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304" w:type="pct"/>
            <w:gridSpan w:val="2"/>
            <w:tcBorders>
              <w:top w:val="single" w:sz="12" w:space="0" w:color="auto"/>
              <w:left w:val="single" w:sz="2" w:space="0" w:color="auto"/>
              <w:bottom w:val="single" w:sz="12" w:space="0" w:color="auto"/>
            </w:tcBorders>
            <w:vAlign w:val="center"/>
          </w:tcPr>
          <w:p w:rsidR="00DB2B07"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1257596265"/>
              <w:lock w:val="contentLocked"/>
              <w:placeholder>
                <w:docPart w:val="52B9C47FE4F14F939CE7A6780DA73A97"/>
              </w:placeholder>
            </w:sdtPr>
            <w:sdtEndPr/>
            <w:sdtContent>
              <w:p w:rsidR="009A23D6" w:rsidRPr="00160A10" w:rsidRDefault="009A23D6" w:rsidP="00133F63">
                <w:pPr>
                  <w:ind w:left="-109" w:right="-109"/>
                  <w:jc w:val="center"/>
                  <w:rPr>
                    <w:rFonts w:ascii="Calibri" w:hAnsi="Calibri" w:cs="Calibri"/>
                    <w:bCs/>
                  </w:rPr>
                </w:pPr>
                <w:r w:rsidRPr="00160A10">
                  <w:t>[</w:t>
                </w:r>
                <w:r w:rsidR="004F7ECD" w:rsidRPr="00160A10">
                  <w:t xml:space="preserve">If yes, answer </w:t>
                </w:r>
                <w:r w:rsidR="007D16DB" w:rsidRPr="00160A10">
                  <w:t xml:space="preserve">the </w:t>
                </w:r>
                <w:r w:rsidR="003C6961" w:rsidRPr="00160A10">
                  <w:t>questionnaire</w:t>
                </w:r>
                <w:r w:rsidR="00133F63">
                  <w:t xml:space="preserve"> below]</w:t>
                </w:r>
              </w:p>
            </w:sdtContent>
          </w:sdt>
        </w:tc>
      </w:tr>
      <w:tr w:rsidR="0004347A" w:rsidRPr="00160A10" w:rsidTr="00917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116" w:type="dxa"/>
              <w:tblLayout w:type="fixed"/>
              <w:tblLook w:val="04A0" w:firstRow="1" w:lastRow="0" w:firstColumn="1" w:lastColumn="0" w:noHBand="0" w:noVBand="1"/>
            </w:tblPr>
            <w:tblGrid>
              <w:gridCol w:w="7739"/>
              <w:gridCol w:w="1377"/>
            </w:tblGrid>
            <w:tr w:rsidR="0004347A" w:rsidRPr="00160A10" w:rsidTr="00FE3FD9">
              <w:trPr>
                <w:trHeight w:val="460"/>
              </w:trPr>
              <w:sdt>
                <w:sdtPr>
                  <w:rPr>
                    <w:rFonts w:ascii="Calibri" w:hAnsi="Calibri" w:cs="Calibri"/>
                  </w:rPr>
                  <w:id w:val="-704560192"/>
                  <w:lock w:val="contentLocked"/>
                  <w:placeholder>
                    <w:docPart w:val="0DE37E77725B4A3E8F85BAB312158C4A"/>
                  </w:placeholder>
                  <w:showingPlcHdr/>
                </w:sdtPr>
                <w:sdtEndPr/>
                <w:sdtContent>
                  <w:tc>
                    <w:tcPr>
                      <w:tcW w:w="7739"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377"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FE3FD9">
              <w:trPr>
                <w:trHeight w:val="460"/>
              </w:trPr>
              <w:sdt>
                <w:sdtPr>
                  <w:rPr>
                    <w:rFonts w:ascii="Calibri" w:hAnsi="Calibri" w:cs="Calibri"/>
                  </w:rPr>
                  <w:id w:val="1964611682"/>
                  <w:lock w:val="contentLocked"/>
                  <w:placeholder>
                    <w:docPart w:val="BF4E42204F9841919760DBF26C47163B"/>
                  </w:placeholder>
                  <w:showingPlcHdr/>
                </w:sdtPr>
                <w:sdtEndPr/>
                <w:sdtContent>
                  <w:tc>
                    <w:tcPr>
                      <w:tcW w:w="7739"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377"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FE3FD9">
              <w:trPr>
                <w:trHeight w:val="469"/>
              </w:trPr>
              <w:sdt>
                <w:sdtPr>
                  <w:rPr>
                    <w:rFonts w:ascii="Calibri" w:hAnsi="Calibri" w:cs="Calibri"/>
                  </w:rPr>
                  <w:id w:val="1068613707"/>
                  <w:lock w:val="contentLocked"/>
                  <w:placeholder>
                    <w:docPart w:val="040445C4B2CD4AA581E2420C138C81BE"/>
                  </w:placeholder>
                  <w:showingPlcHdr/>
                </w:sdtPr>
                <w:sdtEndPr/>
                <w:sdtContent>
                  <w:tc>
                    <w:tcPr>
                      <w:tcW w:w="7739"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377"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FE3FD9">
              <w:trPr>
                <w:trHeight w:val="460"/>
              </w:trPr>
              <w:sdt>
                <w:sdtPr>
                  <w:rPr>
                    <w:rFonts w:ascii="Calibri" w:hAnsi="Calibri" w:cs="Calibri"/>
                  </w:rPr>
                  <w:id w:val="-1822184040"/>
                  <w:lock w:val="contentLocked"/>
                  <w:placeholder>
                    <w:docPart w:val="87A00B0C600F41DAA236FD78B7EF3431"/>
                  </w:placeholder>
                  <w:showingPlcHdr/>
                </w:sdtPr>
                <w:sdtEndPr/>
                <w:sdtContent>
                  <w:tc>
                    <w:tcPr>
                      <w:tcW w:w="7739"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377"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FE3FD9">
              <w:trPr>
                <w:trHeight w:val="460"/>
              </w:trPr>
              <w:sdt>
                <w:sdtPr>
                  <w:rPr>
                    <w:rFonts w:ascii="Calibri" w:hAnsi="Calibri" w:cs="Calibri"/>
                  </w:rPr>
                  <w:id w:val="1737124835"/>
                  <w:lock w:val="contentLocked"/>
                  <w:placeholder>
                    <w:docPart w:val="F7AFB5253FA24A2DA9426B32171BFCB4"/>
                  </w:placeholder>
                  <w:showingPlcHdr/>
                </w:sdtPr>
                <w:sdtEndPr/>
                <w:sdtContent>
                  <w:tc>
                    <w:tcPr>
                      <w:tcW w:w="7739"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377"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055226">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BD7DBF" w:rsidRDefault="00426CFA">
      <w:pPr>
        <w:rPr>
          <w:sz w:val="4"/>
          <w:szCs w:val="4"/>
        </w:rPr>
      </w:pPr>
    </w:p>
    <w:tbl>
      <w:tblPr>
        <w:tblStyle w:val="TableGrid"/>
        <w:tblW w:w="9499" w:type="dxa"/>
        <w:tblInd w:w="108" w:type="dxa"/>
        <w:tblLayout w:type="fixed"/>
        <w:tblLook w:val="04A0" w:firstRow="1" w:lastRow="0" w:firstColumn="1" w:lastColumn="0" w:noHBand="0" w:noVBand="1"/>
      </w:tblPr>
      <w:tblGrid>
        <w:gridCol w:w="5528"/>
        <w:gridCol w:w="3971"/>
      </w:tblGrid>
      <w:tr w:rsidR="00D35392" w:rsidRPr="00160A10" w:rsidTr="00D35392">
        <w:trPr>
          <w:cantSplit/>
          <w:trHeight w:val="23"/>
        </w:trPr>
        <w:bookmarkStart w:id="8" w:name="_Ref514310235" w:displacedByCustomXml="next"/>
        <w:sdt>
          <w:sdtPr>
            <w:id w:val="-1077050795"/>
            <w:placeholder>
              <w:docPart w:val="6F2BD596AFE44AFC933929C43A0B9163"/>
            </w:placeholder>
            <w:showingPlcHdr/>
          </w:sdtPr>
          <w:sdtEndPr>
            <w:rPr>
              <w:b/>
            </w:rPr>
          </w:sdtEndPr>
          <w:sdtContent>
            <w:tc>
              <w:tcPr>
                <w:tcW w:w="5000" w:type="pct"/>
                <w:gridSpan w:val="2"/>
              </w:tcPr>
              <w:p w:rsidR="00D35392" w:rsidRPr="00160A10" w:rsidRDefault="000A5F0B" w:rsidP="003B0C0B">
                <w:pPr>
                  <w:pStyle w:val="NumPara"/>
                </w:pPr>
                <w:r w:rsidRPr="00160A10">
                  <w:rPr>
                    <w:b/>
                  </w:rPr>
                  <w:t>BID SUBMISSION:</w:t>
                </w:r>
              </w:p>
            </w:tc>
          </w:sdtContent>
        </w:sdt>
        <w:bookmarkEnd w:id="8" w:displacedByCustomXml="prev"/>
      </w:tr>
      <w:tr w:rsidR="000A5F0B" w:rsidRPr="00160A10" w:rsidTr="00972E8C">
        <w:trPr>
          <w:trHeight w:val="23"/>
        </w:trPr>
        <w:tc>
          <w:tcPr>
            <w:tcW w:w="5000" w:type="pct"/>
            <w:gridSpan w:val="2"/>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Bids must be delivered by the stipulated time to the correct address. Late bids will not be accepted for 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r w:rsidR="00055226">
                        <w:t xml:space="preserve"> Bid pages are bound to minimise risk of lost pages.</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8E7F8B">
        <w:trPr>
          <w:cantSplit/>
          <w:trHeight w:val="23"/>
        </w:trPr>
        <w:bookmarkStart w:id="9" w:name="_Ref514312528" w:displacedByCustomXml="next"/>
        <w:sdt>
          <w:sdtPr>
            <w:id w:val="11963776"/>
            <w:lock w:val="sdtContentLocked"/>
            <w:placeholder>
              <w:docPart w:val="D09924C8ABD645E8AAA1227D43BEFFE2"/>
            </w:placeholder>
            <w:showingPlcHdr/>
          </w:sdtPr>
          <w:sdtEndPr/>
          <w:sdtContent>
            <w:tc>
              <w:tcPr>
                <w:tcW w:w="5000" w:type="pct"/>
                <w:gridSpan w:val="2"/>
              </w:tcPr>
              <w:p w:rsidR="000A5F0B" w:rsidRPr="00160A10" w:rsidRDefault="00817689" w:rsidP="00DA004A">
                <w:pPr>
                  <w:pStyle w:val="NumPara"/>
                </w:pPr>
                <w:r w:rsidRPr="00160A10">
                  <w:rPr>
                    <w:b/>
                  </w:rPr>
                  <w:t>TAX COMPLIANCE REQUIREMENTS</w:t>
                </w:r>
              </w:p>
            </w:tc>
          </w:sdtContent>
        </w:sdt>
        <w:bookmarkEnd w:id="9" w:displacedByCustomXml="prev"/>
      </w:tr>
      <w:tr w:rsidR="000A5F0B" w:rsidRPr="00160A10" w:rsidTr="00242EB2">
        <w:trPr>
          <w:trHeight w:val="23"/>
        </w:trPr>
        <w:tc>
          <w:tcPr>
            <w:tcW w:w="5000" w:type="pct"/>
            <w:gridSpan w:val="2"/>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995406">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0E5D33">
              <w:trPr>
                <w:cantSplit/>
              </w:trPr>
              <w:tc>
                <w:tcPr>
                  <w:tcW w:w="596" w:type="dxa"/>
                </w:tcPr>
                <w:p w:rsidR="00242EB2" w:rsidRPr="00160A10" w:rsidRDefault="00242EB2" w:rsidP="000E5D33">
                  <w:r w:rsidRPr="00160A10">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0E5D33">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bl>
          <w:p w:rsidR="00242EB2" w:rsidRPr="00160A10" w:rsidRDefault="00242EB2" w:rsidP="00242EB2"/>
        </w:tc>
      </w:tr>
      <w:tr w:rsidR="00817689" w:rsidRPr="00160A10" w:rsidTr="00817689">
        <w:trPr>
          <w:cantSplit/>
          <w:trHeight w:val="23"/>
        </w:trPr>
        <w:sdt>
          <w:sdtPr>
            <w:rPr>
              <w:b/>
            </w:rPr>
            <w:id w:val="-721905848"/>
            <w:lock w:val="sdtContentLocked"/>
            <w:placeholder>
              <w:docPart w:val="14ECEC40514F47ACA5C02CF3C5EFD753"/>
            </w:placeholder>
            <w:showingPlcHdr/>
          </w:sdtPr>
          <w:sdtEndPr>
            <w:rPr>
              <w:b w:val="0"/>
            </w:rPr>
          </w:sdtEndPr>
          <w:sdtContent>
            <w:tc>
              <w:tcPr>
                <w:tcW w:w="2910" w:type="pct"/>
              </w:tcPr>
              <w:p w:rsidR="00817689" w:rsidRPr="00160A10" w:rsidRDefault="00817689" w:rsidP="00DA004A">
                <w:pPr>
                  <w:pStyle w:val="NumPara"/>
                </w:pPr>
                <w:r w:rsidRPr="00160A10">
                  <w:rPr>
                    <w:b/>
                  </w:rPr>
                  <w:t>VALIDITY PERIOD FROM DATE OF CLOSURE</w:t>
                </w:r>
              </w:p>
            </w:tc>
          </w:sdtContent>
        </w:sdt>
        <w:tc>
          <w:tcPr>
            <w:tcW w:w="2090" w:type="pct"/>
          </w:tcPr>
          <w:p w:rsidR="00817689" w:rsidRPr="00160A10" w:rsidRDefault="00F93743" w:rsidP="00F93743">
            <w:r>
              <w:t>150</w:t>
            </w:r>
            <w:r w:rsidR="00160A10">
              <w:t xml:space="preserve"> days</w:t>
            </w:r>
          </w:p>
        </w:tc>
      </w:tr>
      <w:tr w:rsidR="00817689" w:rsidRPr="00160A10" w:rsidTr="008E7F8B">
        <w:trPr>
          <w:cantSplit/>
          <w:trHeight w:val="23"/>
        </w:trPr>
        <w:tc>
          <w:tcPr>
            <w:tcW w:w="5000" w:type="pct"/>
            <w:gridSpan w:val="2"/>
          </w:tcPr>
          <w:sdt>
            <w:sdtPr>
              <w:rPr>
                <w:rFonts w:ascii="Calibri" w:hAnsi="Calibri" w:cs="Calibri"/>
              </w:rPr>
              <w:id w:val="1202827777"/>
              <w:lock w:val="contentLocked"/>
              <w:placeholder>
                <w:docPart w:val="87A7FD4209464A05BB689235C16A883C"/>
              </w:placeholder>
            </w:sdtPr>
            <w:sdtEndPr/>
            <w:sdtContent>
              <w:p w:rsidR="00817689" w:rsidRPr="00160A10" w:rsidRDefault="00C20305" w:rsidP="00DA004A">
                <w:pPr>
                  <w:pStyle w:val="NumPara"/>
                </w:pPr>
                <w:r w:rsidRPr="00160A10">
                  <w:rPr>
                    <w:b/>
                  </w:rPr>
                  <w:t>ACKNOWLEDGEMENT OF READING EACH PAGE</w:t>
                </w:r>
              </w:p>
            </w:sdtContent>
          </w:sdt>
        </w:tc>
      </w:tr>
      <w:tr w:rsidR="00856975" w:rsidRPr="00160A10" w:rsidTr="00D35392">
        <w:trPr>
          <w:cantSplit/>
          <w:trHeight w:val="23"/>
        </w:trPr>
        <w:tc>
          <w:tcPr>
            <w:tcW w:w="5000" w:type="pct"/>
            <w:gridSpan w:val="2"/>
          </w:tcPr>
          <w:sdt>
            <w:sdtPr>
              <w:rPr>
                <w:rFonts w:ascii="Calibri" w:hAnsi="Calibri" w:cs="Calibri"/>
              </w:rPr>
              <w:id w:val="968398016"/>
              <w:lock w:val="sdtContentLocked"/>
              <w:placeholder>
                <w:docPart w:val="AC6CB6A5D3C347CD8E3CF19C43408C1F"/>
              </w:placeholder>
            </w:sdtPr>
            <w:sdtEndPr/>
            <w:sdtContent>
              <w:p w:rsidR="00856975" w:rsidRPr="00160A10" w:rsidRDefault="00856975" w:rsidP="00107E66">
                <w:pPr>
                  <w:rPr>
                    <w:rFonts w:ascii="Calibri" w:hAnsi="Calibri" w:cs="Calibri"/>
                  </w:rPr>
                </w:pPr>
                <w:r w:rsidRPr="00160A10">
                  <w:t xml:space="preserve">The </w:t>
                </w:r>
                <w:r w:rsidR="00107E66">
                  <w:t xml:space="preserve">respondent </w:t>
                </w:r>
                <w:r w:rsidRPr="00160A10">
                  <w:t>warrants by signature in this document that the bidder</w:t>
                </w:r>
                <w:r w:rsidR="00C60593">
                  <w:t xml:space="preserve"> has read and accepts each page in this document and any annexures including the funding. The acceptance of the SBD 7 through signature applies to each page </w:t>
                </w:r>
              </w:p>
            </w:sdtContent>
          </w:sdt>
        </w:tc>
      </w:tr>
      <w:tr w:rsidR="00C20305" w:rsidRPr="00160A10" w:rsidTr="008E7F8B">
        <w:trPr>
          <w:cantSplit/>
          <w:trHeight w:val="23"/>
        </w:trPr>
        <w:tc>
          <w:tcPr>
            <w:tcW w:w="5000" w:type="pct"/>
            <w:gridSpan w:val="2"/>
          </w:tcPr>
          <w:sdt>
            <w:sdtPr>
              <w:rPr>
                <w:rFonts w:ascii="Calibri" w:hAnsi="Calibri" w:cs="Calibri"/>
              </w:rPr>
              <w:id w:val="101396143"/>
              <w:lock w:val="contentLocked"/>
              <w:placeholder>
                <w:docPart w:val="DF581BE3077146A1B44DA59BB67D2026"/>
              </w:placeholder>
            </w:sdtPr>
            <w:sdtEndPr/>
            <w:sdtContent>
              <w:p w:rsidR="00C20305" w:rsidRPr="00160A10" w:rsidRDefault="00C20305" w:rsidP="00DA004A">
                <w:pPr>
                  <w:pStyle w:val="NumPara"/>
                </w:pPr>
                <w:r w:rsidRPr="00160A10">
                  <w:rPr>
                    <w:b/>
                  </w:rPr>
                  <w:t>CENTRAL SUPPLIER DATABASE REGISTRATION</w:t>
                </w:r>
              </w:p>
            </w:sdtContent>
          </w:sdt>
        </w:tc>
      </w:tr>
      <w:tr w:rsidR="00856975" w:rsidRPr="00160A10" w:rsidTr="00D35392">
        <w:trPr>
          <w:cantSplit/>
          <w:trHeight w:val="23"/>
        </w:trPr>
        <w:tc>
          <w:tcPr>
            <w:tcW w:w="5000" w:type="pct"/>
            <w:gridSpan w:val="2"/>
          </w:tcPr>
          <w:sdt>
            <w:sdtPr>
              <w:id w:val="-1551763176"/>
              <w:lock w:val="sdtContentLocked"/>
              <w:placeholder>
                <w:docPart w:val="3AE6713B8641479DAF52639C22A6262A"/>
              </w:placeholder>
            </w:sdtPr>
            <w:sdtEndPr/>
            <w:sdtContent>
              <w:p w:rsidR="00856975" w:rsidRPr="00160A10" w:rsidRDefault="00856975" w:rsidP="00ED2001">
                <w:r w:rsidRPr="00160A10">
                  <w:t xml:space="preserve">Bidders </w:t>
                </w:r>
                <w:r w:rsidR="00ED2001" w:rsidRPr="00160A10">
                  <w:t xml:space="preserve">are requested to </w:t>
                </w:r>
                <w:r w:rsidRPr="00160A10">
                  <w:t xml:space="preserve">register on the Central Supplier Database </w:t>
                </w:r>
                <w:r w:rsidR="00ED2001" w:rsidRPr="00160A10">
                  <w:t>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425D55">
                <w:r w:rsidRPr="00160A10">
                  <w:t xml:space="preserve">If the respondent wishes to clarify aspects of this request or the acquisition process, they </w:t>
                </w:r>
                <w:r w:rsidR="00425D55">
                  <w:t xml:space="preserve">write to the </w:t>
                </w:r>
                <w:r w:rsidRPr="00160A10">
                  <w:t>contact officials listed under the enquiries section above. The National Research Foundation distributes the response to a clarification request to all respondents that have communicated their intention to bid (i.e. briefing session attendance register) within 2 working days of receipt of the query. The National Research Foundation does not provide the origin of the request to any party.</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12361431"/>
              <w:lock w:val="contentLocked"/>
              <w:placeholder>
                <w:docPart w:val="74DDC88ECF394DECB9E25854C39B2C55"/>
              </w:placeholder>
            </w:sdtPr>
            <w:sdtEndPr/>
            <w:sdtContent>
              <w:p w:rsidR="00C20305" w:rsidRPr="00160A10" w:rsidRDefault="00C20305" w:rsidP="00DA004A">
                <w:pPr>
                  <w:pStyle w:val="NumPara"/>
                </w:pPr>
                <w:r w:rsidRPr="00160A10">
                  <w:rPr>
                    <w:b/>
                  </w:rPr>
                  <w:t>RESPONSE PREPARATION COSTS</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425D55">
                <w:pPr>
                  <w:spacing w:line="276" w:lineRule="auto"/>
                  <w:rPr>
                    <w:rFonts w:ascii="Calibri" w:hAnsi="Calibri" w:cs="Calibri"/>
                    <w:b/>
                    <w:u w:val="single"/>
                  </w:rPr>
                </w:pPr>
                <w:r w:rsidRPr="00160A10">
                  <w:t>Any effort by Bidder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1701"/>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pPr w:leftFromText="180" w:rightFromText="180" w:vertAnchor="text" w:tblpX="108" w:tblpY="1"/>
        <w:tblOverlap w:val="never"/>
        <w:tblW w:w="9498" w:type="dxa"/>
        <w:tblLayout w:type="fixed"/>
        <w:tblLook w:val="04A0" w:firstRow="1" w:lastRow="0" w:firstColumn="1" w:lastColumn="0" w:noHBand="0" w:noVBand="1"/>
      </w:tblPr>
      <w:tblGrid>
        <w:gridCol w:w="9498"/>
      </w:tblGrid>
      <w:tr w:rsidR="00856975" w:rsidRPr="00160A10" w:rsidTr="001C0BF4">
        <w:trPr>
          <w:cantSplit/>
        </w:trPr>
        <w:tc>
          <w:tcPr>
            <w:tcW w:w="5000" w:type="pct"/>
          </w:tcPr>
          <w:sdt>
            <w:sdtPr>
              <w:id w:val="-714890979"/>
              <w:lock w:val="sdtContentLocked"/>
              <w:placeholder>
                <w:docPart w:val="D1271F7FD0C04CD9A0618D797EC0F1A9"/>
              </w:placeholder>
            </w:sdtPr>
            <w:sdtEndPr/>
            <w:sdtContent>
              <w:p w:rsidR="00856975" w:rsidRPr="00160A10" w:rsidRDefault="00856975" w:rsidP="001C0BF4">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3E1CDA" w:rsidRPr="00160A10" w:rsidTr="001C0BF4">
        <w:trPr>
          <w:trHeight w:val="584"/>
        </w:trPr>
        <w:tc>
          <w:tcPr>
            <w:tcW w:w="5000" w:type="pct"/>
            <w:shd w:val="clear" w:color="auto" w:fill="F2F2F2" w:themeFill="background1" w:themeFillShade="F2"/>
          </w:tcPr>
          <w:bookmarkStart w:id="10" w:name="_Toc502927194" w:displacedByCustomXml="next"/>
          <w:bookmarkStart w:id="11" w:name="_Toc459800043" w:displacedByCustomXml="next"/>
          <w:bookmarkStart w:id="12" w:name="_Toc530925206" w:displacedByCustomXml="next"/>
          <w:sdt>
            <w:sdtPr>
              <w:id w:val="-1633932760"/>
              <w:lock w:val="sdtContentLocked"/>
              <w:placeholder>
                <w:docPart w:val="B1784A28BD3B44308788AB5127171B46"/>
              </w:placeholder>
            </w:sdtPr>
            <w:sdtEndPr/>
            <w:sdtContent>
              <w:p w:rsidR="003E1CDA" w:rsidRPr="00160A10" w:rsidRDefault="003E1CDA" w:rsidP="001C0BF4">
                <w:pPr>
                  <w:pStyle w:val="Heading2"/>
                  <w:outlineLvl w:val="1"/>
                </w:pPr>
                <w:r w:rsidRPr="00160A10">
                  <w:t>THE BIDDING SELECTION PROCESS</w:t>
                </w:r>
              </w:p>
              <w:bookmarkEnd w:id="10" w:displacedByCustomXml="next"/>
              <w:bookmarkEnd w:id="11" w:displacedByCustomXml="next"/>
            </w:sdtContent>
          </w:sdt>
          <w:bookmarkEnd w:id="12" w:displacedByCustomXml="prev"/>
        </w:tc>
      </w:tr>
      <w:tr w:rsidR="003E1CDA" w:rsidRPr="00160A10" w:rsidTr="001C0BF4">
        <w:tc>
          <w:tcPr>
            <w:tcW w:w="5000" w:type="pct"/>
          </w:tcPr>
          <w:sdt>
            <w:sdtPr>
              <w:rPr>
                <w:rFonts w:ascii="Calibri" w:hAnsi="Calibri" w:cs="Calibri"/>
                <w:u w:val="single"/>
              </w:rPr>
              <w:id w:val="-1171259666"/>
              <w:lock w:val="sdtContentLocked"/>
              <w:placeholder>
                <w:docPart w:val="B1784A28BD3B44308788AB5127171B46"/>
              </w:placeholder>
            </w:sdtPr>
            <w:sdtEndPr>
              <w:rPr>
                <w:rFonts w:asciiTheme="minorHAnsi" w:hAnsiTheme="minorHAnsi" w:cstheme="minorBidi"/>
                <w:b/>
                <w:u w:val="none"/>
              </w:rPr>
            </w:sdtEndPr>
            <w:sdtContent>
              <w:p w:rsidR="003E1CDA" w:rsidRPr="00160A10" w:rsidRDefault="003E1CDA" w:rsidP="001C0BF4">
                <w:pPr>
                  <w:keepNext/>
                  <w:spacing w:line="276" w:lineRule="auto"/>
                  <w:rPr>
                    <w:rFonts w:ascii="Calibri" w:hAnsi="Calibri" w:cs="Calibri"/>
                    <w:u w:val="single"/>
                  </w:rPr>
                </w:pPr>
                <w:r w:rsidRPr="00160A10">
                  <w:rPr>
                    <w:rFonts w:cs="Calibri"/>
                    <w:b/>
                    <w:u w:val="single"/>
                  </w:rPr>
                  <w:t>Stage 1 – Compliance to submission requirements</w:t>
                </w:r>
              </w:p>
              <w:p w:rsidR="003E1CDA" w:rsidRPr="00160A10" w:rsidRDefault="00A128C3" w:rsidP="001C0BF4">
                <w:pPr>
                  <w:spacing w:line="276" w:lineRule="auto"/>
                </w:pPr>
                <w:r>
                  <w:rPr>
                    <w:rFonts w:cs="Calibri"/>
                  </w:rPr>
                  <w:t xml:space="preserve">Potential </w:t>
                </w:r>
                <w:r w:rsidR="001C0BF4">
                  <w:rPr>
                    <w:rFonts w:cs="Calibri"/>
                  </w:rPr>
                  <w:t>National Quiz p</w:t>
                </w:r>
                <w:r>
                  <w:rPr>
                    <w:rFonts w:cs="Calibri"/>
                  </w:rPr>
                  <w:t>roviders</w:t>
                </w:r>
                <w:r w:rsidR="003E1CDA" w:rsidRPr="00160A10">
                  <w:rPr>
                    <w:rFonts w:cs="Calibri"/>
                  </w:rPr>
                  <w:t xml:space="preserve"> warrant that their proposal document has, as a </w:t>
                </w:r>
                <w:r w:rsidR="001514BB" w:rsidRPr="00160A10">
                  <w:rPr>
                    <w:rFonts w:cs="Calibri"/>
                  </w:rPr>
                  <w:t>minimum;</w:t>
                </w:r>
                <w:r w:rsidR="003E1CDA" w:rsidRPr="00160A10">
                  <w:rPr>
                    <w:rFonts w:cs="Calibri"/>
                  </w:rPr>
                  <w:t xml:space="preserve"> the specified </w:t>
                </w:r>
                <w:r w:rsidR="001514BB" w:rsidRPr="00160A10">
                  <w:rPr>
                    <w:rFonts w:cs="Calibri"/>
                  </w:rPr>
                  <w:t>documents required for evaluating their proposals as set out in th</w:t>
                </w:r>
                <w:r w:rsidR="00E234BA" w:rsidRPr="00160A10">
                  <w:rPr>
                    <w:rFonts w:cs="Calibri"/>
                  </w:rPr>
                  <w:t xml:space="preserve">e Returnable Document List and </w:t>
                </w:r>
                <w:r w:rsidR="001514BB" w:rsidRPr="00160A10">
                  <w:rPr>
                    <w:rFonts w:cs="Calibri"/>
                  </w:rPr>
                  <w:t xml:space="preserve">conform </w:t>
                </w:r>
                <w:r w:rsidR="001514BB" w:rsidRPr="00160A10">
                  <w:t xml:space="preserve">to all the terms, conditions, and specifications </w:t>
                </w:r>
                <w:r w:rsidR="00E234BA" w:rsidRPr="00160A10">
                  <w:t>as</w:t>
                </w:r>
                <w:r w:rsidR="001514BB" w:rsidRPr="00160A10">
                  <w:t xml:space="preserve"> set out in this document.</w:t>
                </w:r>
                <w:r w:rsidR="003E1CDA" w:rsidRPr="00160A10">
                  <w:rPr>
                    <w:rFonts w:cs="Calibri"/>
                  </w:rPr>
                  <w:t xml:space="preserve"> </w:t>
                </w:r>
              </w:p>
            </w:sdtContent>
          </w:sdt>
        </w:tc>
      </w:tr>
      <w:tr w:rsidR="003E1CDA" w:rsidRPr="00160A10" w:rsidTr="001C0BF4">
        <w:trPr>
          <w:trHeight w:val="708"/>
        </w:trPr>
        <w:tc>
          <w:tcPr>
            <w:tcW w:w="5000" w:type="pct"/>
          </w:tcPr>
          <w:sdt>
            <w:sdtPr>
              <w:id w:val="1594588562"/>
              <w:lock w:val="sdtContentLocked"/>
              <w:placeholder>
                <w:docPart w:val="D814A5415BA642DBB503C4365AB12848"/>
              </w:placeholder>
            </w:sdtPr>
            <w:sdtEndPr/>
            <w:sdtContent>
              <w:p w:rsidR="003D3791" w:rsidRPr="00160A10" w:rsidRDefault="003D3791" w:rsidP="001C0BF4">
                <w:r w:rsidRPr="00160A10">
                  <w:rPr>
                    <w:rFonts w:cs="Calibri"/>
                    <w:b/>
                    <w:u w:val="single"/>
                  </w:rPr>
                  <w:t>Stage 2 – Evaluation of Bids against Technical Specifications</w:t>
                </w:r>
              </w:p>
            </w:sdtContent>
          </w:sdt>
        </w:tc>
      </w:tr>
      <w:tr w:rsidR="003E1CDA" w:rsidRPr="00160A10" w:rsidTr="001C0BF4">
        <w:trPr>
          <w:trHeight w:val="708"/>
        </w:trPr>
        <w:tc>
          <w:tcPr>
            <w:tcW w:w="5000" w:type="pct"/>
          </w:tcPr>
          <w:sdt>
            <w:sdtPr>
              <w:id w:val="851849911"/>
              <w:lock w:val="sdtContentLocked"/>
              <w:placeholder>
                <w:docPart w:val="E9BEF07625DD4955AA1A2D0F61DF7609"/>
              </w:placeholder>
            </w:sdtPr>
            <w:sdtEndPr/>
            <w:sdtContent>
              <w:p w:rsidR="00FB5143" w:rsidRPr="00160A10" w:rsidRDefault="00FB5143" w:rsidP="001C0BF4">
                <w:r w:rsidRPr="00160A10">
                  <w:rPr>
                    <w:u w:val="single"/>
                  </w:rPr>
                  <w:t xml:space="preserve">Stage 2A – Evaluation of </w:t>
                </w:r>
                <w:r w:rsidR="001C0BF4">
                  <w:rPr>
                    <w:u w:val="single"/>
                  </w:rPr>
                  <w:t xml:space="preserve">Implementation Plan </w:t>
                </w:r>
                <w:r w:rsidR="00A128C3">
                  <w:rPr>
                    <w:u w:val="single"/>
                  </w:rPr>
                  <w:t>a</w:t>
                </w:r>
                <w:r w:rsidRPr="00160A10">
                  <w:rPr>
                    <w:u w:val="single"/>
                  </w:rPr>
                  <w:t>gainst Specifications</w:t>
                </w:r>
              </w:p>
              <w:p w:rsidR="00DA7600" w:rsidRPr="00160A10" w:rsidRDefault="001C0BF4" w:rsidP="001C0BF4">
                <w:r>
                  <w:rPr>
                    <w:rStyle w:val="BoldChar"/>
                  </w:rPr>
                  <w:t>Only potential</w:t>
                </w:r>
                <w:r w:rsidRPr="001C0BF4">
                  <w:rPr>
                    <w:rStyle w:val="BoldChar"/>
                  </w:rPr>
                  <w:t xml:space="preserve"> National Quiz providers </w:t>
                </w:r>
                <w:r w:rsidR="00A128C3" w:rsidRPr="001C0BF4">
                  <w:rPr>
                    <w:rStyle w:val="BoldChar"/>
                  </w:rPr>
                  <w:t xml:space="preserve">meeting or exceeding the minimum threshold of 65% in the evaluation criteria set out in this document </w:t>
                </w:r>
                <w:r>
                  <w:rPr>
                    <w:rStyle w:val="BoldChar"/>
                  </w:rPr>
                  <w:t xml:space="preserve">enter </w:t>
                </w:r>
                <w:r w:rsidR="00A128C3" w:rsidRPr="001C0BF4">
                  <w:rPr>
                    <w:rStyle w:val="BoldChar"/>
                  </w:rPr>
                  <w:t>financial support</w:t>
                </w:r>
                <w:r>
                  <w:rPr>
                    <w:rStyle w:val="BoldChar"/>
                  </w:rPr>
                  <w:t xml:space="preserve"> in conducting the </w:t>
                </w:r>
                <w:r w:rsidRPr="001C0BF4">
                  <w:rPr>
                    <w:rStyle w:val="BoldChar"/>
                  </w:rPr>
                  <w:t xml:space="preserve">National Quiz </w:t>
                </w:r>
                <w:r>
                  <w:rPr>
                    <w:rStyle w:val="BoldChar"/>
                  </w:rPr>
                  <w:t>in their provinces</w:t>
                </w:r>
                <w:r w:rsidR="00A128C3" w:rsidRPr="001C0BF4">
                  <w:rPr>
                    <w:rStyle w:val="BoldChar"/>
                  </w:rPr>
                  <w:t>.</w:t>
                </w:r>
                <w:r w:rsidRPr="001C0BF4">
                  <w:rPr>
                    <w:rStyle w:val="BoldChar"/>
                  </w:rPr>
                  <w:t xml:space="preserve"> In case there are more than one National Quiz provider with a threshold of more than 65% in one province, the National Quiz provider with the highest technical score will be awarded the </w:t>
                </w:r>
                <w:r>
                  <w:rPr>
                    <w:rStyle w:val="BoldChar"/>
                  </w:rPr>
                  <w:t>funding</w:t>
                </w:r>
                <w:r w:rsidRPr="001C0BF4">
                  <w:rPr>
                    <w:rStyle w:val="BoldChar"/>
                  </w:rPr>
                  <w:t>.</w:t>
                </w:r>
              </w:p>
            </w:sdtContent>
          </w:sdt>
        </w:tc>
      </w:tr>
      <w:tr w:rsidR="003E1CDA" w:rsidRPr="00160A10" w:rsidTr="001C0BF4">
        <w:tc>
          <w:tcPr>
            <w:tcW w:w="5000" w:type="pct"/>
          </w:tcPr>
          <w:sdt>
            <w:sdtPr>
              <w:rPr>
                <w:rFonts w:ascii="Calibri" w:hAnsi="Calibri" w:cs="Calibri"/>
                <w:u w:val="single"/>
              </w:rPr>
              <w:id w:val="-1237474511"/>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1C0BF4">
                <w:pPr>
                  <w:keepNext/>
                  <w:spacing w:line="276" w:lineRule="auto"/>
                  <w:ind w:left="307"/>
                  <w:rPr>
                    <w:rFonts w:ascii="Calibri" w:hAnsi="Calibri" w:cs="Calibri"/>
                    <w:u w:val="single"/>
                  </w:rPr>
                </w:pPr>
                <w:r w:rsidRPr="00160A10">
                  <w:rPr>
                    <w:u w:val="single"/>
                  </w:rPr>
                  <w:t>Stage 2</w:t>
                </w:r>
                <w:r w:rsidR="001C0BF4">
                  <w:rPr>
                    <w:u w:val="single"/>
                  </w:rPr>
                  <w:t>B</w:t>
                </w:r>
                <w:r w:rsidRPr="00160A10">
                  <w:rPr>
                    <w:u w:val="single"/>
                  </w:rPr>
                  <w:t xml:space="preserve"> – Due Diligence Research</w:t>
                </w:r>
              </w:p>
              <w:p w:rsidR="003E1CDA" w:rsidRPr="00160A10" w:rsidRDefault="00A128C3" w:rsidP="001C0BF4">
                <w:pPr>
                  <w:pStyle w:val="NumPara"/>
                  <w:numPr>
                    <w:ilvl w:val="0"/>
                    <w:numId w:val="0"/>
                  </w:numPr>
                </w:pPr>
                <w:r w:rsidRPr="00A128C3">
                  <w:t xml:space="preserve">NRF/SAASTA confirms the recommended </w:t>
                </w:r>
                <w:r w:rsidR="001C0BF4" w:rsidRPr="001C0BF4">
                  <w:rPr>
                    <w:rFonts w:cs="Calibri"/>
                  </w:rPr>
                  <w:t>National Quiz provider</w:t>
                </w:r>
                <w:r>
                  <w:t xml:space="preserve">(s) </w:t>
                </w:r>
                <w:r w:rsidRPr="00A128C3">
                  <w:t>for first time</w:t>
                </w:r>
                <w:r w:rsidRPr="001C0BF4">
                  <w:t xml:space="preserve"> </w:t>
                </w:r>
                <w:r w:rsidR="001C0BF4" w:rsidRPr="001C0BF4">
                  <w:t>National Quiz provider</w:t>
                </w:r>
                <w:r w:rsidR="001C0BF4">
                  <w:t>s</w:t>
                </w:r>
                <w:r w:rsidRPr="001C0BF4">
                  <w:t xml:space="preserve"> w</w:t>
                </w:r>
                <w:r w:rsidRPr="00A128C3">
                  <w:t xml:space="preserve">ith </w:t>
                </w:r>
                <w:r w:rsidR="001C0BF4">
                  <w:t xml:space="preserve">their </w:t>
                </w:r>
                <w:r w:rsidRPr="00A128C3">
                  <w:t>referees to confirm the recommendation.</w:t>
                </w:r>
                <w:r>
                  <w:t xml:space="preserve"> </w:t>
                </w:r>
              </w:p>
            </w:sdtContent>
          </w:sdt>
        </w:tc>
      </w:tr>
      <w:tr w:rsidR="00425D55" w:rsidRPr="00160A10" w:rsidTr="001C0BF4">
        <w:tc>
          <w:tcPr>
            <w:tcW w:w="5000" w:type="pct"/>
          </w:tcPr>
          <w:p w:rsidR="00A128C3" w:rsidRDefault="00425D55" w:rsidP="001C0BF4">
            <w:pPr>
              <w:spacing w:line="276" w:lineRule="auto"/>
              <w:rPr>
                <w:rFonts w:ascii="Calibri" w:hAnsi="Calibri" w:cs="Calibri"/>
                <w:u w:val="single"/>
              </w:rPr>
            </w:pPr>
            <w:r>
              <w:rPr>
                <w:b/>
                <w:u w:val="single"/>
              </w:rPr>
              <w:t>Stage 3 –</w:t>
            </w:r>
            <w:r w:rsidR="00A128C3">
              <w:rPr>
                <w:b/>
                <w:u w:val="single"/>
              </w:rPr>
              <w:t xml:space="preserve"> Funding Allocation</w:t>
            </w:r>
          </w:p>
          <w:p w:rsidR="00425D55" w:rsidRPr="001C0BF4" w:rsidRDefault="001C0BF4" w:rsidP="001C0BF4">
            <w:pPr>
              <w:spacing w:line="276" w:lineRule="auto"/>
            </w:pPr>
            <w:r w:rsidRPr="001C0BF4">
              <w:t xml:space="preserve">The </w:t>
            </w:r>
            <w:r w:rsidRPr="001C0BF4">
              <w:rPr>
                <w:rFonts w:cs="Calibri"/>
              </w:rPr>
              <w:t>National Quiz provider</w:t>
            </w:r>
            <w:r>
              <w:t>s meeting</w:t>
            </w:r>
            <w:r w:rsidRPr="001C0BF4">
              <w:t xml:space="preserve"> the minimum threshold of 65% </w:t>
            </w:r>
            <w:r>
              <w:t>will be</w:t>
            </w:r>
            <w:r w:rsidRPr="001C0BF4">
              <w:t xml:space="preserve"> considered for funding. Please note that </w:t>
            </w:r>
            <w:r>
              <w:t>NRF\SAASTA awards to the</w:t>
            </w:r>
            <w:r w:rsidRPr="001C0BF4">
              <w:rPr>
                <w:rFonts w:cs="Calibri"/>
              </w:rPr>
              <w:t xml:space="preserve"> National Quiz provider</w:t>
            </w:r>
            <w:r w:rsidRPr="001C0BF4">
              <w:t xml:space="preserve"> scoring the highest points in a province</w:t>
            </w:r>
            <w:r>
              <w:t>.</w:t>
            </w:r>
          </w:p>
        </w:tc>
      </w:tr>
      <w:tr w:rsidR="003E1CDA" w:rsidRPr="00160A10" w:rsidTr="001C0BF4">
        <w:tc>
          <w:tcPr>
            <w:tcW w:w="5000" w:type="pct"/>
          </w:tcPr>
          <w:sdt>
            <w:sdtPr>
              <w:rPr>
                <w:rFonts w:ascii="Calibri" w:hAnsi="Calibri" w:cs="Calibri"/>
                <w:u w:val="single"/>
              </w:rPr>
              <w:id w:val="-1050991165"/>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1C0BF4">
                <w:pPr>
                  <w:keepNext/>
                  <w:keepLines/>
                  <w:widowControl/>
                  <w:spacing w:line="276" w:lineRule="auto"/>
                  <w:rPr>
                    <w:rFonts w:ascii="Calibri" w:hAnsi="Calibri" w:cs="Calibri"/>
                    <w:u w:val="single"/>
                  </w:rPr>
                </w:pPr>
                <w:r w:rsidRPr="00160A10">
                  <w:rPr>
                    <w:b/>
                    <w:u w:val="single"/>
                  </w:rPr>
                  <w:t xml:space="preserve">Stage </w:t>
                </w:r>
                <w:r w:rsidR="00A128C3">
                  <w:rPr>
                    <w:b/>
                    <w:u w:val="single"/>
                  </w:rPr>
                  <w:t>4</w:t>
                </w:r>
                <w:r w:rsidRPr="00160A10">
                  <w:rPr>
                    <w:b/>
                    <w:u w:val="single"/>
                  </w:rPr>
                  <w:t xml:space="preserve"> – </w:t>
                </w:r>
                <w:r w:rsidR="00A128C3">
                  <w:rPr>
                    <w:b/>
                    <w:u w:val="single"/>
                  </w:rPr>
                  <w:t xml:space="preserve">Funding </w:t>
                </w:r>
                <w:r w:rsidR="000D5F4E" w:rsidRPr="00160A10">
                  <w:rPr>
                    <w:b/>
                    <w:u w:val="single"/>
                  </w:rPr>
                  <w:t>Award and Contract Signing</w:t>
                </w:r>
              </w:p>
              <w:p w:rsidR="003E1CDA" w:rsidRPr="00160A10" w:rsidRDefault="00A128C3" w:rsidP="001C0BF4">
                <w:pPr>
                  <w:keepNext/>
                  <w:keepLines/>
                  <w:widowControl/>
                </w:pPr>
                <w:r w:rsidRPr="00A128C3">
                  <w:t>NRF/SAASTA</w:t>
                </w:r>
                <w:r w:rsidRPr="00160A10">
                  <w:t xml:space="preserve"> </w:t>
                </w:r>
                <w:r>
                  <w:t xml:space="preserve">recommends </w:t>
                </w:r>
                <w:r w:rsidR="001C0BF4" w:rsidRPr="001C0BF4">
                  <w:rPr>
                    <w:rFonts w:cs="Calibri"/>
                  </w:rPr>
                  <w:t>National Quiz provider</w:t>
                </w:r>
                <w:r w:rsidR="001C0BF4">
                  <w:t xml:space="preserve">s </w:t>
                </w:r>
                <w:r>
                  <w:t xml:space="preserve">to the Delegated Authorities for approval to </w:t>
                </w:r>
                <w:r w:rsidR="001C0BF4">
                  <w:t xml:space="preserve">award the contracts to the recommended </w:t>
                </w:r>
                <w:r w:rsidR="001C0BF4" w:rsidRPr="001C0BF4">
                  <w:rPr>
                    <w:rFonts w:cs="Calibri"/>
                  </w:rPr>
                  <w:t xml:space="preserve"> National Quiz provider</w:t>
                </w:r>
                <w:r w:rsidR="001C0BF4">
                  <w:t xml:space="preserve">s </w:t>
                </w:r>
                <w:r w:rsidR="003E1CDA" w:rsidRPr="00160A10">
                  <w:t>subject to</w:t>
                </w:r>
                <w:r>
                  <w:t xml:space="preserve"> </w:t>
                </w:r>
                <w:r w:rsidR="003E1CDA" w:rsidRPr="00160A10">
                  <w:t>having supplied the relevant administrative documentation.</w:t>
                </w:r>
              </w:p>
            </w:sdtContent>
          </w:sdt>
        </w:tc>
      </w:tr>
      <w:tr w:rsidR="000D5F4E" w:rsidRPr="00160A10" w:rsidTr="001C0BF4">
        <w:trPr>
          <w:trHeight w:val="584"/>
        </w:trPr>
        <w:tc>
          <w:tcPr>
            <w:tcW w:w="5000" w:type="pct"/>
            <w:shd w:val="clear" w:color="auto" w:fill="F2F2F2" w:themeFill="background1" w:themeFillShade="F2"/>
          </w:tcPr>
          <w:bookmarkStart w:id="13" w:name="_Toc530925207" w:displacedByCustomXml="next"/>
          <w:sdt>
            <w:sdtPr>
              <w:id w:val="-60090698"/>
              <w:lock w:val="contentLocked"/>
              <w:placeholder>
                <w:docPart w:val="52B81C59C6364666A0D99EC7E226DF85"/>
              </w:placeholder>
            </w:sdtPr>
            <w:sdtEndPr/>
            <w:sdtContent>
              <w:p w:rsidR="000D5F4E" w:rsidRPr="00160A10" w:rsidRDefault="000D5F4E" w:rsidP="001C0BF4">
                <w:pPr>
                  <w:pStyle w:val="Heading2"/>
                  <w:outlineLvl w:val="1"/>
                </w:pPr>
                <w:r w:rsidRPr="00160A10">
                  <w:t>CANCELLATION OF THE BID</w:t>
                </w:r>
                <w:r w:rsidR="00B23B97" w:rsidRPr="00160A10">
                  <w:t xml:space="preserve"> PRIOR TO AWARD</w:t>
                </w:r>
              </w:p>
            </w:sdtContent>
          </w:sdt>
          <w:bookmarkEnd w:id="13" w:displacedByCustomXml="prev"/>
        </w:tc>
      </w:tr>
      <w:tr w:rsidR="000D5F4E" w:rsidRPr="00160A10" w:rsidTr="001C0BF4">
        <w:tc>
          <w:tcPr>
            <w:tcW w:w="5000" w:type="pct"/>
          </w:tcPr>
          <w:sdt>
            <w:sdtPr>
              <w:id w:val="-1766220321"/>
              <w:lock w:val="contentLocked"/>
              <w:placeholder>
                <w:docPart w:val="AC86400B5E44472CA34F38114049D7DA"/>
              </w:placeholder>
            </w:sdtPr>
            <w:sdtEndPr>
              <w:rPr>
                <w:b/>
              </w:rPr>
            </w:sdtEndPr>
            <w:sdtContent>
              <w:p w:rsidR="00B23B97" w:rsidRPr="00160A10" w:rsidRDefault="00A128C3" w:rsidP="001C0BF4">
                <w:pPr>
                  <w:rPr>
                    <w:b/>
                  </w:rPr>
                </w:pPr>
                <w:r>
                  <w:t>NRF reserves the right to cancel the award prior to issuing the finding letter and signing the contract form (SBD 7).</w:t>
                </w:r>
                <w:r w:rsidR="00E32186" w:rsidRPr="00160A10">
                  <w:t xml:space="preserve"> </w:t>
                </w:r>
              </w:p>
            </w:sdtContent>
          </w:sdt>
        </w:tc>
      </w:tr>
      <w:tr w:rsidR="00742CB6" w:rsidRPr="00160A10" w:rsidTr="001C0BF4">
        <w:tc>
          <w:tcPr>
            <w:tcW w:w="5000" w:type="pct"/>
          </w:tcPr>
          <w:bookmarkStart w:id="14" w:name="_SBD_1_SIGNATURE" w:displacedByCustomXml="next"/>
          <w:bookmarkEnd w:id="14" w:displacedByCustomXml="next"/>
          <w:bookmarkStart w:id="15" w:name="SBD1" w:displacedByCustomXml="next"/>
          <w:bookmarkEnd w:id="15" w:displacedByCustomXml="next"/>
          <w:bookmarkStart w:id="16" w:name="_Toc530925208" w:displacedByCustomXml="next"/>
          <w:sdt>
            <w:sdtPr>
              <w:id w:val="-1805153611"/>
              <w:lock w:val="contentLocked"/>
              <w:placeholder>
                <w:docPart w:val="D1250BCD4BA5466691B24D4060C535C4"/>
              </w:placeholder>
            </w:sdtPr>
            <w:sdtEndPr/>
            <w:sdtContent>
              <w:p w:rsidR="00742CB6" w:rsidRPr="00160A10" w:rsidRDefault="00742CB6" w:rsidP="001C0BF4">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bookmarkEnd w:id="16" w:displacedByCustomXml="prev"/>
        </w:tc>
      </w:tr>
      <w:tr w:rsidR="00742CB6" w:rsidRPr="00160A10" w:rsidTr="001C0BF4">
        <w:tc>
          <w:tcPr>
            <w:tcW w:w="5000" w:type="pct"/>
          </w:tcPr>
          <w:sdt>
            <w:sdtPr>
              <w:rPr>
                <w:rFonts w:ascii="Calibri" w:hAnsi="Calibri" w:cs="Calibri"/>
                <w:b/>
              </w:rPr>
              <w:id w:val="-658609692"/>
              <w:lock w:val="contentLocked"/>
              <w:placeholder>
                <w:docPart w:val="612077E4E728405BA51803A9E4265756"/>
              </w:placeholder>
            </w:sdtPr>
            <w:sdtEndPr/>
            <w:sdtContent>
              <w:p w:rsidR="00742CB6" w:rsidRPr="00160A10" w:rsidRDefault="00742CB6" w:rsidP="001C0BF4">
                <w:pPr>
                  <w:rPr>
                    <w:rFonts w:ascii="Calibri" w:hAnsi="Calibri" w:cs="Calibri"/>
                    <w:b/>
                  </w:rPr>
                </w:pPr>
                <w:r w:rsidRPr="00160A10">
                  <w:rPr>
                    <w:b/>
                  </w:rPr>
                  <w:t xml:space="preserve">NB: FAILURE TO PROVIDE / OR COMPLY WITH ANY OF THE ABOVE PARTICULARS MAY RENDER THE </w:t>
                </w:r>
                <w:r w:rsidR="00A128C3">
                  <w:rPr>
                    <w:b/>
                  </w:rPr>
                  <w:t xml:space="preserve">FUNDING REQUEST </w:t>
                </w:r>
                <w:r w:rsidRPr="00160A10">
                  <w:rPr>
                    <w:b/>
                  </w:rPr>
                  <w:t>INVALID.</w:t>
                </w:r>
              </w:p>
            </w:sdtContent>
          </w:sdt>
        </w:tc>
      </w:tr>
      <w:tr w:rsidR="001F33F6" w:rsidRPr="00160A10" w:rsidTr="001C0BF4">
        <w:trPr>
          <w:trHeight w:val="927"/>
        </w:trPr>
        <w:tc>
          <w:tcPr>
            <w:tcW w:w="5000" w:type="pct"/>
          </w:tcPr>
          <w:sdt>
            <w:sdtPr>
              <w:rPr>
                <w:rFonts w:ascii="Calibri" w:hAnsi="Calibri" w:cs="Calibri"/>
                <w:b/>
              </w:rPr>
              <w:id w:val="835494188"/>
              <w:lock w:val="contentLocked"/>
              <w:placeholder>
                <w:docPart w:val="D38BCE860137452496BBBF4DAF37DD19"/>
              </w:placeholder>
            </w:sdtPr>
            <w:sdtEndPr/>
            <w:sdtContent>
              <w:p w:rsidR="001F33F6" w:rsidRPr="00160A10" w:rsidRDefault="001F33F6" w:rsidP="001C0BF4">
                <w:r w:rsidRPr="00160A10">
                  <w:rPr>
                    <w:b/>
                  </w:rPr>
                  <w:t xml:space="preserve">SIGNATURE OF </w:t>
                </w:r>
                <w:r w:rsidR="00A128C3">
                  <w:rPr>
                    <w:b/>
                  </w:rPr>
                  <w:t>PROVIDER</w:t>
                </w:r>
                <w:r w:rsidRPr="00160A10">
                  <w:rPr>
                    <w:rFonts w:ascii="Calibri" w:hAnsi="Calibri" w:cs="Calibri"/>
                    <w:b/>
                  </w:rPr>
                  <w:t>:</w:t>
                </w:r>
              </w:p>
            </w:sdtContent>
          </w:sdt>
        </w:tc>
      </w:tr>
      <w:tr w:rsidR="001F33F6" w:rsidRPr="00160A10" w:rsidTr="001C0BF4">
        <w:trPr>
          <w:trHeight w:val="1148"/>
        </w:trPr>
        <w:tc>
          <w:tcPr>
            <w:tcW w:w="5000" w:type="pct"/>
          </w:tcPr>
          <w:p w:rsidR="001F33F6" w:rsidRPr="00160A10" w:rsidRDefault="001F33F6" w:rsidP="001C0BF4">
            <w:pPr>
              <w:rPr>
                <w:b/>
              </w:rPr>
            </w:pPr>
            <w:r w:rsidRPr="00160A10">
              <w:rPr>
                <w:b/>
              </w:rPr>
              <w:t xml:space="preserve">CAPACITY UNDER WHICH THIS </w:t>
            </w:r>
            <w:r w:rsidR="00A128C3">
              <w:rPr>
                <w:b/>
              </w:rPr>
              <w:t xml:space="preserve">FUNDING APPLICATION </w:t>
            </w:r>
            <w:r w:rsidRPr="00160A10">
              <w:rPr>
                <w:b/>
              </w:rPr>
              <w:t xml:space="preserve">IS SIGNED </w:t>
            </w:r>
          </w:p>
          <w:p w:rsidR="001F33F6" w:rsidRPr="00160A10" w:rsidRDefault="001F33F6" w:rsidP="001C0BF4">
            <w:r w:rsidRPr="000E5D33">
              <w:t>(Proof of authority must be submitted e.g. company resolution</w:t>
            </w:r>
            <w:r w:rsidRPr="00160A10">
              <w:rPr>
                <w:b/>
              </w:rPr>
              <w:t>)</w:t>
            </w:r>
          </w:p>
        </w:tc>
      </w:tr>
      <w:tr w:rsidR="001F33F6" w:rsidRPr="00160A10" w:rsidTr="001C0BF4">
        <w:trPr>
          <w:trHeight w:val="432"/>
        </w:trPr>
        <w:tc>
          <w:tcPr>
            <w:tcW w:w="5000" w:type="pct"/>
          </w:tcPr>
          <w:sdt>
            <w:sdtPr>
              <w:rPr>
                <w:rFonts w:ascii="Calibri" w:hAnsi="Calibri" w:cs="Calibri"/>
                <w:b/>
              </w:rPr>
              <w:id w:val="1936785608"/>
              <w:lock w:val="contentLocked"/>
              <w:placeholder>
                <w:docPart w:val="9B45B00A1D02447598F4E4284A9ABF06"/>
              </w:placeholder>
            </w:sdtPr>
            <w:sdtEndPr/>
            <w:sdtContent>
              <w:p w:rsidR="001F33F6" w:rsidRPr="00160A10" w:rsidRDefault="001F33F6" w:rsidP="001C0BF4">
                <w:r w:rsidRPr="00160A10">
                  <w:rPr>
                    <w:b/>
                  </w:rPr>
                  <w:t>DATE:</w:t>
                </w:r>
              </w:p>
            </w:sdtContent>
          </w:sdt>
        </w:tc>
      </w:tr>
    </w:tbl>
    <w:p w:rsidR="008D2A4A" w:rsidRDefault="00063889">
      <w:pPr>
        <w:rPr>
          <w:b/>
          <w:bCs/>
          <w:caps/>
        </w:rPr>
      </w:pPr>
      <w:r>
        <w:rPr>
          <w:noProof/>
          <w:lang w:val="en-ZA" w:eastAsia="en-ZA"/>
        </w:rPr>
        <w:br w:type="textWrapping" w:clear="all"/>
      </w:r>
      <w:r w:rsidR="008D2A4A" w:rsidRPr="00160A10">
        <w:rPr>
          <w:b/>
          <w:bCs/>
          <w:caps/>
        </w:rPr>
        <w:br w:type="page"/>
      </w:r>
    </w:p>
    <w:p w:rsidR="00873F3E" w:rsidRPr="00160A10" w:rsidRDefault="00873F3E"/>
    <w:tbl>
      <w:tblPr>
        <w:tblStyle w:val="TableGrid"/>
        <w:tblW w:w="4875" w:type="pct"/>
        <w:tblInd w:w="108" w:type="dxa"/>
        <w:tblLayout w:type="fixed"/>
        <w:tblLook w:val="04A0" w:firstRow="1" w:lastRow="0" w:firstColumn="1" w:lastColumn="0" w:noHBand="0" w:noVBand="1"/>
      </w:tblPr>
      <w:tblGrid>
        <w:gridCol w:w="9277"/>
      </w:tblGrid>
      <w:tr w:rsidR="00412A29" w:rsidRPr="00160A10" w:rsidTr="4C13C72C">
        <w:tc>
          <w:tcPr>
            <w:tcW w:w="5000" w:type="pct"/>
            <w:shd w:val="clear" w:color="auto" w:fill="F2F2F2" w:themeFill="background1" w:themeFillShade="F2"/>
          </w:tcPr>
          <w:bookmarkStart w:id="17" w:name="_Toc503357034" w:displacedByCustomXml="next"/>
          <w:bookmarkStart w:id="18" w:name="_Toc459800040" w:displacedByCustomXml="next"/>
          <w:bookmarkStart w:id="19" w:name="_Toc530925209" w:displacedByCustomXml="next"/>
          <w:sdt>
            <w:sdtPr>
              <w:id w:val="-73675713"/>
              <w:lock w:val="sdtContentLocked"/>
              <w:placeholder>
                <w:docPart w:val="DefaultPlaceholder_1082065158"/>
              </w:placeholder>
            </w:sdtPr>
            <w:sdtEndPr/>
            <w:sdtContent>
              <w:bookmarkEnd w:id="18" w:displacedByCustomXml="prev"/>
              <w:bookmarkEnd w:id="17" w:displacedByCustomXml="prev"/>
              <w:p w:rsidR="4C13C72C" w:rsidRDefault="00B47F0D" w:rsidP="00B47F0D">
                <w:pPr>
                  <w:pStyle w:val="Heading1"/>
                  <w:outlineLvl w:val="0"/>
                </w:pPr>
                <w:r>
                  <w:rPr>
                    <w:rFonts w:ascii="Arial Narrow" w:eastAsia="Times New Roman" w:hAnsi="Arial Narrow"/>
                    <w:lang w:val="en-ZA" w:eastAsia="en-ZA"/>
                  </w:rPr>
                  <w:t xml:space="preserve">ASTRONOMY QUIZ </w:t>
                </w:r>
                <w:r w:rsidR="00DF6C9D">
                  <w:rPr>
                    <w:rFonts w:ascii="Arial Narrow" w:eastAsia="Times New Roman" w:hAnsi="Arial Narrow"/>
                    <w:lang w:val="en-ZA" w:eastAsia="en-ZA"/>
                  </w:rPr>
                  <w:t>CONTRACT</w:t>
                </w:r>
              </w:p>
            </w:sdtContent>
          </w:sdt>
          <w:bookmarkEnd w:id="19" w:displacedByCustomXml="prev"/>
        </w:tc>
      </w:tr>
      <w:tr w:rsidR="00DF6C9D" w:rsidRPr="00160A10" w:rsidTr="4C13C72C">
        <w:tc>
          <w:tcPr>
            <w:tcW w:w="5000" w:type="pct"/>
            <w:shd w:val="clear" w:color="auto" w:fill="F2F2F2" w:themeFill="background1" w:themeFillShade="F2"/>
          </w:tcPr>
          <w:bookmarkStart w:id="20" w:name="_Toc530925210" w:displacedByCustomXml="next"/>
          <w:sdt>
            <w:sdtPr>
              <w:id w:val="-1406376605"/>
              <w:lock w:val="contentLocked"/>
              <w:placeholder>
                <w:docPart w:val="180CB53488B847838FB4209ACF302459"/>
              </w:placeholder>
            </w:sdtPr>
            <w:sdtEndPr/>
            <w:sdtContent>
              <w:p w:rsidR="00DF6C9D" w:rsidRPr="00DF6C9D" w:rsidRDefault="00DF6C9D" w:rsidP="00A128C3">
                <w:pPr>
                  <w:pStyle w:val="Heading2"/>
                  <w:outlineLvl w:val="1"/>
                  <w:rPr>
                    <w:rFonts w:asciiTheme="minorHAnsi" w:eastAsiaTheme="minorHAnsi" w:hAnsiTheme="minorHAnsi" w:cstheme="minorBidi"/>
                    <w:b w:val="0"/>
                    <w:bCs w:val="0"/>
                    <w:caps w:val="0"/>
                    <w:color w:val="000000" w:themeColor="text1"/>
                    <w:sz w:val="22"/>
                    <w:szCs w:val="22"/>
                  </w:rPr>
                </w:pPr>
                <w:r w:rsidRPr="00160A10">
                  <w:t xml:space="preserve">INTRODUCTION TO THE NRF </w:t>
                </w:r>
              </w:p>
            </w:sdtContent>
          </w:sdt>
          <w:bookmarkEnd w:id="20" w:displacedByCustomXml="prev"/>
        </w:tc>
      </w:tr>
      <w:tr w:rsidR="00412A29" w:rsidRPr="00160A10" w:rsidTr="4C13C72C">
        <w:trPr>
          <w:trHeight w:val="1274"/>
        </w:trPr>
        <w:tc>
          <w:tcPr>
            <w:tcW w:w="5000" w:type="pct"/>
          </w:tcPr>
          <w:bookmarkStart w:id="21" w:name="_Toc459800045" w:displacedByCustomXml="next"/>
          <w:sdt>
            <w:sdtPr>
              <w:rPr>
                <w:rFonts w:ascii="Calibri" w:hAnsi="Calibri" w:cs="Calibri"/>
              </w:rPr>
              <w:id w:val="-246968635"/>
              <w:lock w:val="sdtContentLocked"/>
              <w:placeholder>
                <w:docPart w:val="DefaultPlaceholder_1082065158"/>
              </w:placeholder>
            </w:sdtPr>
            <w:sdtEndPr/>
            <w:sdtContent>
              <w:p w:rsidR="4C13C72C" w:rsidRPr="00E943F7" w:rsidRDefault="00412A29">
                <w:pPr>
                  <w:rPr>
                    <w:rFonts w:ascii="Calibri" w:hAnsi="Calibri" w:cs="Calibri"/>
                  </w:rPr>
                </w:pPr>
                <w:r w:rsidRPr="00160A10">
                  <w:t xml:space="preserve">The National Research Foundation Act, Act 23 of </w:t>
                </w:r>
                <w:r w:rsidR="00A96E90" w:rsidRPr="00160A10">
                  <w:t>1998</w:t>
                </w:r>
                <w:r w:rsidR="00A96E90">
                  <w:t xml:space="preserve">, </w:t>
                </w:r>
                <w:r w:rsidRPr="00160A10">
                  <w:t xml:space="preserve">establishes the National Research Foundation (“NRF”) as </w:t>
                </w:r>
                <w:r w:rsidR="003C6961" w:rsidRPr="00160A10">
                  <w:t xml:space="preserve">the </w:t>
                </w:r>
                <w:r w:rsidRPr="00160A10">
                  <w:t>juristic person</w:t>
                </w:r>
                <w:r w:rsidR="003C6961" w:rsidRPr="00160A10">
                  <w:t xml:space="preserve"> that makes this bid invitation </w:t>
                </w:r>
                <w:r w:rsidR="00A96E90" w:rsidRPr="00160A10">
                  <w:t>and</w:t>
                </w:r>
                <w:r w:rsidR="00A96E90">
                  <w:t xml:space="preserve"> </w:t>
                </w:r>
                <w:r w:rsidR="00E248B0">
                  <w:t xml:space="preserve">will </w:t>
                </w:r>
                <w:r w:rsidR="00A96E90">
                  <w:t xml:space="preserve">contract with </w:t>
                </w:r>
                <w:r w:rsidR="003C6961" w:rsidRPr="00160A10">
                  <w:t>the awarded bidder</w:t>
                </w:r>
                <w:r w:rsidRPr="00160A10">
                  <w:t>. The Public Finance Management Act classifies the organisation as a Schedule 3A Public Entity.</w:t>
                </w:r>
                <w:r w:rsidR="003C6961" w:rsidRPr="00160A10">
                  <w:t xml:space="preserve"> </w:t>
                </w:r>
              </w:p>
            </w:sdtContent>
          </w:sdt>
        </w:tc>
      </w:tr>
      <w:tr w:rsidR="00412A29" w:rsidRPr="00160A10" w:rsidTr="4C13C72C">
        <w:tc>
          <w:tcPr>
            <w:tcW w:w="5000" w:type="pct"/>
            <w:shd w:val="clear" w:color="auto" w:fill="F2F2F2" w:themeFill="background1" w:themeFillShade="F2"/>
          </w:tcPr>
          <w:bookmarkStart w:id="22" w:name="_Toc530925211" w:displacedByCustomXml="next"/>
          <w:bookmarkStart w:id="23" w:name="_Toc503357035" w:displacedByCustomXml="next"/>
          <w:sdt>
            <w:sdtPr>
              <w:id w:val="2024280046"/>
              <w:lock w:val="sdtContentLocked"/>
              <w:placeholder>
                <w:docPart w:val="DefaultPlaceholder_1082065158"/>
              </w:placeholder>
            </w:sdtPr>
            <w:sdtEndPr/>
            <w:sdtContent>
              <w:p w:rsidR="4C13C72C" w:rsidRDefault="00412A29" w:rsidP="00A128C3">
                <w:pPr>
                  <w:pStyle w:val="Heading2"/>
                  <w:outlineLvl w:val="1"/>
                </w:pPr>
                <w:r w:rsidRPr="00160A10">
                  <w:t>INTRODUCTION TO THE NRF BUSINESS UNIT MANAGING THIS BID</w:t>
                </w:r>
              </w:p>
            </w:sdtContent>
          </w:sdt>
          <w:bookmarkEnd w:id="22" w:displacedByCustomXml="prev"/>
        </w:tc>
      </w:tr>
      <w:tr w:rsidR="00382559" w:rsidRPr="00160A10" w:rsidTr="4C13C72C">
        <w:tc>
          <w:tcPr>
            <w:tcW w:w="5000" w:type="pct"/>
            <w:shd w:val="clear" w:color="auto" w:fill="auto"/>
          </w:tcPr>
          <w:p w:rsidR="00CF111F" w:rsidRDefault="00E943F7" w:rsidP="00644FDE">
            <w:pPr>
              <w:spacing w:before="0" w:line="276" w:lineRule="auto"/>
            </w:pPr>
            <w:r w:rsidRPr="00E943F7">
              <w:t xml:space="preserve">The South African Agency for Science and Technology Advancement (SAASTA), a business unit of the National Research Foundation (NRF) </w:t>
            </w:r>
            <w:r>
              <w:t>with the</w:t>
            </w:r>
            <w:r w:rsidRPr="00644FDE">
              <w:t xml:space="preserve"> mandate to advance public awareness, appreciation and engagement of science, technology, engineering, mathematics and innovation (STEMI) in South Africa. </w:t>
            </w:r>
            <w:r>
              <w:t>SAASTA conducts its mandate through the s</w:t>
            </w:r>
            <w:r w:rsidR="00CF111F">
              <w:t xml:space="preserve">eamless integrated collaboration of </w:t>
            </w:r>
            <w:r>
              <w:t xml:space="preserve">its </w:t>
            </w:r>
            <w:r w:rsidR="00CF111F">
              <w:t>divisions</w:t>
            </w:r>
            <w:r>
              <w:t>, being</w:t>
            </w:r>
            <w:r w:rsidR="00CF111F">
              <w:t>:</w:t>
            </w:r>
          </w:p>
          <w:p w:rsidR="00644FDE" w:rsidRDefault="00CF111F" w:rsidP="00B47F0D">
            <w:pPr>
              <w:pStyle w:val="ListParagraph"/>
              <w:numPr>
                <w:ilvl w:val="0"/>
                <w:numId w:val="14"/>
              </w:numPr>
              <w:spacing w:before="0" w:line="276" w:lineRule="auto"/>
            </w:pPr>
            <w:r>
              <w:t>The Science Awareness Platform,</w:t>
            </w:r>
          </w:p>
          <w:p w:rsidR="00CF111F" w:rsidRDefault="00CF111F" w:rsidP="00B47F0D">
            <w:pPr>
              <w:pStyle w:val="ListParagraph"/>
              <w:numPr>
                <w:ilvl w:val="0"/>
                <w:numId w:val="14"/>
              </w:numPr>
              <w:spacing w:before="0" w:line="276" w:lineRule="auto"/>
            </w:pPr>
            <w:r>
              <w:t>Science Communication,</w:t>
            </w:r>
          </w:p>
          <w:p w:rsidR="00CF111F" w:rsidRDefault="00CF111F" w:rsidP="00B47F0D">
            <w:pPr>
              <w:pStyle w:val="ListParagraph"/>
              <w:numPr>
                <w:ilvl w:val="0"/>
                <w:numId w:val="14"/>
              </w:numPr>
              <w:spacing w:before="0" w:line="276" w:lineRule="auto"/>
            </w:pPr>
            <w:r>
              <w:t>Science Education,</w:t>
            </w:r>
          </w:p>
          <w:p w:rsidR="004A7B11" w:rsidRDefault="004A7B11" w:rsidP="00B47F0D">
            <w:pPr>
              <w:pStyle w:val="ListParagraph"/>
              <w:numPr>
                <w:ilvl w:val="0"/>
                <w:numId w:val="14"/>
              </w:numPr>
              <w:spacing w:before="0" w:line="276" w:lineRule="auto"/>
            </w:pPr>
            <w:r>
              <w:t>Corporate Communications,</w:t>
            </w:r>
          </w:p>
          <w:p w:rsidR="00CF111F" w:rsidRDefault="00CF111F" w:rsidP="00B47F0D">
            <w:pPr>
              <w:pStyle w:val="ListParagraph"/>
              <w:numPr>
                <w:ilvl w:val="0"/>
                <w:numId w:val="14"/>
              </w:numPr>
              <w:spacing w:before="0" w:line="276" w:lineRule="auto"/>
            </w:pPr>
            <w:r>
              <w:t xml:space="preserve">Monitoring &amp; Evaluation as well as </w:t>
            </w:r>
          </w:p>
          <w:p w:rsidR="004A7B11" w:rsidRPr="00E943F7" w:rsidRDefault="00305A7E" w:rsidP="00B47F0D">
            <w:pPr>
              <w:pStyle w:val="ListParagraph"/>
              <w:numPr>
                <w:ilvl w:val="0"/>
                <w:numId w:val="14"/>
              </w:numPr>
              <w:spacing w:before="0" w:line="276" w:lineRule="auto"/>
            </w:pPr>
            <w:r>
              <w:t xml:space="preserve">Finance and </w:t>
            </w:r>
            <w:r w:rsidR="00CF111F">
              <w:t xml:space="preserve">Administration </w:t>
            </w:r>
          </w:p>
        </w:tc>
      </w:tr>
      <w:tr w:rsidR="00412A29" w:rsidRPr="00160A10" w:rsidTr="4C13C72C">
        <w:tc>
          <w:tcPr>
            <w:tcW w:w="5000" w:type="pct"/>
            <w:shd w:val="clear" w:color="auto" w:fill="F2F2F2" w:themeFill="background1" w:themeFillShade="F2"/>
          </w:tcPr>
          <w:bookmarkEnd w:id="23" w:displacedByCustomXml="next"/>
          <w:bookmarkStart w:id="24" w:name="_Toc530925212" w:displacedByCustomXml="next"/>
          <w:bookmarkStart w:id="25" w:name="_Toc503357036" w:displacedByCustomXml="next"/>
          <w:sdt>
            <w:sdtPr>
              <w:id w:val="-209803491"/>
              <w:lock w:val="sdtContentLocked"/>
              <w:placeholder>
                <w:docPart w:val="DefaultPlaceholder_1082065158"/>
              </w:placeholder>
            </w:sdtPr>
            <w:sdtEndPr/>
            <w:sdtContent>
              <w:p w:rsidR="4C13C72C" w:rsidRDefault="00412A29" w:rsidP="00E943F7">
                <w:pPr>
                  <w:pStyle w:val="Heading2"/>
                  <w:outlineLvl w:val="1"/>
                </w:pPr>
                <w:r w:rsidRPr="00160A10">
                  <w:t>CONTEXT OF THIS PROCUREMENT</w:t>
                </w:r>
              </w:p>
            </w:sdtContent>
          </w:sdt>
          <w:bookmarkEnd w:id="24" w:displacedByCustomXml="prev"/>
        </w:tc>
      </w:tr>
      <w:bookmarkEnd w:id="21"/>
      <w:tr w:rsidR="00D2198C" w:rsidRPr="00160A10" w:rsidTr="4C13C72C">
        <w:trPr>
          <w:trHeight w:val="567"/>
        </w:trPr>
        <w:tc>
          <w:tcPr>
            <w:tcW w:w="5000" w:type="pct"/>
            <w:shd w:val="clear" w:color="auto" w:fill="auto"/>
          </w:tcPr>
          <w:p w:rsidR="00E53705" w:rsidRDefault="00E53705" w:rsidP="00E943F7">
            <w:pPr>
              <w:spacing w:before="0" w:line="276" w:lineRule="auto"/>
            </w:pPr>
            <w:r w:rsidRPr="00E53705">
              <w:t xml:space="preserve">NRF/SAASTA has been coordinating and implementing the Astronomy Quiz since 2006 through various </w:t>
            </w:r>
            <w:r>
              <w:t xml:space="preserve">providers </w:t>
            </w:r>
            <w:r w:rsidRPr="00E53705">
              <w:t xml:space="preserve">within the country. NRF/SAASTA implements this competition with the aim of promoting the awareness of astronomy, increase and </w:t>
            </w:r>
            <w:r w:rsidR="00B47F0D" w:rsidRPr="00E53705">
              <w:t>enhances</w:t>
            </w:r>
            <w:r w:rsidRPr="00E53705">
              <w:t xml:space="preserve"> the knowledge and insight of learners in the different concepts in astronomy.</w:t>
            </w:r>
          </w:p>
          <w:p w:rsidR="00E53705" w:rsidRDefault="00E53705" w:rsidP="00E943F7">
            <w:pPr>
              <w:spacing w:before="0" w:line="276" w:lineRule="auto"/>
            </w:pPr>
          </w:p>
          <w:p w:rsidR="00E53705" w:rsidRPr="008631A3" w:rsidRDefault="00E53705" w:rsidP="00E53705">
            <w:pPr>
              <w:tabs>
                <w:tab w:val="left" w:pos="921"/>
              </w:tabs>
              <w:spacing w:before="0"/>
            </w:pPr>
            <w:r w:rsidRPr="008631A3">
              <w:t>Astronomy quiz, popularly known as AstroQuiz</w:t>
            </w:r>
            <w:r w:rsidRPr="008631A3">
              <w:rPr>
                <w:vertAlign w:val="superscript"/>
              </w:rPr>
              <w:t>TM</w:t>
            </w:r>
            <w:r w:rsidRPr="008631A3">
              <w:t xml:space="preserve"> is an astronomy competition for grade 7 learners and implemented in all the provinces of our country. It is held in the form of a knockout quiz for teams of 4 grade 7 learners per school, with winners in each stage progressing on to the next round – four rounds in total. All provincial winners, a group of 4 per province participate in the National Finals that are organised by NRF/SAASTA and held in </w:t>
            </w:r>
            <w:r>
              <w:t>September/</w:t>
            </w:r>
            <w:r w:rsidRPr="008631A3">
              <w:t xml:space="preserve">October </w:t>
            </w:r>
            <w:r>
              <w:t xml:space="preserve">school holidays </w:t>
            </w:r>
            <w:r w:rsidRPr="008631A3">
              <w:t>every year.</w:t>
            </w:r>
          </w:p>
          <w:p w:rsidR="00E53705" w:rsidRPr="0015086B" w:rsidRDefault="00E53705" w:rsidP="00E53705">
            <w:pPr>
              <w:tabs>
                <w:tab w:val="left" w:pos="921"/>
              </w:tabs>
              <w:spacing w:before="0"/>
              <w:rPr>
                <w:rFonts w:ascii="Calibri Light" w:hAnsi="Calibri Light"/>
                <w:b/>
              </w:rPr>
            </w:pPr>
          </w:p>
          <w:p w:rsidR="00E53705" w:rsidRPr="008631A3" w:rsidRDefault="00E53705" w:rsidP="00E53705">
            <w:pPr>
              <w:tabs>
                <w:tab w:val="left" w:pos="921"/>
              </w:tabs>
              <w:spacing w:before="0"/>
            </w:pPr>
            <w:r w:rsidRPr="008631A3">
              <w:t xml:space="preserve">Besides providing </w:t>
            </w:r>
            <w:r w:rsidR="00B47F0D">
              <w:t>funding support</w:t>
            </w:r>
            <w:r w:rsidRPr="008631A3">
              <w:t xml:space="preserve"> to the centres, every year NRF/SAASTA ensures that questions for the quiz are set and educational materials produced and distributed to all the participating centres for the preparation of the quiz.</w:t>
            </w:r>
          </w:p>
          <w:p w:rsidR="00E53705" w:rsidRPr="008631A3" w:rsidRDefault="00E53705" w:rsidP="00E53705">
            <w:pPr>
              <w:tabs>
                <w:tab w:val="left" w:pos="921"/>
              </w:tabs>
              <w:spacing w:before="0"/>
            </w:pPr>
          </w:p>
          <w:p w:rsidR="00E53705" w:rsidRPr="008631A3" w:rsidRDefault="00E53705" w:rsidP="00E53705">
            <w:pPr>
              <w:tabs>
                <w:tab w:val="left" w:pos="921"/>
              </w:tabs>
              <w:spacing w:before="0"/>
            </w:pPr>
            <w:r w:rsidRPr="008631A3">
              <w:t>To date we have engaged more than 20 centres in all the nine provinces and have reached more than eight thousand grade 7 learners</w:t>
            </w:r>
            <w:r w:rsidRPr="008631A3">
              <w:rPr>
                <w:b/>
              </w:rPr>
              <w:t xml:space="preserve"> </w:t>
            </w:r>
            <w:r w:rsidRPr="008631A3">
              <w:t>in 2018.</w:t>
            </w:r>
          </w:p>
          <w:p w:rsidR="00E53705" w:rsidRPr="008631A3" w:rsidRDefault="00E53705" w:rsidP="00E53705">
            <w:pPr>
              <w:tabs>
                <w:tab w:val="left" w:pos="921"/>
              </w:tabs>
              <w:spacing w:before="0"/>
              <w:rPr>
                <w:lang w:val="en-US"/>
              </w:rPr>
            </w:pPr>
          </w:p>
          <w:p w:rsidR="00E53705" w:rsidRPr="008631A3" w:rsidRDefault="00E53705" w:rsidP="00E53705">
            <w:pPr>
              <w:tabs>
                <w:tab w:val="left" w:pos="921"/>
              </w:tabs>
              <w:spacing w:before="0"/>
              <w:rPr>
                <w:b/>
                <w:lang w:val="en-US"/>
              </w:rPr>
            </w:pPr>
            <w:r w:rsidRPr="008631A3">
              <w:rPr>
                <w:b/>
                <w:lang w:val="en-US"/>
              </w:rPr>
              <w:t>EDUCATIONAL RESOURCES</w:t>
            </w:r>
          </w:p>
          <w:p w:rsidR="00E53705" w:rsidRPr="008631A3" w:rsidRDefault="00E53705" w:rsidP="00B47F0D">
            <w:pPr>
              <w:pStyle w:val="ListParagraph"/>
              <w:numPr>
                <w:ilvl w:val="1"/>
                <w:numId w:val="20"/>
              </w:numPr>
              <w:spacing w:before="0"/>
              <w:rPr>
                <w:lang w:val="en-US"/>
              </w:rPr>
            </w:pPr>
            <w:r w:rsidRPr="008631A3">
              <w:rPr>
                <w:lang w:val="en-US"/>
              </w:rPr>
              <w:t xml:space="preserve">All questions </w:t>
            </w:r>
            <w:r>
              <w:rPr>
                <w:lang w:val="en-US"/>
              </w:rPr>
              <w:t>used</w:t>
            </w:r>
            <w:r w:rsidRPr="008631A3">
              <w:rPr>
                <w:lang w:val="en-US"/>
              </w:rPr>
              <w:t xml:space="preserve"> during the quiz will be provided by </w:t>
            </w:r>
            <w:r>
              <w:rPr>
                <w:lang w:val="en-US"/>
              </w:rPr>
              <w:t>NRF/</w:t>
            </w:r>
            <w:r w:rsidRPr="008631A3">
              <w:rPr>
                <w:lang w:val="en-US"/>
              </w:rPr>
              <w:t>SAASTA</w:t>
            </w:r>
          </w:p>
          <w:p w:rsidR="009B3DC7" w:rsidRPr="00644FDE" w:rsidRDefault="00E53705" w:rsidP="00B47F0D">
            <w:pPr>
              <w:pStyle w:val="ListParagraph"/>
              <w:numPr>
                <w:ilvl w:val="1"/>
                <w:numId w:val="20"/>
              </w:numPr>
              <w:spacing w:before="0"/>
            </w:pPr>
            <w:r w:rsidRPr="008631A3">
              <w:rPr>
                <w:lang w:val="en-US"/>
              </w:rPr>
              <w:t>Selected educational resource materials that must be used in the preparation of the quiz will be provided by NRF/SAASTA</w:t>
            </w:r>
          </w:p>
        </w:tc>
      </w:tr>
      <w:tr w:rsidR="00143BD3" w:rsidRPr="00160A10" w:rsidTr="4C13C72C">
        <w:tc>
          <w:tcPr>
            <w:tcW w:w="5000" w:type="pct"/>
            <w:shd w:val="clear" w:color="auto" w:fill="F2F2F2" w:themeFill="background1" w:themeFillShade="F2"/>
          </w:tcPr>
          <w:bookmarkEnd w:id="25" w:displacedByCustomXml="next"/>
          <w:bookmarkStart w:id="26" w:name="_Toc530925213" w:displacedByCustomXml="next"/>
          <w:sdt>
            <w:sdtPr>
              <w:id w:val="-390503938"/>
              <w:lock w:val="sdtContentLocked"/>
              <w:placeholder>
                <w:docPart w:val="8BDA5D9A08364202B832065795C0352E"/>
              </w:placeholder>
            </w:sdtPr>
            <w:sdtEndPr/>
            <w:sdtContent>
              <w:p w:rsidR="4C13C72C" w:rsidRPr="00C60593" w:rsidRDefault="00143BD3" w:rsidP="00C60593">
                <w:pPr>
                  <w:pStyle w:val="Heading2"/>
                  <w:outlineLvl w:val="1"/>
                  <w:rPr>
                    <w:rFonts w:asciiTheme="minorHAnsi" w:eastAsiaTheme="minorEastAsia" w:hAnsiTheme="minorHAnsi" w:cstheme="minorBidi"/>
                    <w:b w:val="0"/>
                    <w:bCs w:val="0"/>
                    <w:color w:val="auto"/>
                    <w:sz w:val="22"/>
                    <w:szCs w:val="22"/>
                  </w:rPr>
                </w:pPr>
                <w:r w:rsidRPr="00160A10">
                  <w:t>CONTRACT PERIOD</w:t>
                </w:r>
              </w:p>
            </w:sdtContent>
          </w:sdt>
          <w:bookmarkEnd w:id="26" w:displacedByCustomXml="prev"/>
        </w:tc>
      </w:tr>
      <w:tr w:rsidR="00143BD3" w:rsidRPr="00160A10" w:rsidTr="4C13C72C">
        <w:trPr>
          <w:trHeight w:val="724"/>
        </w:trPr>
        <w:tc>
          <w:tcPr>
            <w:tcW w:w="5000" w:type="pct"/>
          </w:tcPr>
          <w:p w:rsidR="00143BD3" w:rsidRPr="00160A10" w:rsidRDefault="00C60593" w:rsidP="00B47F0D">
            <w:r>
              <w:t xml:space="preserve">The contract is for implementation of the 2019 National </w:t>
            </w:r>
            <w:r w:rsidR="00B47F0D" w:rsidRPr="00B47F0D">
              <w:t>Astronomy Quiz</w:t>
            </w:r>
            <w:r w:rsidR="00B47F0D">
              <w:t xml:space="preserve">. </w:t>
            </w:r>
            <w:r w:rsidR="00B47F0D" w:rsidRPr="00B47F0D">
              <w:t>The contract is for a period as stipulated in the Letter of Acceptance. The period commences from the date that both parties sign the contract (SBD7) until completion.</w:t>
            </w:r>
          </w:p>
        </w:tc>
      </w:tr>
      <w:tr w:rsidR="00143BD3" w:rsidRPr="00160A10" w:rsidTr="4C13C72C">
        <w:tc>
          <w:tcPr>
            <w:tcW w:w="5000" w:type="pct"/>
            <w:shd w:val="clear" w:color="auto" w:fill="F2F2F2" w:themeFill="background1" w:themeFillShade="F2"/>
          </w:tcPr>
          <w:bookmarkStart w:id="27" w:name="_Toc530925214" w:displacedByCustomXml="next"/>
          <w:bookmarkStart w:id="28" w:name="_Ref514328323" w:displacedByCustomXml="next"/>
          <w:bookmarkStart w:id="29" w:name="_Toc503357038" w:displacedByCustomXml="next"/>
          <w:sdt>
            <w:sdtPr>
              <w:id w:val="958148611"/>
              <w:lock w:val="sdtContentLocked"/>
              <w:placeholder>
                <w:docPart w:val="D6860E8C12E74F9A99BF60A784377C79"/>
              </w:placeholder>
            </w:sdtPr>
            <w:sdtEndPr/>
            <w:sdtContent>
              <w:p w:rsidR="4C13C72C" w:rsidRDefault="00143BD3" w:rsidP="00B47F0D">
                <w:pPr>
                  <w:pStyle w:val="Heading2"/>
                  <w:outlineLvl w:val="1"/>
                </w:pPr>
                <w:r w:rsidRPr="00160A10">
                  <w:t>DETAILED SPECIFICATION</w:t>
                </w:r>
              </w:p>
            </w:sdtContent>
          </w:sdt>
          <w:bookmarkEnd w:id="27" w:displacedByCustomXml="prev"/>
          <w:bookmarkEnd w:id="28" w:displacedByCustomXml="prev"/>
        </w:tc>
      </w:tr>
      <w:tr w:rsidR="00B47F0D" w:rsidRPr="00160A10" w:rsidTr="4C13C72C">
        <w:tc>
          <w:tcPr>
            <w:tcW w:w="5000" w:type="pct"/>
            <w:shd w:val="clear" w:color="auto" w:fill="auto"/>
          </w:tcPr>
          <w:p w:rsidR="00B47F0D" w:rsidRPr="00A67C07" w:rsidRDefault="00B47F0D" w:rsidP="00B47F0D">
            <w:pPr>
              <w:numPr>
                <w:ilvl w:val="0"/>
                <w:numId w:val="12"/>
              </w:numPr>
              <w:rPr>
                <w:b/>
                <w:i/>
                <w:color w:val="auto"/>
              </w:rPr>
            </w:pPr>
            <w:r w:rsidRPr="00A67C07">
              <w:rPr>
                <w:b/>
                <w:i/>
                <w:color w:val="auto"/>
              </w:rPr>
              <w:t>Potential respondents adhere to the following:</w:t>
            </w:r>
          </w:p>
          <w:p w:rsidR="00B47F0D" w:rsidRPr="00A67C07" w:rsidRDefault="00B47F0D" w:rsidP="00B47F0D">
            <w:pPr>
              <w:numPr>
                <w:ilvl w:val="1"/>
                <w:numId w:val="21"/>
              </w:numPr>
              <w:rPr>
                <w:i/>
                <w:color w:val="auto"/>
              </w:rPr>
            </w:pPr>
            <w:r w:rsidRPr="00A67C07">
              <w:rPr>
                <w:i/>
                <w:color w:val="auto"/>
              </w:rPr>
              <w:t xml:space="preserve">Send one proposal per organization with a total budget that does not exceed a total of </w:t>
            </w:r>
            <w:r w:rsidRPr="00A67C07">
              <w:rPr>
                <w:b/>
                <w:i/>
                <w:color w:val="auto"/>
              </w:rPr>
              <w:t>R 65 000-00</w:t>
            </w:r>
            <w:r w:rsidRPr="00A67C07">
              <w:rPr>
                <w:i/>
                <w:color w:val="auto"/>
              </w:rPr>
              <w:t xml:space="preserve"> all inclusive</w:t>
            </w:r>
          </w:p>
          <w:p w:rsidR="00B47F0D" w:rsidRPr="00A67C07" w:rsidRDefault="00B47F0D" w:rsidP="00B47F0D">
            <w:pPr>
              <w:numPr>
                <w:ilvl w:val="1"/>
                <w:numId w:val="21"/>
              </w:numPr>
              <w:rPr>
                <w:i/>
                <w:color w:val="auto"/>
              </w:rPr>
            </w:pPr>
            <w:r w:rsidRPr="00A67C07">
              <w:rPr>
                <w:i/>
                <w:color w:val="auto"/>
              </w:rPr>
              <w:t>Liaise with department of education and involve a minimum number of 50 schools for participation in your province</w:t>
            </w:r>
          </w:p>
          <w:p w:rsidR="00B47F0D" w:rsidRPr="00A67C07" w:rsidRDefault="00B47F0D" w:rsidP="00B47F0D">
            <w:pPr>
              <w:numPr>
                <w:ilvl w:val="1"/>
                <w:numId w:val="21"/>
              </w:numPr>
              <w:rPr>
                <w:i/>
                <w:color w:val="auto"/>
              </w:rPr>
            </w:pPr>
            <w:r w:rsidRPr="00A67C07">
              <w:rPr>
                <w:i/>
                <w:color w:val="auto"/>
              </w:rPr>
              <w:t xml:space="preserve">Collaborate with other related organizations within the province for implementation of AstroQuiz (if you need more information on other science centres or related organizations in your province, please contact erna@saasta.ac.za/ zinzi@saasta.ac.za) </w:t>
            </w:r>
          </w:p>
          <w:p w:rsidR="00B47F0D" w:rsidRPr="00A67C07" w:rsidRDefault="00B47F0D" w:rsidP="00B47F0D">
            <w:pPr>
              <w:numPr>
                <w:ilvl w:val="1"/>
                <w:numId w:val="21"/>
              </w:numPr>
              <w:rPr>
                <w:i/>
                <w:color w:val="auto"/>
              </w:rPr>
            </w:pPr>
            <w:r w:rsidRPr="00A67C07">
              <w:rPr>
                <w:i/>
                <w:color w:val="auto"/>
              </w:rPr>
              <w:t xml:space="preserve">Implement all the four rounds of the quiz and submit reports after every round </w:t>
            </w:r>
          </w:p>
          <w:p w:rsidR="00B47F0D" w:rsidRPr="00A67C07" w:rsidRDefault="00B47F0D" w:rsidP="00B47F0D">
            <w:pPr>
              <w:numPr>
                <w:ilvl w:val="1"/>
                <w:numId w:val="21"/>
              </w:numPr>
              <w:rPr>
                <w:i/>
                <w:color w:val="auto"/>
              </w:rPr>
            </w:pPr>
            <w:r w:rsidRPr="00A67C07">
              <w:rPr>
                <w:i/>
                <w:color w:val="auto"/>
              </w:rPr>
              <w:t>Conduct astronomy quiz briefing session for the educators, especially new ones</w:t>
            </w:r>
          </w:p>
          <w:p w:rsidR="00B47F0D" w:rsidRPr="00A67C07" w:rsidRDefault="00B47F0D" w:rsidP="00B47F0D">
            <w:pPr>
              <w:numPr>
                <w:ilvl w:val="1"/>
                <w:numId w:val="21"/>
              </w:numPr>
              <w:rPr>
                <w:b/>
                <w:i/>
                <w:color w:val="auto"/>
              </w:rPr>
            </w:pPr>
            <w:r w:rsidRPr="00A67C07">
              <w:rPr>
                <w:b/>
                <w:i/>
                <w:color w:val="auto"/>
              </w:rPr>
              <w:t>Administer quiz examinations from round 1 and round 2 to as many teams as you can handle at schools and  to rounds 3 &amp; 4 to only ONE team per school, as per stipulated dates</w:t>
            </w:r>
          </w:p>
          <w:p w:rsidR="00B47F0D" w:rsidRPr="00A67C07" w:rsidRDefault="00B47F0D" w:rsidP="00B47F0D">
            <w:pPr>
              <w:numPr>
                <w:ilvl w:val="1"/>
                <w:numId w:val="21"/>
              </w:numPr>
              <w:rPr>
                <w:i/>
                <w:color w:val="auto"/>
              </w:rPr>
            </w:pPr>
            <w:r w:rsidRPr="00A67C07">
              <w:rPr>
                <w:i/>
                <w:color w:val="auto"/>
              </w:rPr>
              <w:t>Submit participants’ registers with every report on the NRF/SAASTA template provided.</w:t>
            </w:r>
            <w:r w:rsidRPr="00A67C07">
              <w:rPr>
                <w:b/>
                <w:i/>
                <w:color w:val="auto"/>
              </w:rPr>
              <w:t xml:space="preserve"> Any other templates WILL NOT BE ACCEPTED and will lead to nullification of the data/numbers. </w:t>
            </w:r>
            <w:r w:rsidRPr="00A67C07">
              <w:rPr>
                <w:i/>
                <w:color w:val="auto"/>
              </w:rPr>
              <w:t xml:space="preserve"> </w:t>
            </w:r>
          </w:p>
          <w:p w:rsidR="00B47F0D" w:rsidRPr="00A67C07" w:rsidRDefault="00B47F0D" w:rsidP="00B47F0D">
            <w:pPr>
              <w:numPr>
                <w:ilvl w:val="1"/>
                <w:numId w:val="21"/>
              </w:numPr>
              <w:rPr>
                <w:i/>
                <w:color w:val="auto"/>
              </w:rPr>
            </w:pPr>
            <w:r w:rsidRPr="00A67C07">
              <w:rPr>
                <w:i/>
                <w:color w:val="auto"/>
              </w:rPr>
              <w:t>If you are going to produce some materials, e.g. awards, please follow appropriate NRF/SAASTA branding guidelines (Bafedile to se insert the link once doc is done)</w:t>
            </w:r>
          </w:p>
          <w:p w:rsidR="00B47F0D" w:rsidRPr="00A67C07" w:rsidRDefault="00B47F0D" w:rsidP="00B47F0D">
            <w:pPr>
              <w:numPr>
                <w:ilvl w:val="1"/>
                <w:numId w:val="21"/>
              </w:numPr>
              <w:rPr>
                <w:i/>
                <w:color w:val="auto"/>
              </w:rPr>
            </w:pPr>
            <w:r w:rsidRPr="00A67C07">
              <w:rPr>
                <w:i/>
                <w:color w:val="auto"/>
              </w:rPr>
              <w:t xml:space="preserve">Submit financial report with all required proofs and CD/memory stick with quality photos for all the four rounds </w:t>
            </w:r>
            <w:r w:rsidRPr="00A67C07">
              <w:rPr>
                <w:i/>
                <w:color w:val="auto"/>
                <w:u w:val="single"/>
              </w:rPr>
              <w:t>four weeks</w:t>
            </w:r>
            <w:r w:rsidRPr="00A67C07">
              <w:rPr>
                <w:i/>
                <w:color w:val="auto"/>
              </w:rPr>
              <w:t xml:space="preserve"> after the national awards. </w:t>
            </w:r>
          </w:p>
          <w:p w:rsidR="00B47F0D" w:rsidRPr="00A67C07" w:rsidRDefault="00B47F0D" w:rsidP="00B47F0D">
            <w:pPr>
              <w:rPr>
                <w:b/>
                <w:color w:val="auto"/>
              </w:rPr>
            </w:pPr>
            <w:r w:rsidRPr="00A67C07">
              <w:rPr>
                <w:b/>
                <w:color w:val="auto"/>
              </w:rPr>
              <w:t>Please note the following:</w:t>
            </w:r>
          </w:p>
          <w:p w:rsidR="00B47F0D" w:rsidRPr="00A67C07" w:rsidRDefault="00B47F0D" w:rsidP="00B47F0D">
            <w:pPr>
              <w:numPr>
                <w:ilvl w:val="0"/>
                <w:numId w:val="22"/>
              </w:numPr>
              <w:rPr>
                <w:color w:val="auto"/>
              </w:rPr>
            </w:pPr>
            <w:r w:rsidRPr="00A67C07">
              <w:rPr>
                <w:color w:val="auto"/>
              </w:rPr>
              <w:t>For National Finals in Pretoria - venue to be confirmed, please include travel expenses for 4 learners, 1 teacher, 1 centre representative and/or district official. Also to be considered is the refreshments to and fro the finals.</w:t>
            </w:r>
          </w:p>
          <w:p w:rsidR="00B47F0D" w:rsidRPr="00A67C07" w:rsidRDefault="00B47F0D" w:rsidP="00B47F0D">
            <w:pPr>
              <w:numPr>
                <w:ilvl w:val="0"/>
                <w:numId w:val="22"/>
              </w:numPr>
              <w:rPr>
                <w:b/>
                <w:color w:val="auto"/>
              </w:rPr>
            </w:pPr>
            <w:r w:rsidRPr="00A67C07">
              <w:rPr>
                <w:b/>
                <w:color w:val="auto"/>
              </w:rPr>
              <w:t>SAASTA will:</w:t>
            </w:r>
          </w:p>
          <w:p w:rsidR="00B47F0D" w:rsidRPr="00A67C07" w:rsidRDefault="00B47F0D" w:rsidP="00B47F0D">
            <w:pPr>
              <w:numPr>
                <w:ilvl w:val="1"/>
                <w:numId w:val="22"/>
              </w:numPr>
              <w:rPr>
                <w:color w:val="auto"/>
              </w:rPr>
            </w:pPr>
            <w:r w:rsidRPr="00A67C07">
              <w:rPr>
                <w:color w:val="auto"/>
              </w:rPr>
              <w:t>Pay for your accommodation at the National Finals</w:t>
            </w:r>
          </w:p>
          <w:p w:rsidR="00B47F0D" w:rsidRPr="00A67C07" w:rsidRDefault="00B47F0D" w:rsidP="00B47F0D">
            <w:pPr>
              <w:numPr>
                <w:ilvl w:val="1"/>
                <w:numId w:val="22"/>
              </w:numPr>
              <w:rPr>
                <w:color w:val="auto"/>
              </w:rPr>
            </w:pPr>
            <w:r w:rsidRPr="00A67C07">
              <w:rPr>
                <w:color w:val="auto"/>
              </w:rPr>
              <w:t>Not pay any S&amp;T claims for the National Finals</w:t>
            </w:r>
          </w:p>
          <w:p w:rsidR="00B47F0D" w:rsidRPr="00A67C07" w:rsidRDefault="00B47F0D" w:rsidP="00B47F0D">
            <w:pPr>
              <w:numPr>
                <w:ilvl w:val="1"/>
                <w:numId w:val="22"/>
              </w:numPr>
              <w:rPr>
                <w:color w:val="auto"/>
              </w:rPr>
            </w:pPr>
            <w:r w:rsidRPr="00A67C07">
              <w:rPr>
                <w:color w:val="auto"/>
              </w:rPr>
              <w:t>Not pay any travel costs to the National Finals</w:t>
            </w:r>
          </w:p>
          <w:p w:rsidR="00B47F0D" w:rsidRPr="00A67C07" w:rsidRDefault="00B47F0D" w:rsidP="00B47F0D">
            <w:pPr>
              <w:pStyle w:val="ListParagraph"/>
              <w:numPr>
                <w:ilvl w:val="0"/>
                <w:numId w:val="22"/>
              </w:numPr>
              <w:rPr>
                <w:b/>
                <w:color w:val="auto"/>
              </w:rPr>
            </w:pPr>
            <w:r w:rsidRPr="00A67C07">
              <w:rPr>
                <w:b/>
                <w:color w:val="auto"/>
              </w:rPr>
              <w:t>Payment terms will be as follows:</w:t>
            </w:r>
          </w:p>
          <w:p w:rsidR="00B47F0D" w:rsidRPr="00A67C07" w:rsidRDefault="00B47F0D" w:rsidP="00B47F0D">
            <w:pPr>
              <w:numPr>
                <w:ilvl w:val="1"/>
                <w:numId w:val="22"/>
              </w:numPr>
              <w:rPr>
                <w:color w:val="auto"/>
              </w:rPr>
            </w:pPr>
            <w:r w:rsidRPr="00A67C07">
              <w:rPr>
                <w:color w:val="auto"/>
              </w:rPr>
              <w:t>The first 80% after approval of your contract</w:t>
            </w:r>
          </w:p>
          <w:p w:rsidR="00B47F0D" w:rsidRPr="00A67C07" w:rsidRDefault="00B47F0D" w:rsidP="00B47F0D">
            <w:pPr>
              <w:numPr>
                <w:ilvl w:val="1"/>
                <w:numId w:val="22"/>
              </w:numPr>
            </w:pPr>
            <w:r w:rsidRPr="00A67C07">
              <w:rPr>
                <w:color w:val="auto"/>
              </w:rPr>
              <w:t>The remaining 20% after receipt of financial report with all other supporting documents</w:t>
            </w:r>
          </w:p>
        </w:tc>
      </w:tr>
      <w:tr w:rsidR="001C0BF4" w:rsidRPr="00160A10" w:rsidTr="4C13C72C">
        <w:tc>
          <w:tcPr>
            <w:tcW w:w="5000" w:type="pct"/>
            <w:shd w:val="clear" w:color="auto" w:fill="auto"/>
          </w:tcPr>
          <w:p w:rsidR="001C0BF4" w:rsidRPr="00A67C07" w:rsidRDefault="001C0BF4" w:rsidP="001C0BF4">
            <w:pPr>
              <w:pStyle w:val="Bold"/>
            </w:pPr>
            <w:bookmarkStart w:id="30" w:name="plan"/>
            <w:r w:rsidRPr="00A67C07">
              <w:t>Project Implementation Plan</w:t>
            </w:r>
            <w:bookmarkEnd w:id="30"/>
          </w:p>
        </w:tc>
      </w:tr>
      <w:tr w:rsidR="001C0BF4" w:rsidRPr="00160A10" w:rsidTr="4C13C72C">
        <w:tc>
          <w:tcPr>
            <w:tcW w:w="5000" w:type="pct"/>
            <w:shd w:val="clear" w:color="auto" w:fill="auto"/>
          </w:tcPr>
          <w:p w:rsidR="001C0BF4" w:rsidRPr="00143BD3" w:rsidRDefault="001C0BF4" w:rsidP="001C0BF4">
            <w:r>
              <w:t>The potential National Astronomy Quiz providers provide a plan setting out how they plan to administer/run the quiz in detail (e.g. centres collaborating with; plan of collaboration; how will each centre works with which schools in which municipalities; how to run the whole quiz; who will be involved in the whole administration of the quiz). The plan includes how the providers meet the reporting requirements for SAASTA and, most importantly, how the provider plans to reach a minimum number of schools (plans of how to reach this minimum, what will you do to determine this minimum &amp; what will you do to exceed this number) in their selected province.</w:t>
            </w:r>
          </w:p>
        </w:tc>
      </w:tr>
    </w:tbl>
    <w:p w:rsidR="00B12E4B" w:rsidRDefault="00B12E4B">
      <w:pPr>
        <w:widowControl/>
        <w:spacing w:before="0" w:after="200" w:line="276" w:lineRule="auto"/>
        <w:jc w:val="left"/>
      </w:pPr>
      <w:bookmarkStart w:id="31" w:name="BIDSUB"/>
      <w:bookmarkEnd w:id="29"/>
    </w:p>
    <w:tbl>
      <w:tblPr>
        <w:tblStyle w:val="TableGrid"/>
        <w:tblW w:w="4875" w:type="pct"/>
        <w:tblInd w:w="108" w:type="dxa"/>
        <w:tblLayout w:type="fixed"/>
        <w:tblLook w:val="04A0" w:firstRow="1" w:lastRow="0" w:firstColumn="1" w:lastColumn="0" w:noHBand="0" w:noVBand="1"/>
      </w:tblPr>
      <w:tblGrid>
        <w:gridCol w:w="4972"/>
        <w:gridCol w:w="1512"/>
        <w:gridCol w:w="131"/>
        <w:gridCol w:w="2627"/>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32" w:name="_Toc503357029" w:displacedByCustomXml="next"/>
          <w:bookmarkStart w:id="33" w:name="_Toc459800038" w:displacedByCustomXml="next"/>
          <w:bookmarkStart w:id="34" w:name="_Toc530925215" w:displacedByCustomXml="next"/>
          <w:bookmarkStart w:id="35" w:name="_Toc521972343" w:displacedByCustomXml="next"/>
          <w:sdt>
            <w:sdtPr>
              <w:id w:val="1573853420"/>
              <w:lock w:val="sdtContentLocked"/>
              <w:placeholder>
                <w:docPart w:val="D8F24AD59230467CBD070F255D345EFB"/>
              </w:placeholder>
            </w:sdtPr>
            <w:sdtEndPr/>
            <w:sdtContent>
              <w:p w:rsidR="00163E34" w:rsidRPr="00160A10" w:rsidRDefault="00163E34" w:rsidP="00B40438">
                <w:pPr>
                  <w:pStyle w:val="Heading2"/>
                  <w:outlineLvl w:val="1"/>
                </w:pPr>
                <w:r w:rsidRPr="00160A10">
                  <w:t>SETS OF BID DOCUMENTS REQUIRED:</w:t>
                </w:r>
              </w:p>
              <w:bookmarkEnd w:id="32" w:displacedByCustomXml="next"/>
              <w:bookmarkEnd w:id="33" w:displacedByCustomXml="next"/>
            </w:sdtContent>
          </w:sdt>
          <w:bookmarkEnd w:id="34" w:displacedByCustomXml="prev"/>
          <w:bookmarkEnd w:id="35"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tc>
          <w:tcPr>
            <w:tcW w:w="1421" w:type="pct"/>
            <w:tcBorders>
              <w:top w:val="single" w:sz="2" w:space="0" w:color="auto"/>
              <w:left w:val="nil"/>
              <w:bottom w:val="single" w:sz="2" w:space="0" w:color="auto"/>
              <w:right w:val="single" w:sz="18" w:space="0" w:color="auto"/>
            </w:tcBorders>
          </w:tcPr>
          <w:p w:rsidR="00163E34" w:rsidRPr="00160A10" w:rsidRDefault="00B47F0D" w:rsidP="002F3AB0">
            <w:pPr>
              <w:rPr>
                <w:rFonts w:ascii="Calibri" w:hAnsi="Calibri" w:cs="Calibri"/>
              </w:rPr>
            </w:pPr>
            <w:r>
              <w:rPr>
                <w:rFonts w:ascii="Calibri" w:hAnsi="Calibri" w:cs="Calibri"/>
              </w:rPr>
              <w:t>1</w:t>
            </w:r>
          </w:p>
        </w:tc>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A128C3">
                <w:pPr>
                  <w:rPr>
                    <w:rFonts w:cs="Calibri"/>
                  </w:rPr>
                </w:pPr>
                <w:r w:rsidRPr="00160A10">
                  <w:rPr>
                    <w:rFonts w:cs="Calibri"/>
                  </w:rPr>
                  <w:t xml:space="preserve">Bidders must submit the above number of </w:t>
                </w:r>
                <w:r w:rsidR="00A128C3">
                  <w:rPr>
                    <w:rFonts w:cs="Calibri"/>
                  </w:rPr>
                  <w:t xml:space="preserve">sets of </w:t>
                </w:r>
                <w:r w:rsidRPr="00160A10">
                  <w:rPr>
                    <w:rFonts w:cs="Calibri"/>
                  </w:rPr>
                  <w:t>original documents (including the</w:t>
                </w:r>
                <w:r w:rsidR="00A128C3">
                  <w:rPr>
                    <w:rFonts w:cs="Calibri"/>
                  </w:rPr>
                  <w:t>ir response to the invitation and required funding</w:t>
                </w:r>
                <w:r w:rsidRPr="00160A10">
                  <w:rPr>
                    <w:rFonts w:cs="Calibri"/>
                  </w:rPr>
                  <w:t xml:space="preserve">) in hard copy format (paper document) to the NRF. These serve as the original </w:t>
                </w:r>
                <w:r w:rsidR="0001111B">
                  <w:rPr>
                    <w:rFonts w:cs="Calibri"/>
                  </w:rPr>
                  <w:t xml:space="preserve">master </w:t>
                </w:r>
                <w:r w:rsidRPr="00160A10">
                  <w:rPr>
                    <w:rFonts w:cs="Calibri"/>
                  </w:rPr>
                  <w:t xml:space="preserve">sets for the legal </w:t>
                </w:r>
                <w:r w:rsidR="00A128C3">
                  <w:rPr>
                    <w:rFonts w:cs="Calibri"/>
                  </w:rPr>
                  <w:t xml:space="preserve">contract </w:t>
                </w:r>
                <w:r w:rsidRPr="00160A10">
                  <w:rPr>
                    <w:rFonts w:cs="Calibri"/>
                  </w:rPr>
                  <w:t>document and, upon award and signature, the legal contract document between the bidder and the NRF.</w:t>
                </w:r>
                <w:r w:rsidR="0001111B">
                  <w:rPr>
                    <w:rFonts w:cs="Calibri"/>
                  </w:rPr>
                  <w:t xml:space="preserve"> </w:t>
                </w:r>
                <w:r w:rsidRPr="00160A10">
                  <w:rPr>
                    <w:rFonts w:cs="Calibri"/>
                  </w:rPr>
                  <w:t xml:space="preserve">The </w:t>
                </w:r>
                <w:r w:rsidR="00A128C3">
                  <w:rPr>
                    <w:rFonts w:cs="Calibri"/>
                  </w:rPr>
                  <w:t xml:space="preserve">respondents </w:t>
                </w:r>
                <w:r w:rsidRPr="00160A10">
                  <w:rPr>
                    <w:rFonts w:cs="Calibri"/>
                  </w:rPr>
                  <w:t xml:space="preserve">attach the originals or certified copies of any certificates stipulated in this document to these original sets of bid documents. </w:t>
                </w:r>
              </w:p>
            </w:sdtContent>
          </w:sdt>
        </w:tc>
      </w:tr>
      <w:tr w:rsidR="00163E34" w:rsidRPr="00160A10" w:rsidTr="002C51E1">
        <w:tc>
          <w:tcPr>
            <w:tcW w:w="3508"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Fonts w:cs="Calibri"/>
              </w:rPr>
              <w:id w:val="-1989553335"/>
              <w:lock w:val="sdtContentLocked"/>
              <w:placeholder>
                <w:docPart w:val="90E3F46DFBE249268BACC4FC3D7CF719"/>
              </w:placeholder>
            </w:sdtPr>
            <w:sdtEndPr/>
            <w:sdtContent>
              <w:p w:rsidR="00163E34" w:rsidRPr="00160A10" w:rsidRDefault="00163E34" w:rsidP="00A128C3">
                <w:pPr>
                  <w:rPr>
                    <w:rFonts w:cs="Calibri"/>
                  </w:rPr>
                </w:pPr>
                <w:r w:rsidRPr="00160A10">
                  <w:rPr>
                    <w:rFonts w:cs="Calibri"/>
                    <w:b/>
                  </w:rPr>
                  <w:t>Number of EVALUATION copies (physical documents)</w:t>
                </w:r>
                <w:r w:rsidRPr="00160A10">
                  <w:rPr>
                    <w:rFonts w:cs="Calibri"/>
                  </w:rPr>
                  <w:t>:</w:t>
                </w:r>
              </w:p>
            </w:sdtContent>
          </w:sdt>
        </w:tc>
        <w:tc>
          <w:tcPr>
            <w:tcW w:w="1492" w:type="pct"/>
            <w:gridSpan w:val="2"/>
            <w:tcBorders>
              <w:top w:val="single" w:sz="2" w:space="0" w:color="auto"/>
              <w:left w:val="single" w:sz="2" w:space="0" w:color="auto"/>
              <w:bottom w:val="single" w:sz="2" w:space="0" w:color="auto"/>
              <w:right w:val="single" w:sz="18" w:space="0" w:color="auto"/>
            </w:tcBorders>
          </w:tcPr>
          <w:p w:rsidR="00163E34" w:rsidRPr="00160A10" w:rsidRDefault="00B47F0D" w:rsidP="00B47F0D">
            <w:pPr>
              <w:rPr>
                <w:rFonts w:cs="Calibri"/>
              </w:rPr>
            </w:pPr>
            <w:r w:rsidRPr="00B47F0D">
              <w:rPr>
                <w:rFonts w:cs="Calibri"/>
              </w:rPr>
              <w:t xml:space="preserve">4 </w:t>
            </w:r>
            <w:r w:rsidR="00A17EEE">
              <w:rPr>
                <w:rFonts w:cs="Calibri"/>
              </w:rPr>
              <w:t>of</w:t>
            </w:r>
            <w:r w:rsidR="00BD6E4A">
              <w:rPr>
                <w:rFonts w:cs="Calibri"/>
              </w:rPr>
              <w:t xml:space="preserve"> </w:t>
            </w:r>
            <w:r w:rsidR="00A128C3">
              <w:rPr>
                <w:rFonts w:cs="Calibri"/>
              </w:rPr>
              <w:t>pricing schedule (</w:t>
            </w:r>
            <w:r w:rsidR="00BD6E4A">
              <w:rPr>
                <w:rFonts w:cs="Calibri"/>
              </w:rPr>
              <w:t>SBD 3</w:t>
            </w:r>
            <w:r w:rsidR="00A128C3">
              <w:rPr>
                <w:rFonts w:cs="Calibri"/>
              </w:rPr>
              <w:t>)</w:t>
            </w:r>
            <w:r w:rsidR="00BD6E4A">
              <w:rPr>
                <w:rFonts w:cs="Calibri"/>
              </w:rPr>
              <w:t xml:space="preserve"> ONLY</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128C3">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36" w:name="_Toc503357030" w:displacedByCustomXml="next"/>
          <w:bookmarkStart w:id="37" w:name="_Toc459800042" w:displacedByCustomXml="next"/>
          <w:bookmarkStart w:id="38" w:name="_Toc530925216" w:displacedByCustomXml="next"/>
          <w:bookmarkStart w:id="39" w:name="_Toc521972344" w:displacedByCustomXml="next"/>
          <w:sdt>
            <w:sdtPr>
              <w:id w:val="2086647115"/>
              <w:lock w:val="sdtContentLocked"/>
              <w:placeholder>
                <w:docPart w:val="4444DE67167D44EEBDEB0E302A78CA20"/>
              </w:placeholder>
            </w:sdtPr>
            <w:sdtEndPr/>
            <w:sdtContent>
              <w:p w:rsidR="00163E34" w:rsidRPr="00160A10" w:rsidRDefault="00163E34" w:rsidP="00E638AF">
                <w:pPr>
                  <w:pStyle w:val="Heading2"/>
                  <w:outlineLvl w:val="1"/>
                </w:pPr>
                <w:r w:rsidRPr="00160A10">
                  <w:t>RETURNABLE DOCUMENT</w:t>
                </w:r>
                <w:r w:rsidR="00E638AF">
                  <w:t>S</w:t>
                </w:r>
                <w:r w:rsidRPr="00160A10">
                  <w:t xml:space="preserve"> CHECKLIST</w:t>
                </w:r>
              </w:p>
              <w:bookmarkEnd w:id="36" w:displacedByCustomXml="next"/>
              <w:bookmarkEnd w:id="37" w:displacedByCustomXml="next"/>
            </w:sdtContent>
          </w:sdt>
          <w:bookmarkEnd w:id="38" w:displacedByCustomXml="prev"/>
          <w:bookmarkEnd w:id="39" w:displacedByCustomXml="prev"/>
        </w:tc>
      </w:tr>
      <w:tr w:rsidR="00163E34" w:rsidRPr="00160A10" w:rsidTr="001F33F6">
        <w:tc>
          <w:tcPr>
            <w:tcW w:w="2690"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310"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4893" w:type="pct"/>
        <w:tblInd w:w="108" w:type="dxa"/>
        <w:tblLayout w:type="fixed"/>
        <w:tblLook w:val="04A0" w:firstRow="1" w:lastRow="0" w:firstColumn="1" w:lastColumn="0" w:noHBand="0" w:noVBand="1"/>
      </w:tblPr>
      <w:tblGrid>
        <w:gridCol w:w="4956"/>
        <w:gridCol w:w="698"/>
        <w:gridCol w:w="965"/>
        <w:gridCol w:w="1447"/>
        <w:gridCol w:w="1210"/>
      </w:tblGrid>
      <w:tr w:rsidR="00461BDC" w:rsidRPr="00160A10" w:rsidTr="001C0BF4">
        <w:trPr>
          <w:cantSplit/>
          <w:tblHeader/>
        </w:trPr>
        <w:tc>
          <w:tcPr>
            <w:tcW w:w="2672"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896"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78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652"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391AA4" w:rsidRPr="00160A10" w:rsidTr="005704E0">
        <w:tc>
          <w:tcPr>
            <w:tcW w:w="5000" w:type="pct"/>
            <w:gridSpan w:val="5"/>
            <w:tcBorders>
              <w:top w:val="single" w:sz="2" w:space="0" w:color="auto"/>
              <w:left w:val="single" w:sz="18" w:space="0" w:color="auto"/>
              <w:bottom w:val="single" w:sz="2" w:space="0" w:color="auto"/>
              <w:right w:val="single" w:sz="18" w:space="0" w:color="auto"/>
            </w:tcBorders>
            <w:vAlign w:val="center"/>
          </w:tcPr>
          <w:p w:rsidR="00391AA4" w:rsidRPr="00391AA4" w:rsidRDefault="00391AA4" w:rsidP="00B47F0D">
            <w:pPr>
              <w:pStyle w:val="Bold"/>
            </w:pPr>
            <w:r w:rsidRPr="00391AA4">
              <w:t>Bidder Eligibility</w:t>
            </w:r>
          </w:p>
        </w:tc>
      </w:tr>
      <w:tr w:rsidR="00461BDC" w:rsidRPr="00160A10" w:rsidTr="001C0BF4">
        <w:tc>
          <w:tcPr>
            <w:tcW w:w="2672"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F2D73D2611FF44299D1CBF810FFAA198"/>
              </w:placeholder>
            </w:sdtPr>
            <w:sdtEndPr/>
            <w:sdtContent>
              <w:p w:rsidR="00163E34" w:rsidRPr="00160A10" w:rsidRDefault="00BF50D0" w:rsidP="003A30C5">
                <w:pPr>
                  <w:jc w:val="left"/>
                  <w:rPr>
                    <w:rFonts w:ascii="Calibri" w:hAnsi="Calibri" w:cs="Calibri"/>
                  </w:rPr>
                </w:pPr>
                <w:r>
                  <w:t>Procurement Invitation (SBD 1)</w:t>
                </w:r>
                <w:r w:rsidR="003A30C5">
                  <w:t>, s</w:t>
                </w:r>
                <w:r w:rsidR="003A30C5" w:rsidRPr="00160A10">
                  <w:t>igned and completed</w:t>
                </w:r>
                <w:r w:rsidR="001A16D7">
                  <w:t>.</w:t>
                </w:r>
              </w:p>
            </w:sdtContent>
          </w:sdt>
        </w:tc>
        <w:sdt>
          <w:sdtPr>
            <w:id w:val="-2065627809"/>
            <w:lock w:val="sdtContentLocked"/>
            <w:placeholder>
              <w:docPart w:val="4C6AC3DAF3B54E66A256C2D59026809E"/>
            </w:placeholder>
            <w:showingPlcHdr/>
          </w:sdtPr>
          <w:sdtEndPr/>
          <w:sdtContent>
            <w:tc>
              <w:tcPr>
                <w:tcW w:w="376" w:type="pct"/>
                <w:tcBorders>
                  <w:top w:val="single" w:sz="2" w:space="0" w:color="auto"/>
                  <w:left w:val="single" w:sz="2" w:space="0" w:color="auto"/>
                  <w:bottom w:val="single" w:sz="2" w:space="0" w:color="auto"/>
                  <w:right w:val="single" w:sz="2" w:space="0" w:color="auto"/>
                </w:tcBorders>
                <w:vAlign w:val="center"/>
              </w:tcPr>
              <w:p w:rsidR="00163E34" w:rsidRPr="00160A10" w:rsidRDefault="00077DF7" w:rsidP="00077DF7">
                <w:pPr>
                  <w:jc w:val="left"/>
                </w:pPr>
                <w:r w:rsidRPr="00160A10">
                  <w:rPr>
                    <w:rStyle w:val="BoldChar"/>
                  </w:rPr>
                  <w:t>M</w:t>
                </w:r>
              </w:p>
            </w:tc>
          </w:sdtContent>
        </w:sdt>
        <w:tc>
          <w:tcPr>
            <w:tcW w:w="520"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A128C3">
            <w:pPr>
              <w:spacing w:before="0" w:line="240" w:lineRule="auto"/>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780" w:type="pct"/>
            <w:tcBorders>
              <w:top w:val="single" w:sz="2" w:space="0" w:color="auto"/>
              <w:left w:val="single" w:sz="2" w:space="0" w:color="auto"/>
              <w:bottom w:val="single" w:sz="2" w:space="0" w:color="auto"/>
              <w:right w:val="single" w:sz="2" w:space="0" w:color="auto"/>
            </w:tcBorders>
            <w:vAlign w:val="center"/>
          </w:tcPr>
          <w:p w:rsidR="00163E34" w:rsidRPr="00160A10" w:rsidRDefault="00B01230" w:rsidP="00077DF7">
            <w:pPr>
              <w:jc w:val="left"/>
            </w:pPr>
            <w:r>
              <w:t xml:space="preserve">Page </w:t>
            </w:r>
            <w:r w:rsidR="00ED749A">
              <w:fldChar w:fldCharType="begin"/>
            </w:r>
            <w:r w:rsidR="00ED749A">
              <w:instrText xml:space="preserve"> PAGEREF SBD1 \h </w:instrText>
            </w:r>
            <w:r w:rsidR="00ED749A">
              <w:fldChar w:fldCharType="separate"/>
            </w:r>
            <w:r w:rsidR="00215A4A">
              <w:rPr>
                <w:noProof/>
              </w:rPr>
              <w:t>7</w:t>
            </w:r>
            <w:r w:rsidR="00ED749A">
              <w:fldChar w:fldCharType="end"/>
            </w:r>
          </w:p>
        </w:tc>
        <w:tc>
          <w:tcPr>
            <w:tcW w:w="652"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461BDC" w:rsidRPr="00160A10" w:rsidTr="001C0BF4">
        <w:trPr>
          <w:cantSplit/>
        </w:trPr>
        <w:tc>
          <w:tcPr>
            <w:tcW w:w="2672"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6813095"/>
              <w:lock w:val="contentLocked"/>
              <w:placeholder>
                <w:docPart w:val="091DAF616B8F4461A0156EC9BF9D7666"/>
              </w:placeholder>
            </w:sdtPr>
            <w:sdtEndPr/>
            <w:sdtContent>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sdtContent>
          </w:sdt>
        </w:tc>
        <w:sdt>
          <w:sdtPr>
            <w:id w:val="-905990312"/>
            <w:lock w:val="contentLocked"/>
            <w:placeholder>
              <w:docPart w:val="FB605DBC364343AD87FB0F819F797C08"/>
            </w:placeholder>
            <w:showingPlcHdr/>
          </w:sdtPr>
          <w:sdtEndPr/>
          <w:sdtContent>
            <w:tc>
              <w:tcPr>
                <w:tcW w:w="376"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2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A128C3">
            <w:pPr>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780" w:type="pct"/>
            <w:tcBorders>
              <w:top w:val="single" w:sz="2" w:space="0" w:color="auto"/>
              <w:left w:val="single" w:sz="2" w:space="0" w:color="auto"/>
              <w:bottom w:val="single" w:sz="2" w:space="0" w:color="auto"/>
              <w:right w:val="single" w:sz="2" w:space="0" w:color="auto"/>
            </w:tcBorders>
            <w:vAlign w:val="center"/>
          </w:tcPr>
          <w:p w:rsidR="00BF50D0" w:rsidRPr="00160A10" w:rsidRDefault="0029727D" w:rsidP="00BF50D0">
            <w:pPr>
              <w:jc w:val="left"/>
            </w:pPr>
            <w:r>
              <w:t xml:space="preserve">Page </w:t>
            </w:r>
            <w:r>
              <w:fldChar w:fldCharType="begin"/>
            </w:r>
            <w:r>
              <w:instrText xml:space="preserve"> PAGEREF SBD4 \h </w:instrText>
            </w:r>
            <w:r>
              <w:fldChar w:fldCharType="separate"/>
            </w:r>
            <w:r w:rsidR="00215A4A">
              <w:rPr>
                <w:noProof/>
              </w:rPr>
              <w:t>20</w:t>
            </w:r>
            <w:r>
              <w:fldChar w:fldCharType="end"/>
            </w:r>
          </w:p>
        </w:tc>
        <w:tc>
          <w:tcPr>
            <w:tcW w:w="652"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461BDC" w:rsidRPr="00160A10" w:rsidTr="001C0BF4">
        <w:trPr>
          <w:cantSplit/>
        </w:trPr>
        <w:tc>
          <w:tcPr>
            <w:tcW w:w="2672"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2131007273"/>
              <w:lock w:val="contentLocked"/>
              <w:placeholder>
                <w:docPart w:val="7EA8C798CE4A436C88789EF4D6BDAC26"/>
              </w:placeholder>
            </w:sdtPr>
            <w:sdtEndPr/>
            <w:sdtContent>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sdtContent>
          </w:sdt>
        </w:tc>
        <w:sdt>
          <w:sdtPr>
            <w:id w:val="1597132256"/>
            <w:lock w:val="contentLocked"/>
            <w:placeholder>
              <w:docPart w:val="B984A4CAEA9B4BBBA14EEA0C4756272B"/>
            </w:placeholder>
            <w:showingPlcHdr/>
          </w:sdtPr>
          <w:sdtEndPr/>
          <w:sdtContent>
            <w:tc>
              <w:tcPr>
                <w:tcW w:w="376"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2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A128C3">
            <w:pPr>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780" w:type="pct"/>
            <w:tcBorders>
              <w:top w:val="single" w:sz="2" w:space="0" w:color="auto"/>
              <w:left w:val="single" w:sz="2" w:space="0" w:color="auto"/>
              <w:bottom w:val="single" w:sz="2" w:space="0" w:color="auto"/>
              <w:right w:val="single" w:sz="2" w:space="0" w:color="auto"/>
            </w:tcBorders>
            <w:vAlign w:val="center"/>
          </w:tcPr>
          <w:p w:rsidR="00BF50D0" w:rsidRPr="00160A10" w:rsidRDefault="00ED749A" w:rsidP="00BF50D0">
            <w:pPr>
              <w:jc w:val="left"/>
            </w:pPr>
            <w:r>
              <w:t xml:space="preserve">Page </w:t>
            </w:r>
            <w:r>
              <w:fldChar w:fldCharType="begin"/>
            </w:r>
            <w:r>
              <w:instrText xml:space="preserve"> PAGEREF SBD8 \h </w:instrText>
            </w:r>
            <w:r>
              <w:fldChar w:fldCharType="separate"/>
            </w:r>
            <w:r w:rsidR="00215A4A">
              <w:rPr>
                <w:noProof/>
              </w:rPr>
              <w:t>21</w:t>
            </w:r>
            <w:r>
              <w:fldChar w:fldCharType="end"/>
            </w:r>
          </w:p>
        </w:tc>
        <w:tc>
          <w:tcPr>
            <w:tcW w:w="652"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461BDC" w:rsidRPr="00160A10" w:rsidTr="001C0BF4">
        <w:trPr>
          <w:cantSplit/>
        </w:trPr>
        <w:tc>
          <w:tcPr>
            <w:tcW w:w="2672"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FF9E1FB479B64394AF29B09B1D2E2CD2"/>
              </w:placeholder>
            </w:sdtPr>
            <w:sdtEndPr/>
            <w:sdtContent>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sdtContent>
          </w:sdt>
        </w:tc>
        <w:sdt>
          <w:sdtPr>
            <w:id w:val="1973327677"/>
            <w:lock w:val="contentLocked"/>
            <w:placeholder>
              <w:docPart w:val="EA06B994065741659DBC51B952FB31A2"/>
            </w:placeholder>
            <w:showingPlcHdr/>
          </w:sdtPr>
          <w:sdtEndPr/>
          <w:sdtContent>
            <w:tc>
              <w:tcPr>
                <w:tcW w:w="376" w:type="pct"/>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rsidRPr="00160A10">
                  <w:rPr>
                    <w:rStyle w:val="BoldChar"/>
                  </w:rPr>
                  <w:t>M</w:t>
                </w:r>
              </w:p>
            </w:tc>
          </w:sdtContent>
        </w:sdt>
        <w:tc>
          <w:tcPr>
            <w:tcW w:w="52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A128C3">
            <w:pPr>
              <w:keepNext/>
              <w:keepLines/>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780" w:type="pct"/>
            <w:tcBorders>
              <w:top w:val="single" w:sz="2" w:space="0" w:color="auto"/>
              <w:left w:val="single" w:sz="2" w:space="0" w:color="auto"/>
              <w:bottom w:val="single" w:sz="2" w:space="0" w:color="auto"/>
              <w:right w:val="single" w:sz="2" w:space="0" w:color="auto"/>
            </w:tcBorders>
            <w:vAlign w:val="center"/>
          </w:tcPr>
          <w:p w:rsidR="00BF50D0" w:rsidRDefault="00ED749A" w:rsidP="00E20FF5">
            <w:pPr>
              <w:keepNext/>
              <w:keepLines/>
              <w:jc w:val="left"/>
            </w:pPr>
            <w:r>
              <w:t xml:space="preserve">Page </w:t>
            </w:r>
            <w:r>
              <w:fldChar w:fldCharType="begin"/>
            </w:r>
            <w:r>
              <w:instrText xml:space="preserve"> PAGEREF SBD9 \h </w:instrText>
            </w:r>
            <w:r>
              <w:fldChar w:fldCharType="separate"/>
            </w:r>
            <w:r w:rsidR="00215A4A">
              <w:rPr>
                <w:noProof/>
              </w:rPr>
              <w:t>22</w:t>
            </w:r>
            <w:r>
              <w:fldChar w:fldCharType="end"/>
            </w:r>
          </w:p>
        </w:tc>
        <w:tc>
          <w:tcPr>
            <w:tcW w:w="652"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461BDC" w:rsidRPr="00160A10" w:rsidTr="001C0BF4">
        <w:tc>
          <w:tcPr>
            <w:tcW w:w="2672" w:type="pct"/>
            <w:tcBorders>
              <w:top w:val="single" w:sz="2" w:space="0" w:color="auto"/>
              <w:left w:val="single" w:sz="18" w:space="0" w:color="auto"/>
              <w:bottom w:val="single" w:sz="2" w:space="0" w:color="auto"/>
              <w:right w:val="single" w:sz="2" w:space="0" w:color="auto"/>
            </w:tcBorders>
            <w:vAlign w:val="center"/>
          </w:tcPr>
          <w:p w:rsidR="00BF50D0" w:rsidRPr="00160A10" w:rsidRDefault="00BF50D0" w:rsidP="007D6389">
            <w:pPr>
              <w:jc w:val="left"/>
              <w:rPr>
                <w:rFonts w:ascii="Calibri" w:hAnsi="Calibri" w:cs="Calibri"/>
              </w:rPr>
            </w:pPr>
            <w:r w:rsidRPr="00160A10">
              <w:t xml:space="preserve">Three (3) </w:t>
            </w:r>
            <w:r w:rsidR="007D6389">
              <w:t>references on SBD 3</w:t>
            </w:r>
          </w:p>
        </w:tc>
        <w:tc>
          <w:tcPr>
            <w:tcW w:w="376" w:type="pct"/>
            <w:tcBorders>
              <w:top w:val="single" w:sz="2" w:space="0" w:color="auto"/>
              <w:left w:val="single" w:sz="2" w:space="0" w:color="auto"/>
              <w:bottom w:val="single" w:sz="2" w:space="0" w:color="auto"/>
              <w:right w:val="single" w:sz="2" w:space="0" w:color="auto"/>
            </w:tcBorders>
            <w:vAlign w:val="center"/>
          </w:tcPr>
          <w:p w:rsidR="00BF50D0" w:rsidRPr="007F71BD" w:rsidRDefault="00BF50D0" w:rsidP="007F71BD">
            <w:pPr>
              <w:jc w:val="left"/>
              <w:rPr>
                <w:b/>
              </w:rPr>
            </w:pPr>
            <w:r w:rsidRPr="007F71BD">
              <w:rPr>
                <w:b/>
              </w:rPr>
              <w:t>M</w:t>
            </w:r>
          </w:p>
        </w:tc>
        <w:tc>
          <w:tcPr>
            <w:tcW w:w="52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A128C3">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780" w:type="pct"/>
            <w:tcBorders>
              <w:top w:val="single" w:sz="2" w:space="0" w:color="auto"/>
              <w:left w:val="single" w:sz="2" w:space="0" w:color="auto"/>
              <w:bottom w:val="single" w:sz="2" w:space="0" w:color="auto"/>
              <w:right w:val="single" w:sz="2" w:space="0" w:color="auto"/>
            </w:tcBorders>
            <w:vAlign w:val="center"/>
          </w:tcPr>
          <w:p w:rsidR="007D6389" w:rsidRPr="00160A10" w:rsidRDefault="00B47F0D" w:rsidP="0091371A">
            <w:pPr>
              <w:jc w:val="left"/>
            </w:pPr>
            <w:r>
              <w:t xml:space="preserve">Page </w:t>
            </w:r>
            <w:hyperlink w:anchor="SBD3APPL" w:history="1">
              <w:r>
                <w:rPr>
                  <w:rStyle w:val="Hyperlink"/>
                </w:rPr>
                <w:fldChar w:fldCharType="begin"/>
              </w:r>
              <w:r>
                <w:instrText xml:space="preserve"> PAGEREF _Ref514311850 \h </w:instrText>
              </w:r>
              <w:r>
                <w:rPr>
                  <w:rStyle w:val="Hyperlink"/>
                </w:rPr>
              </w:r>
              <w:r>
                <w:rPr>
                  <w:rStyle w:val="Hyperlink"/>
                </w:rPr>
                <w:fldChar w:fldCharType="separate"/>
              </w:r>
              <w:r w:rsidR="00215A4A">
                <w:rPr>
                  <w:noProof/>
                </w:rPr>
                <w:t>12</w:t>
              </w:r>
              <w:r>
                <w:rPr>
                  <w:rStyle w:val="Hyperlink"/>
                </w:rPr>
                <w:fldChar w:fldCharType="end"/>
              </w:r>
            </w:hyperlink>
          </w:p>
        </w:tc>
        <w:tc>
          <w:tcPr>
            <w:tcW w:w="652"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461BDC" w:rsidRPr="00160A10" w:rsidTr="001C0BF4">
        <w:tc>
          <w:tcPr>
            <w:tcW w:w="2672" w:type="pct"/>
            <w:tcBorders>
              <w:top w:val="single" w:sz="2" w:space="0" w:color="auto"/>
              <w:left w:val="single" w:sz="18" w:space="0" w:color="auto"/>
              <w:bottom w:val="single" w:sz="2" w:space="0" w:color="auto"/>
              <w:right w:val="single" w:sz="2" w:space="0" w:color="auto"/>
            </w:tcBorders>
            <w:vAlign w:val="center"/>
          </w:tcPr>
          <w:p w:rsidR="00F4206B" w:rsidRPr="00160A10" w:rsidRDefault="00F4206B" w:rsidP="007D6389">
            <w:pPr>
              <w:jc w:val="left"/>
            </w:pPr>
            <w:r>
              <w:t>CSD Report</w:t>
            </w:r>
            <w:r w:rsidR="00A128C3">
              <w:t xml:space="preserve"> (printed by the respondent and attached</w:t>
            </w:r>
          </w:p>
        </w:tc>
        <w:tc>
          <w:tcPr>
            <w:tcW w:w="376" w:type="pct"/>
            <w:tcBorders>
              <w:top w:val="single" w:sz="2" w:space="0" w:color="auto"/>
              <w:left w:val="single" w:sz="2" w:space="0" w:color="auto"/>
              <w:bottom w:val="single" w:sz="2" w:space="0" w:color="auto"/>
              <w:right w:val="single" w:sz="2" w:space="0" w:color="auto"/>
            </w:tcBorders>
            <w:vAlign w:val="center"/>
          </w:tcPr>
          <w:p w:rsidR="00F4206B" w:rsidRPr="007F71BD" w:rsidRDefault="00F4206B" w:rsidP="007F71BD">
            <w:pPr>
              <w:jc w:val="left"/>
              <w:rPr>
                <w:b/>
              </w:rPr>
            </w:pPr>
            <w:r>
              <w:rPr>
                <w:b/>
              </w:rPr>
              <w:t>M</w:t>
            </w:r>
          </w:p>
        </w:tc>
        <w:tc>
          <w:tcPr>
            <w:tcW w:w="520" w:type="pct"/>
            <w:tcBorders>
              <w:top w:val="single" w:sz="2" w:space="0" w:color="auto"/>
              <w:left w:val="single" w:sz="2" w:space="0" w:color="auto"/>
              <w:bottom w:val="single" w:sz="2" w:space="0" w:color="auto"/>
              <w:right w:val="single" w:sz="2" w:space="0" w:color="auto"/>
            </w:tcBorders>
            <w:vAlign w:val="center"/>
          </w:tcPr>
          <w:p w:rsidR="00F4206B" w:rsidRPr="000B5798" w:rsidRDefault="00461BDC" w:rsidP="00A128C3">
            <w:pPr>
              <w:spacing w:before="0" w:line="240" w:lineRule="auto"/>
              <w:jc w:val="left"/>
              <w:rPr>
                <w:rFonts w:ascii="Arial Unicode MS" w:eastAsia="MS Gothic" w:hAnsi="Arial Unicode MS" w:cs="Arial Unicode MS"/>
              </w:rPr>
            </w:pPr>
            <w:r w:rsidRPr="000B5798">
              <w:rPr>
                <w:rFonts w:ascii="Arial Unicode MS" w:eastAsia="MS Gothic" w:hAnsi="Arial Unicode MS" w:cs="Arial Unicode MS"/>
              </w:rPr>
              <w:t>❑</w:t>
            </w:r>
            <w:r w:rsidRPr="000B5798">
              <w:t xml:space="preserve"> Yes </w:t>
            </w:r>
            <w:r w:rsidRPr="000B5798">
              <w:br/>
            </w:r>
            <w:r w:rsidRPr="000B5798">
              <w:rPr>
                <w:rFonts w:ascii="Arial Unicode MS" w:eastAsia="MS Gothic" w:hAnsi="Arial Unicode MS" w:cs="Arial Unicode MS"/>
              </w:rPr>
              <w:t>❑</w:t>
            </w:r>
            <w:r w:rsidRPr="000B5798">
              <w:t xml:space="preserve"> No</w:t>
            </w:r>
          </w:p>
        </w:tc>
        <w:tc>
          <w:tcPr>
            <w:tcW w:w="780" w:type="pct"/>
            <w:tcBorders>
              <w:top w:val="single" w:sz="2" w:space="0" w:color="auto"/>
              <w:left w:val="single" w:sz="2" w:space="0" w:color="auto"/>
              <w:bottom w:val="single" w:sz="2" w:space="0" w:color="auto"/>
              <w:right w:val="single" w:sz="2" w:space="0" w:color="auto"/>
            </w:tcBorders>
            <w:shd w:val="clear" w:color="auto" w:fill="auto"/>
            <w:vAlign w:val="center"/>
          </w:tcPr>
          <w:p w:rsidR="00F4206B" w:rsidRPr="000B5798" w:rsidRDefault="00B47F0D" w:rsidP="00A128C3">
            <w:pPr>
              <w:jc w:val="left"/>
            </w:pPr>
            <w:r>
              <w:t xml:space="preserve">Page </w:t>
            </w:r>
            <w:r>
              <w:fldChar w:fldCharType="begin"/>
            </w:r>
            <w:r>
              <w:instrText xml:space="preserve"> PAGEREF SBD1 \h </w:instrText>
            </w:r>
            <w:r>
              <w:fldChar w:fldCharType="separate"/>
            </w:r>
            <w:r w:rsidR="00215A4A">
              <w:rPr>
                <w:noProof/>
              </w:rPr>
              <w:t>7</w:t>
            </w:r>
            <w:r>
              <w:fldChar w:fldCharType="end"/>
            </w:r>
          </w:p>
        </w:tc>
        <w:tc>
          <w:tcPr>
            <w:tcW w:w="652" w:type="pct"/>
            <w:tcBorders>
              <w:top w:val="single" w:sz="2" w:space="0" w:color="auto"/>
              <w:left w:val="single" w:sz="2" w:space="0" w:color="auto"/>
              <w:bottom w:val="single" w:sz="2" w:space="0" w:color="auto"/>
              <w:right w:val="single" w:sz="18" w:space="0" w:color="auto"/>
            </w:tcBorders>
            <w:vAlign w:val="center"/>
          </w:tcPr>
          <w:p w:rsidR="00F4206B" w:rsidRPr="00160A10" w:rsidRDefault="00F4206B" w:rsidP="007F71BD">
            <w:pPr>
              <w:jc w:val="left"/>
            </w:pPr>
          </w:p>
        </w:tc>
      </w:tr>
      <w:tr w:rsidR="00E20FF5" w:rsidRPr="00160A10" w:rsidTr="005704E0">
        <w:tc>
          <w:tcPr>
            <w:tcW w:w="2672"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7CA59E8E95634070B62A90F37EF2FFEB"/>
              </w:placeholder>
            </w:sdtPr>
            <w:sdtEndPr>
              <w:rPr>
                <w:rStyle w:val="Strong"/>
              </w:rPr>
            </w:sdtEndPr>
            <w:sdtContent>
              <w:p w:rsidR="00E20FF5" w:rsidRPr="00160A10" w:rsidRDefault="00E20FF5" w:rsidP="006801BE">
                <w:pPr>
                  <w:rPr>
                    <w:rStyle w:val="Strong"/>
                    <w:rFonts w:ascii="Calibri" w:hAnsi="Calibri" w:cs="Calibri"/>
                  </w:rPr>
                </w:pPr>
                <w:r>
                  <w:rPr>
                    <w:rStyle w:val="BoldChar"/>
                  </w:rPr>
                  <w:t>Pricing Documents</w:t>
                </w:r>
              </w:p>
            </w:sdtContent>
          </w:sdt>
        </w:tc>
        <w:tc>
          <w:tcPr>
            <w:tcW w:w="2328" w:type="pct"/>
            <w:gridSpan w:val="4"/>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7CA59E8E95634070B62A90F37EF2FFEB"/>
              </w:placeholder>
            </w:sdtPr>
            <w:sdtEndPr>
              <w:rPr>
                <w:rStyle w:val="Strong"/>
              </w:rPr>
            </w:sdtEndPr>
            <w:sdtContent>
              <w:p w:rsidR="00E20FF5" w:rsidRPr="00160A10" w:rsidRDefault="00E20FF5" w:rsidP="006801BE">
                <w:pPr>
                  <w:jc w:val="center"/>
                  <w:rPr>
                    <w:rStyle w:val="Strong"/>
                    <w:rFonts w:ascii="Calibri" w:hAnsi="Calibri" w:cs="Calibri"/>
                  </w:rPr>
                </w:pPr>
                <w:r>
                  <w:rPr>
                    <w:rStyle w:val="BoldChar"/>
                  </w:rPr>
                  <w:t>Compliance</w:t>
                </w:r>
              </w:p>
            </w:sdtContent>
          </w:sdt>
        </w:tc>
      </w:tr>
      <w:tr w:rsidR="00461BDC" w:rsidRPr="00160A10" w:rsidTr="001C0BF4">
        <w:tc>
          <w:tcPr>
            <w:tcW w:w="2672" w:type="pct"/>
            <w:tcBorders>
              <w:top w:val="single" w:sz="2" w:space="0" w:color="auto"/>
              <w:left w:val="single" w:sz="18" w:space="0" w:color="auto"/>
              <w:bottom w:val="single" w:sz="18" w:space="0" w:color="auto"/>
              <w:right w:val="single" w:sz="2" w:space="0" w:color="auto"/>
            </w:tcBorders>
            <w:vAlign w:val="center"/>
          </w:tcPr>
          <w:sdt>
            <w:sdtPr>
              <w:rPr>
                <w:rFonts w:ascii="Calibri" w:hAnsi="Calibri" w:cs="Calibri"/>
              </w:rPr>
              <w:id w:val="665674375"/>
              <w:lock w:val="sdtContentLocked"/>
              <w:placeholder>
                <w:docPart w:val="368C68C02AEC44B9B6D7B9AF469310AF"/>
              </w:placeholder>
            </w:sdtPr>
            <w:sdtEndPr/>
            <w:sdtContent>
              <w:p w:rsidR="004C0D91" w:rsidRPr="00160A10" w:rsidRDefault="00A128C3" w:rsidP="00A128C3">
                <w:pPr>
                  <w:jc w:val="left"/>
                  <w:rPr>
                    <w:rFonts w:ascii="Calibri" w:hAnsi="Calibri" w:cs="Calibri"/>
                  </w:rPr>
                </w:pPr>
                <w:r w:rsidRPr="00A128C3">
                  <w:t xml:space="preserve">Completed </w:t>
                </w:r>
                <w:r w:rsidR="004C0D91" w:rsidRPr="00A128C3">
                  <w:t xml:space="preserve">Pricing (SBD 3) </w:t>
                </w:r>
                <w:r w:rsidRPr="00A128C3">
                  <w:t xml:space="preserve">as set out in this </w:t>
                </w:r>
                <w:r w:rsidR="004C0D91" w:rsidRPr="00A128C3">
                  <w:t>documen</w:t>
                </w:r>
                <w:r w:rsidR="004C0D91" w:rsidRPr="00160A10">
                  <w:t>t</w:t>
                </w:r>
              </w:p>
            </w:sdtContent>
          </w:sdt>
        </w:tc>
        <w:sdt>
          <w:sdtPr>
            <w:rPr>
              <w:rFonts w:ascii="Calibri" w:hAnsi="Calibri" w:cs="Calibri"/>
            </w:rPr>
            <w:id w:val="-1011681454"/>
            <w:lock w:val="sdtContentLocked"/>
            <w:placeholder>
              <w:docPart w:val="FD10782B898B44E69E80A2387D946B70"/>
            </w:placeholder>
          </w:sdtPr>
          <w:sdtEndPr/>
          <w:sdtContent>
            <w:tc>
              <w:tcPr>
                <w:tcW w:w="376" w:type="pct"/>
                <w:tcBorders>
                  <w:top w:val="single" w:sz="2" w:space="0" w:color="auto"/>
                  <w:left w:val="single" w:sz="2" w:space="0" w:color="auto"/>
                  <w:bottom w:val="single" w:sz="18" w:space="0" w:color="auto"/>
                  <w:right w:val="single" w:sz="2" w:space="0" w:color="auto"/>
                </w:tcBorders>
                <w:vAlign w:val="center"/>
              </w:tcPr>
              <w:p w:rsidR="004C0D91" w:rsidRPr="00A02563" w:rsidRDefault="004C0D91" w:rsidP="007F71BD">
                <w:pPr>
                  <w:jc w:val="left"/>
                  <w:rPr>
                    <w:rFonts w:cs="Calibri"/>
                    <w:b/>
                  </w:rPr>
                </w:pPr>
                <w:r w:rsidRPr="00771C93">
                  <w:rPr>
                    <w:b/>
                  </w:rPr>
                  <w:t>M</w:t>
                </w:r>
              </w:p>
            </w:tc>
          </w:sdtContent>
        </w:sdt>
        <w:tc>
          <w:tcPr>
            <w:tcW w:w="520" w:type="pct"/>
            <w:tcBorders>
              <w:top w:val="single" w:sz="2" w:space="0" w:color="auto"/>
              <w:left w:val="single" w:sz="2" w:space="0" w:color="auto"/>
              <w:bottom w:val="single" w:sz="18" w:space="0" w:color="auto"/>
              <w:right w:val="single" w:sz="2" w:space="0" w:color="auto"/>
            </w:tcBorders>
            <w:vAlign w:val="center"/>
          </w:tcPr>
          <w:p w:rsidR="004C0D91" w:rsidRPr="00160A10" w:rsidRDefault="004C0D91"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780" w:type="pct"/>
            <w:tcBorders>
              <w:top w:val="single" w:sz="2" w:space="0" w:color="auto"/>
              <w:left w:val="single" w:sz="2" w:space="0" w:color="auto"/>
              <w:bottom w:val="single" w:sz="18" w:space="0" w:color="auto"/>
              <w:right w:val="single" w:sz="2" w:space="0" w:color="auto"/>
            </w:tcBorders>
            <w:vAlign w:val="center"/>
          </w:tcPr>
          <w:p w:rsidR="004C0D91" w:rsidRPr="00160A10" w:rsidRDefault="00685521" w:rsidP="00B47F0D">
            <w:pPr>
              <w:jc w:val="left"/>
            </w:pPr>
            <w:r>
              <w:t xml:space="preserve">Page </w:t>
            </w:r>
            <w:hyperlink w:anchor="SBD3APPL" w:history="1">
              <w:r w:rsidR="00B47F0D">
                <w:rPr>
                  <w:rStyle w:val="Hyperlink"/>
                </w:rPr>
                <w:fldChar w:fldCharType="begin"/>
              </w:r>
              <w:r w:rsidR="00B47F0D">
                <w:instrText xml:space="preserve"> PAGEREF _Ref514311850 \h </w:instrText>
              </w:r>
              <w:r w:rsidR="00B47F0D">
                <w:rPr>
                  <w:rStyle w:val="Hyperlink"/>
                </w:rPr>
              </w:r>
              <w:r w:rsidR="00B47F0D">
                <w:rPr>
                  <w:rStyle w:val="Hyperlink"/>
                </w:rPr>
                <w:fldChar w:fldCharType="separate"/>
              </w:r>
              <w:r w:rsidR="00215A4A">
                <w:rPr>
                  <w:noProof/>
                </w:rPr>
                <w:t>12</w:t>
              </w:r>
              <w:r w:rsidR="00B47F0D">
                <w:rPr>
                  <w:rStyle w:val="Hyperlink"/>
                </w:rPr>
                <w:fldChar w:fldCharType="end"/>
              </w:r>
            </w:hyperlink>
          </w:p>
        </w:tc>
        <w:tc>
          <w:tcPr>
            <w:tcW w:w="652" w:type="pct"/>
            <w:tcBorders>
              <w:top w:val="single" w:sz="2" w:space="0" w:color="auto"/>
              <w:left w:val="single" w:sz="2" w:space="0" w:color="auto"/>
              <w:bottom w:val="single" w:sz="18" w:space="0" w:color="auto"/>
              <w:right w:val="single" w:sz="18" w:space="0" w:color="auto"/>
            </w:tcBorders>
            <w:vAlign w:val="center"/>
          </w:tcPr>
          <w:p w:rsidR="004C0D91" w:rsidRPr="00160A10" w:rsidRDefault="004C0D91" w:rsidP="007F71BD">
            <w:pPr>
              <w:jc w:val="left"/>
            </w:pPr>
          </w:p>
        </w:tc>
      </w:tr>
    </w:tbl>
    <w:p w:rsidR="004042CB" w:rsidRPr="004343AE" w:rsidRDefault="004042CB" w:rsidP="004343AE">
      <w:pPr>
        <w:spacing w:before="0" w:line="120" w:lineRule="auto"/>
        <w:rPr>
          <w:sz w:val="10"/>
          <w:szCs w:val="10"/>
        </w:rPr>
      </w:pPr>
      <w:bookmarkStart w:id="40" w:name="_Toc459800044"/>
      <w:bookmarkStart w:id="41" w:name="_Toc479183069"/>
      <w:bookmarkStart w:id="42" w:name="_Toc503357039"/>
    </w:p>
    <w:bookmarkEnd w:id="40"/>
    <w:bookmarkEnd w:id="41"/>
    <w:bookmarkEnd w:id="42"/>
    <w:p w:rsidR="002034EC" w:rsidRPr="00036600" w:rsidRDefault="002034EC" w:rsidP="00036600">
      <w:pPr>
        <w:spacing w:before="0" w:line="240" w:lineRule="auto"/>
        <w:rPr>
          <w:sz w:val="10"/>
          <w:szCs w:val="10"/>
        </w:rPr>
      </w:pPr>
    </w:p>
    <w:tbl>
      <w:tblPr>
        <w:tblStyle w:val="TableGrid"/>
        <w:tblW w:w="9505" w:type="dxa"/>
        <w:tblInd w:w="101" w:type="dxa"/>
        <w:tblBorders>
          <w:top w:val="single" w:sz="18"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
        <w:gridCol w:w="567"/>
        <w:gridCol w:w="3756"/>
        <w:gridCol w:w="1348"/>
        <w:gridCol w:w="68"/>
        <w:gridCol w:w="1701"/>
        <w:gridCol w:w="211"/>
        <w:gridCol w:w="1842"/>
      </w:tblGrid>
      <w:tr w:rsidR="002C51E1" w:rsidRPr="00160A10" w:rsidTr="001C0BF4">
        <w:tc>
          <w:tcPr>
            <w:tcW w:w="5000" w:type="pct"/>
            <w:gridSpan w:val="8"/>
            <w:shd w:val="clear" w:color="auto" w:fill="F2F2F2" w:themeFill="background1" w:themeFillShade="F2"/>
            <w:vAlign w:val="center"/>
          </w:tcPr>
          <w:bookmarkStart w:id="43" w:name="_Toc530925217" w:displacedByCustomXml="next"/>
          <w:bookmarkStart w:id="44" w:name="_Toc521972346" w:displacedByCustomXml="next"/>
          <w:sdt>
            <w:sdtPr>
              <w:id w:val="-1921254342"/>
              <w:lock w:val="sdtContentLocked"/>
              <w:placeholder>
                <w:docPart w:val="401C0723B11A486285314B16A1429E5F"/>
              </w:placeholder>
            </w:sdtPr>
            <w:sdtEndPr/>
            <w:sdtContent>
              <w:p w:rsidR="002C51E1" w:rsidRPr="00160A10" w:rsidRDefault="002C51E1" w:rsidP="00A128C3">
                <w:pPr>
                  <w:pStyle w:val="Heading2"/>
                  <w:outlineLvl w:val="1"/>
                </w:pPr>
                <w:r w:rsidRPr="00160A10">
                  <w:t>ELIGIBILITY CRITERIA</w:t>
                </w:r>
              </w:p>
            </w:sdtContent>
          </w:sdt>
          <w:bookmarkEnd w:id="43" w:displacedByCustomXml="prev"/>
          <w:bookmarkEnd w:id="44" w:displacedByCustomXml="prev"/>
        </w:tc>
      </w:tr>
      <w:tr w:rsidR="00B47F0D" w:rsidRPr="00160A10" w:rsidTr="001C0BF4">
        <w:trPr>
          <w:gridBefore w:val="1"/>
          <w:wBefore w:w="6" w:type="pct"/>
          <w:cantSplit/>
          <w:tblHeader/>
        </w:trPr>
        <w:sdt>
          <w:sdtPr>
            <w:id w:val="1857458702"/>
            <w:lock w:val="contentLocked"/>
            <w:placeholder>
              <w:docPart w:val="7AD6B416B3AB4700B31A9E2900FF1A16"/>
            </w:placeholder>
            <w:showingPlcHdr/>
          </w:sdtPr>
          <w:sdtEndPr/>
          <w:sdtContent>
            <w:tc>
              <w:tcPr>
                <w:tcW w:w="2274" w:type="pct"/>
                <w:gridSpan w:val="2"/>
              </w:tcPr>
              <w:p w:rsidR="00B47F0D" w:rsidRPr="00160A10" w:rsidRDefault="00B47F0D" w:rsidP="00B01230">
                <w:pPr>
                  <w:keepNext/>
                  <w:keepLines/>
                  <w:widowControl/>
                </w:pPr>
                <w:r w:rsidRPr="00160A10">
                  <w:rPr>
                    <w:b/>
                  </w:rPr>
                  <w:t>Selection Element</w:t>
                </w:r>
              </w:p>
            </w:tc>
          </w:sdtContent>
        </w:sdt>
        <w:sdt>
          <w:sdtPr>
            <w:id w:val="-1884171369"/>
            <w:lock w:val="contentLocked"/>
            <w:placeholder>
              <w:docPart w:val="6106B2C96B114D649BDB2D657A6AD060"/>
            </w:placeholder>
            <w:showingPlcHdr/>
          </w:sdtPr>
          <w:sdtEndPr/>
          <w:sdtContent>
            <w:tc>
              <w:tcPr>
                <w:tcW w:w="745" w:type="pct"/>
                <w:gridSpan w:val="2"/>
                <w:shd w:val="clear" w:color="auto" w:fill="F2F2F2" w:themeFill="background1" w:themeFillShade="F2"/>
              </w:tcPr>
              <w:p w:rsidR="00B47F0D" w:rsidRPr="00160A10" w:rsidRDefault="00B47F0D" w:rsidP="00B01230">
                <w:pPr>
                  <w:keepNext/>
                  <w:keepLines/>
                  <w:widowControl/>
                </w:pPr>
                <w:r w:rsidRPr="00160A10">
                  <w:rPr>
                    <w:b/>
                  </w:rPr>
                  <w:t>Meet Specification Minimum</w:t>
                </w:r>
              </w:p>
            </w:tc>
          </w:sdtContent>
        </w:sdt>
        <w:sdt>
          <w:sdtPr>
            <w:rPr>
              <w:b/>
            </w:rPr>
            <w:id w:val="1708978610"/>
            <w:lock w:val="contentLocked"/>
            <w:placeholder>
              <w:docPart w:val="EB01019234514760A697BB1521CAD2C6"/>
            </w:placeholder>
            <w:showingPlcHdr/>
          </w:sdtPr>
          <w:sdtEndPr/>
          <w:sdtContent>
            <w:tc>
              <w:tcPr>
                <w:tcW w:w="895" w:type="pct"/>
                <w:shd w:val="clear" w:color="auto" w:fill="F2F2F2" w:themeFill="background1" w:themeFillShade="F2"/>
              </w:tcPr>
              <w:p w:rsidR="00B47F0D" w:rsidRPr="00160A10" w:rsidRDefault="00B47F0D" w:rsidP="00B01230">
                <w:pPr>
                  <w:keepNext/>
                  <w:keepLines/>
                  <w:widowControl/>
                  <w:rPr>
                    <w:b/>
                  </w:rPr>
                </w:pPr>
                <w:r w:rsidRPr="00160A10">
                  <w:rPr>
                    <w:b/>
                  </w:rPr>
                  <w:t>Bid Section Reference</w:t>
                </w:r>
              </w:p>
            </w:tc>
          </w:sdtContent>
        </w:sdt>
        <w:sdt>
          <w:sdtPr>
            <w:id w:val="-1823961893"/>
            <w:lock w:val="contentLocked"/>
            <w:placeholder>
              <w:docPart w:val="9F1DBC6EA41D44738C8577EA9CB00039"/>
            </w:placeholder>
            <w:showingPlcHdr/>
          </w:sdtPr>
          <w:sdtEndPr/>
          <w:sdtContent>
            <w:tc>
              <w:tcPr>
                <w:tcW w:w="1081" w:type="pct"/>
                <w:gridSpan w:val="2"/>
                <w:shd w:val="clear" w:color="auto" w:fill="F2F2F2" w:themeFill="background1" w:themeFillShade="F2"/>
                <w:vAlign w:val="center"/>
              </w:tcPr>
              <w:p w:rsidR="00B47F0D" w:rsidRPr="00160A10" w:rsidRDefault="00B47F0D" w:rsidP="00B01230">
                <w:pPr>
                  <w:keepNext/>
                  <w:keepLines/>
                  <w:widowControl/>
                </w:pPr>
                <w:r w:rsidRPr="00160A10">
                  <w:rPr>
                    <w:b/>
                  </w:rPr>
                  <w:t>Reference to Bidder’s document</w:t>
                </w:r>
              </w:p>
            </w:tc>
          </w:sdtContent>
        </w:sdt>
      </w:tr>
      <w:tr w:rsidR="00B47F0D" w:rsidRPr="00160A10" w:rsidTr="001C0BF4">
        <w:trPr>
          <w:gridBefore w:val="1"/>
          <w:wBefore w:w="6" w:type="pct"/>
          <w:cantSplit/>
        </w:trPr>
        <w:tc>
          <w:tcPr>
            <w:tcW w:w="4994" w:type="pct"/>
            <w:gridSpan w:val="7"/>
          </w:tcPr>
          <w:p w:rsidR="00B47F0D" w:rsidRPr="00160A10" w:rsidRDefault="00B47F0D" w:rsidP="00B01230">
            <w:r w:rsidRPr="008C21D7">
              <w:rPr>
                <w:b/>
              </w:rPr>
              <w:t>Bidder Eligibility Administration</w:t>
            </w:r>
          </w:p>
        </w:tc>
      </w:tr>
      <w:tr w:rsidR="00B47F0D" w:rsidRPr="00160A10" w:rsidTr="001C0BF4">
        <w:trPr>
          <w:gridBefore w:val="1"/>
          <w:wBefore w:w="6" w:type="pct"/>
          <w:cantSplit/>
        </w:trPr>
        <w:tc>
          <w:tcPr>
            <w:tcW w:w="298" w:type="pct"/>
          </w:tcPr>
          <w:p w:rsidR="00B47F0D" w:rsidRPr="00160A10" w:rsidRDefault="00B47F0D" w:rsidP="00B01230">
            <w:r>
              <w:t>1</w:t>
            </w:r>
          </w:p>
        </w:tc>
        <w:tc>
          <w:tcPr>
            <w:tcW w:w="1976" w:type="pct"/>
            <w:vAlign w:val="center"/>
          </w:tcPr>
          <w:p w:rsidR="00B47F0D" w:rsidRDefault="00B47F0D" w:rsidP="00B01230">
            <w:r>
              <w:t>Procurement Invitation (SBD 1), s</w:t>
            </w:r>
            <w:r w:rsidRPr="00160A10">
              <w:t>igned and completed</w:t>
            </w:r>
            <w:r>
              <w:t>.</w:t>
            </w:r>
          </w:p>
        </w:tc>
        <w:tc>
          <w:tcPr>
            <w:tcW w:w="709" w:type="pct"/>
          </w:tcPr>
          <w:p w:rsidR="00B47F0D" w:rsidRPr="00160A10" w:rsidRDefault="00B47F0D" w:rsidP="00B0123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vAlign w:val="center"/>
          </w:tcPr>
          <w:p w:rsidR="00B47F0D" w:rsidRPr="00160A10" w:rsidRDefault="00B47F0D" w:rsidP="00B01230">
            <w:r>
              <w:t xml:space="preserve">Page </w:t>
            </w:r>
            <w:r>
              <w:fldChar w:fldCharType="begin"/>
            </w:r>
            <w:r>
              <w:instrText xml:space="preserve"> PAGEREF SBD1 \h </w:instrText>
            </w:r>
            <w:r>
              <w:fldChar w:fldCharType="separate"/>
            </w:r>
            <w:r w:rsidR="00215A4A">
              <w:rPr>
                <w:noProof/>
              </w:rPr>
              <w:t>7</w:t>
            </w:r>
            <w:r>
              <w:fldChar w:fldCharType="end"/>
            </w:r>
          </w:p>
        </w:tc>
        <w:tc>
          <w:tcPr>
            <w:tcW w:w="969" w:type="pct"/>
          </w:tcPr>
          <w:p w:rsidR="00B47F0D" w:rsidRPr="00160A10" w:rsidRDefault="00B47F0D" w:rsidP="00B01230"/>
        </w:tc>
      </w:tr>
      <w:tr w:rsidR="00B47F0D" w:rsidRPr="00160A10" w:rsidTr="001C0BF4">
        <w:trPr>
          <w:gridBefore w:val="1"/>
          <w:wBefore w:w="6" w:type="pct"/>
          <w:cantSplit/>
        </w:trPr>
        <w:tc>
          <w:tcPr>
            <w:tcW w:w="298" w:type="pct"/>
          </w:tcPr>
          <w:p w:rsidR="00B47F0D" w:rsidRPr="00160A10" w:rsidRDefault="00B47F0D" w:rsidP="00B01230">
            <w:r>
              <w:t>2</w:t>
            </w:r>
          </w:p>
        </w:tc>
        <w:tc>
          <w:tcPr>
            <w:tcW w:w="1976" w:type="pct"/>
            <w:vAlign w:val="center"/>
          </w:tcPr>
          <w:sdt>
            <w:sdtPr>
              <w:rPr>
                <w:rFonts w:ascii="Calibri" w:hAnsi="Calibri" w:cs="Calibri"/>
              </w:rPr>
              <w:id w:val="198898280"/>
              <w:lock w:val="contentLocked"/>
              <w:placeholder>
                <w:docPart w:val="63958062C15743AB86D603179CC33627"/>
              </w:placeholder>
            </w:sdtPr>
            <w:sdtEndPr/>
            <w:sdtContent>
              <w:p w:rsidR="00B47F0D" w:rsidRDefault="00B47F0D" w:rsidP="00B01230">
                <w:r>
                  <w:t>Declaration of Interest with Government</w:t>
                </w:r>
                <w:r w:rsidRPr="00160A10">
                  <w:t xml:space="preserve"> (SBD </w:t>
                </w:r>
                <w:r>
                  <w:t>4</w:t>
                </w:r>
                <w:r w:rsidRPr="00160A10">
                  <w:t>)</w:t>
                </w:r>
                <w:r>
                  <w:t>, s</w:t>
                </w:r>
                <w:r w:rsidRPr="00160A10">
                  <w:t>igned and completed</w:t>
                </w:r>
                <w:r>
                  <w:t>.</w:t>
                </w:r>
              </w:p>
            </w:sdtContent>
          </w:sdt>
        </w:tc>
        <w:tc>
          <w:tcPr>
            <w:tcW w:w="709" w:type="pct"/>
          </w:tcPr>
          <w:p w:rsidR="00B47F0D" w:rsidRPr="00160A10" w:rsidRDefault="00B47F0D" w:rsidP="00B0123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vAlign w:val="center"/>
          </w:tcPr>
          <w:p w:rsidR="00B47F0D" w:rsidRPr="00160A10" w:rsidRDefault="00B47F0D" w:rsidP="00B01230">
            <w:r>
              <w:t xml:space="preserve">Page </w:t>
            </w:r>
            <w:r>
              <w:fldChar w:fldCharType="begin"/>
            </w:r>
            <w:r>
              <w:instrText xml:space="preserve"> PAGEREF SBD4 \h </w:instrText>
            </w:r>
            <w:r>
              <w:fldChar w:fldCharType="separate"/>
            </w:r>
            <w:r w:rsidR="00215A4A">
              <w:rPr>
                <w:noProof/>
              </w:rPr>
              <w:t>20</w:t>
            </w:r>
            <w:r>
              <w:fldChar w:fldCharType="end"/>
            </w:r>
          </w:p>
        </w:tc>
        <w:tc>
          <w:tcPr>
            <w:tcW w:w="969" w:type="pct"/>
          </w:tcPr>
          <w:p w:rsidR="00B47F0D" w:rsidRPr="00160A10" w:rsidRDefault="00B47F0D" w:rsidP="00B01230"/>
        </w:tc>
      </w:tr>
      <w:tr w:rsidR="00B47F0D" w:rsidRPr="00160A10" w:rsidTr="001C0BF4">
        <w:trPr>
          <w:gridBefore w:val="1"/>
          <w:wBefore w:w="6" w:type="pct"/>
          <w:cantSplit/>
        </w:trPr>
        <w:tc>
          <w:tcPr>
            <w:tcW w:w="298" w:type="pct"/>
          </w:tcPr>
          <w:p w:rsidR="00B47F0D" w:rsidRPr="00160A10" w:rsidRDefault="00B47F0D" w:rsidP="00B01230">
            <w:r>
              <w:t>3</w:t>
            </w:r>
          </w:p>
        </w:tc>
        <w:tc>
          <w:tcPr>
            <w:tcW w:w="1976" w:type="pct"/>
            <w:vAlign w:val="center"/>
          </w:tcPr>
          <w:sdt>
            <w:sdtPr>
              <w:rPr>
                <w:rFonts w:ascii="Calibri" w:hAnsi="Calibri" w:cs="Calibri"/>
              </w:rPr>
              <w:id w:val="-113601280"/>
              <w:lock w:val="contentLocked"/>
              <w:placeholder>
                <w:docPart w:val="C1BB639B3C204831A1D14D03FA05C016"/>
              </w:placeholder>
            </w:sdtPr>
            <w:sdtEndPr/>
            <w:sdtContent>
              <w:p w:rsidR="00B47F0D" w:rsidRDefault="00B47F0D" w:rsidP="00B01230">
                <w:r>
                  <w:t>Declaration of Past SCM Practices</w:t>
                </w:r>
                <w:r w:rsidRPr="00160A10">
                  <w:t xml:space="preserve"> (SBD </w:t>
                </w:r>
                <w:r>
                  <w:t>8</w:t>
                </w:r>
                <w:r w:rsidRPr="00160A10">
                  <w:t>)</w:t>
                </w:r>
                <w:r>
                  <w:t>, s</w:t>
                </w:r>
                <w:r w:rsidRPr="00160A10">
                  <w:t>igned and completed</w:t>
                </w:r>
                <w:r>
                  <w:rPr>
                    <w:rFonts w:ascii="Calibri" w:hAnsi="Calibri" w:cs="Calibri"/>
                  </w:rPr>
                  <w:t>.</w:t>
                </w:r>
              </w:p>
            </w:sdtContent>
          </w:sdt>
        </w:tc>
        <w:tc>
          <w:tcPr>
            <w:tcW w:w="709" w:type="pct"/>
          </w:tcPr>
          <w:p w:rsidR="00B47F0D" w:rsidRPr="00160A10" w:rsidRDefault="00B47F0D" w:rsidP="00B0123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vAlign w:val="center"/>
          </w:tcPr>
          <w:p w:rsidR="00B47F0D" w:rsidRPr="00160A10" w:rsidRDefault="00B47F0D" w:rsidP="00B01230">
            <w:r>
              <w:t xml:space="preserve">Page </w:t>
            </w:r>
            <w:r>
              <w:fldChar w:fldCharType="begin"/>
            </w:r>
            <w:r>
              <w:instrText xml:space="preserve"> PAGEREF SBD8 \h </w:instrText>
            </w:r>
            <w:r>
              <w:fldChar w:fldCharType="separate"/>
            </w:r>
            <w:r w:rsidR="00215A4A">
              <w:rPr>
                <w:noProof/>
              </w:rPr>
              <w:t>21</w:t>
            </w:r>
            <w:r>
              <w:fldChar w:fldCharType="end"/>
            </w:r>
          </w:p>
        </w:tc>
        <w:tc>
          <w:tcPr>
            <w:tcW w:w="969" w:type="pct"/>
          </w:tcPr>
          <w:p w:rsidR="00B47F0D" w:rsidRPr="00160A10" w:rsidRDefault="00B47F0D" w:rsidP="00B01230"/>
        </w:tc>
      </w:tr>
      <w:tr w:rsidR="00B47F0D" w:rsidRPr="00160A10" w:rsidTr="001C0BF4">
        <w:trPr>
          <w:gridBefore w:val="1"/>
          <w:wBefore w:w="6" w:type="pct"/>
          <w:cantSplit/>
        </w:trPr>
        <w:tc>
          <w:tcPr>
            <w:tcW w:w="298" w:type="pct"/>
          </w:tcPr>
          <w:p w:rsidR="00B47F0D" w:rsidRPr="00160A10" w:rsidRDefault="00B47F0D" w:rsidP="00B01230">
            <w:r>
              <w:t>4</w:t>
            </w:r>
          </w:p>
        </w:tc>
        <w:tc>
          <w:tcPr>
            <w:tcW w:w="1976" w:type="pct"/>
            <w:vAlign w:val="center"/>
          </w:tcPr>
          <w:sdt>
            <w:sdtPr>
              <w:rPr>
                <w:rFonts w:ascii="Calibri" w:hAnsi="Calibri" w:cs="Calibri"/>
              </w:rPr>
              <w:id w:val="1950971416"/>
              <w:lock w:val="contentLocked"/>
              <w:placeholder>
                <w:docPart w:val="34616EBA68DC414FBA9AD61773F04F6D"/>
              </w:placeholder>
            </w:sdtPr>
            <w:sdtEndPr/>
            <w:sdtContent>
              <w:p w:rsidR="00B47F0D" w:rsidRDefault="00B47F0D" w:rsidP="00B01230">
                <w:r>
                  <w:t xml:space="preserve">Certificate of Independent Bid Determination </w:t>
                </w:r>
                <w:r w:rsidRPr="00160A10">
                  <w:t xml:space="preserve">(SBD </w:t>
                </w:r>
                <w:r>
                  <w:t>9</w:t>
                </w:r>
                <w:r w:rsidRPr="00160A10">
                  <w:t>)</w:t>
                </w:r>
                <w:r>
                  <w:t>, s</w:t>
                </w:r>
                <w:r w:rsidRPr="00160A10">
                  <w:t>igned and completed</w:t>
                </w:r>
                <w:r>
                  <w:rPr>
                    <w:rFonts w:ascii="Calibri" w:hAnsi="Calibri" w:cs="Calibri"/>
                  </w:rPr>
                  <w:t>.</w:t>
                </w:r>
              </w:p>
            </w:sdtContent>
          </w:sdt>
        </w:tc>
        <w:tc>
          <w:tcPr>
            <w:tcW w:w="709" w:type="pct"/>
          </w:tcPr>
          <w:p w:rsidR="00B47F0D" w:rsidRPr="00160A10" w:rsidRDefault="00B47F0D" w:rsidP="00B0123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vAlign w:val="center"/>
          </w:tcPr>
          <w:p w:rsidR="00B47F0D" w:rsidRPr="00160A10" w:rsidRDefault="00B47F0D" w:rsidP="00B01230">
            <w:r>
              <w:t xml:space="preserve">Page </w:t>
            </w:r>
            <w:r>
              <w:fldChar w:fldCharType="begin"/>
            </w:r>
            <w:r>
              <w:instrText xml:space="preserve"> PAGEREF SBD9 \h </w:instrText>
            </w:r>
            <w:r>
              <w:fldChar w:fldCharType="separate"/>
            </w:r>
            <w:r w:rsidR="00215A4A">
              <w:rPr>
                <w:noProof/>
              </w:rPr>
              <w:t>22</w:t>
            </w:r>
            <w:r>
              <w:fldChar w:fldCharType="end"/>
            </w:r>
          </w:p>
        </w:tc>
        <w:tc>
          <w:tcPr>
            <w:tcW w:w="969" w:type="pct"/>
          </w:tcPr>
          <w:p w:rsidR="00B47F0D" w:rsidRPr="00160A10" w:rsidRDefault="00B47F0D" w:rsidP="00B01230"/>
        </w:tc>
      </w:tr>
      <w:tr w:rsidR="00B47F0D" w:rsidRPr="00160A10" w:rsidTr="001C0BF4">
        <w:trPr>
          <w:gridBefore w:val="1"/>
          <w:wBefore w:w="6" w:type="pct"/>
          <w:cantSplit/>
        </w:trPr>
        <w:tc>
          <w:tcPr>
            <w:tcW w:w="298" w:type="pct"/>
          </w:tcPr>
          <w:p w:rsidR="00B47F0D" w:rsidRPr="00160A10" w:rsidRDefault="00B47F0D" w:rsidP="00B01230">
            <w:r>
              <w:t>5</w:t>
            </w:r>
          </w:p>
        </w:tc>
        <w:tc>
          <w:tcPr>
            <w:tcW w:w="1976" w:type="pct"/>
            <w:vAlign w:val="center"/>
          </w:tcPr>
          <w:p w:rsidR="00B47F0D" w:rsidRDefault="00B47F0D" w:rsidP="00B01230">
            <w:r w:rsidRPr="00160A10">
              <w:t xml:space="preserve">Three (3) </w:t>
            </w:r>
            <w:r>
              <w:t>references on SBD 3</w:t>
            </w:r>
          </w:p>
        </w:tc>
        <w:tc>
          <w:tcPr>
            <w:tcW w:w="709" w:type="pct"/>
          </w:tcPr>
          <w:p w:rsidR="00B47F0D" w:rsidRPr="00160A10" w:rsidRDefault="00B47F0D" w:rsidP="00B0123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vAlign w:val="center"/>
          </w:tcPr>
          <w:p w:rsidR="00B47F0D" w:rsidRPr="00160A10" w:rsidRDefault="00B47F0D" w:rsidP="00B01230">
            <w:r>
              <w:t xml:space="preserve">Page </w:t>
            </w:r>
            <w:hyperlink w:anchor="SBD3APPL" w:history="1">
              <w:r>
                <w:rPr>
                  <w:rStyle w:val="Hyperlink"/>
                </w:rPr>
                <w:fldChar w:fldCharType="begin"/>
              </w:r>
              <w:r>
                <w:instrText xml:space="preserve"> PAGEREF _Ref514311850 \h </w:instrText>
              </w:r>
              <w:r>
                <w:rPr>
                  <w:rStyle w:val="Hyperlink"/>
                </w:rPr>
              </w:r>
              <w:r>
                <w:rPr>
                  <w:rStyle w:val="Hyperlink"/>
                </w:rPr>
                <w:fldChar w:fldCharType="separate"/>
              </w:r>
              <w:r w:rsidR="00215A4A">
                <w:rPr>
                  <w:noProof/>
                </w:rPr>
                <w:t>12</w:t>
              </w:r>
              <w:r>
                <w:rPr>
                  <w:rStyle w:val="Hyperlink"/>
                </w:rPr>
                <w:fldChar w:fldCharType="end"/>
              </w:r>
            </w:hyperlink>
          </w:p>
        </w:tc>
        <w:tc>
          <w:tcPr>
            <w:tcW w:w="969" w:type="pct"/>
          </w:tcPr>
          <w:p w:rsidR="00B47F0D" w:rsidRPr="00160A10" w:rsidRDefault="00B47F0D" w:rsidP="00B01230"/>
        </w:tc>
      </w:tr>
      <w:tr w:rsidR="00B47F0D" w:rsidRPr="00160A10" w:rsidTr="001C0BF4">
        <w:trPr>
          <w:gridBefore w:val="1"/>
          <w:wBefore w:w="6" w:type="pct"/>
          <w:cantSplit/>
        </w:trPr>
        <w:tc>
          <w:tcPr>
            <w:tcW w:w="298" w:type="pct"/>
          </w:tcPr>
          <w:p w:rsidR="00B47F0D" w:rsidRPr="00160A10" w:rsidRDefault="00B47F0D" w:rsidP="00B01230">
            <w:r>
              <w:t>6</w:t>
            </w:r>
          </w:p>
        </w:tc>
        <w:tc>
          <w:tcPr>
            <w:tcW w:w="1976" w:type="pct"/>
            <w:vAlign w:val="center"/>
          </w:tcPr>
          <w:p w:rsidR="00B47F0D" w:rsidRDefault="00B47F0D" w:rsidP="00B01230">
            <w:r>
              <w:t>CSD Report (printed by the respondent and attached</w:t>
            </w:r>
          </w:p>
        </w:tc>
        <w:tc>
          <w:tcPr>
            <w:tcW w:w="709" w:type="pct"/>
          </w:tcPr>
          <w:p w:rsidR="00B47F0D" w:rsidRPr="00160A10" w:rsidRDefault="00B47F0D" w:rsidP="00B0123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vAlign w:val="center"/>
          </w:tcPr>
          <w:p w:rsidR="00B47F0D" w:rsidRPr="00160A10" w:rsidRDefault="00B47F0D" w:rsidP="00B01230">
            <w:r>
              <w:t xml:space="preserve">Page </w:t>
            </w:r>
            <w:r>
              <w:fldChar w:fldCharType="begin"/>
            </w:r>
            <w:r>
              <w:instrText xml:space="preserve"> PAGEREF SBD1 \h </w:instrText>
            </w:r>
            <w:r>
              <w:fldChar w:fldCharType="separate"/>
            </w:r>
            <w:r w:rsidR="00215A4A">
              <w:rPr>
                <w:noProof/>
              </w:rPr>
              <w:t>7</w:t>
            </w:r>
            <w:r>
              <w:fldChar w:fldCharType="end"/>
            </w:r>
          </w:p>
        </w:tc>
        <w:tc>
          <w:tcPr>
            <w:tcW w:w="969" w:type="pct"/>
          </w:tcPr>
          <w:p w:rsidR="00B47F0D" w:rsidRPr="00160A10" w:rsidRDefault="00B47F0D" w:rsidP="00B01230"/>
        </w:tc>
      </w:tr>
      <w:tr w:rsidR="001C0BF4" w:rsidRPr="00160A10" w:rsidTr="001C0BF4">
        <w:trPr>
          <w:gridBefore w:val="1"/>
          <w:wBefore w:w="6" w:type="pct"/>
          <w:cantSplit/>
        </w:trPr>
        <w:tc>
          <w:tcPr>
            <w:tcW w:w="298" w:type="pct"/>
          </w:tcPr>
          <w:p w:rsidR="00B47F0D" w:rsidRPr="00160A10" w:rsidRDefault="00B47F0D" w:rsidP="00B01230">
            <w:r>
              <w:t>7</w:t>
            </w:r>
          </w:p>
        </w:tc>
        <w:tc>
          <w:tcPr>
            <w:tcW w:w="1976" w:type="pct"/>
          </w:tcPr>
          <w:p w:rsidR="00B47F0D" w:rsidRPr="00160A10" w:rsidRDefault="00B47F0D" w:rsidP="00B47F0D">
            <w:r>
              <w:t>Science centre/festival organiser or organization promoting science and technology</w:t>
            </w:r>
          </w:p>
        </w:tc>
        <w:tc>
          <w:tcPr>
            <w:tcW w:w="709" w:type="pct"/>
          </w:tcPr>
          <w:p w:rsidR="00B47F0D" w:rsidRPr="00160A10" w:rsidRDefault="00B47F0D" w:rsidP="00B0123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tcPr>
          <w:p w:rsidR="00B47F0D" w:rsidRPr="00160A10" w:rsidRDefault="00B47F0D" w:rsidP="00B47F0D">
            <w:r>
              <w:t xml:space="preserve">Page </w:t>
            </w:r>
            <w:r>
              <w:fldChar w:fldCharType="begin"/>
            </w:r>
            <w:r>
              <w:instrText xml:space="preserve"> PAGEREF prequalif \h </w:instrText>
            </w:r>
            <w:r>
              <w:fldChar w:fldCharType="separate"/>
            </w:r>
            <w:r w:rsidR="00215A4A">
              <w:rPr>
                <w:noProof/>
              </w:rPr>
              <w:t>3</w:t>
            </w:r>
            <w:r>
              <w:fldChar w:fldCharType="end"/>
            </w:r>
            <w:r>
              <w:t xml:space="preserve"> </w:t>
            </w:r>
            <w:r>
              <w:fldChar w:fldCharType="begin"/>
            </w:r>
            <w:r>
              <w:instrText xml:space="preserve"> REF prequalif \h </w:instrText>
            </w:r>
            <w:r w:rsidR="001C0BF4">
              <w:instrText xml:space="preserve"> \* MERGEFORMAT </w:instrText>
            </w:r>
            <w:r>
              <w:fldChar w:fldCharType="separate"/>
            </w:r>
            <w:r w:rsidR="00215A4A" w:rsidRPr="00E53705">
              <w:rPr>
                <w:b/>
              </w:rPr>
              <w:t>PRE-QUALIFICATION</w:t>
            </w:r>
            <w:r>
              <w:fldChar w:fldCharType="end"/>
            </w:r>
          </w:p>
        </w:tc>
        <w:tc>
          <w:tcPr>
            <w:tcW w:w="969" w:type="pct"/>
          </w:tcPr>
          <w:p w:rsidR="00B47F0D" w:rsidRPr="00160A10" w:rsidRDefault="00B47F0D" w:rsidP="00B01230"/>
        </w:tc>
      </w:tr>
      <w:tr w:rsidR="001C0BF4" w:rsidRPr="00160A10" w:rsidTr="001C0BF4">
        <w:trPr>
          <w:gridBefore w:val="1"/>
          <w:wBefore w:w="6" w:type="pct"/>
          <w:cantSplit/>
        </w:trPr>
        <w:tc>
          <w:tcPr>
            <w:tcW w:w="298" w:type="pct"/>
          </w:tcPr>
          <w:p w:rsidR="00B47F0D" w:rsidRPr="00160A10" w:rsidRDefault="00B47F0D" w:rsidP="00B01230">
            <w:r>
              <w:t>8</w:t>
            </w:r>
          </w:p>
        </w:tc>
        <w:tc>
          <w:tcPr>
            <w:tcW w:w="1976" w:type="pct"/>
          </w:tcPr>
          <w:p w:rsidR="00B47F0D" w:rsidRPr="00160A10" w:rsidRDefault="00B47F0D" w:rsidP="00B01230">
            <w:r>
              <w:t>A cap of R65 000-00 has been met</w:t>
            </w:r>
          </w:p>
        </w:tc>
        <w:tc>
          <w:tcPr>
            <w:tcW w:w="709" w:type="pct"/>
          </w:tcPr>
          <w:p w:rsidR="00B47F0D" w:rsidRPr="00160A10" w:rsidRDefault="00B47F0D" w:rsidP="00B0123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tcPr>
          <w:p w:rsidR="00B47F0D" w:rsidRPr="00160A10" w:rsidRDefault="00B47F0D" w:rsidP="00B01230">
            <w:r>
              <w:t xml:space="preserve">Page </w:t>
            </w:r>
            <w:r>
              <w:fldChar w:fldCharType="begin"/>
            </w:r>
            <w:r>
              <w:instrText xml:space="preserve"> PAGEREF awardcap \h </w:instrText>
            </w:r>
            <w:r>
              <w:fldChar w:fldCharType="separate"/>
            </w:r>
            <w:r w:rsidR="00215A4A">
              <w:rPr>
                <w:noProof/>
              </w:rPr>
              <w:t>13</w:t>
            </w:r>
            <w:r>
              <w:fldChar w:fldCharType="end"/>
            </w:r>
            <w:r>
              <w:t xml:space="preserve"> </w:t>
            </w:r>
            <w:r>
              <w:fldChar w:fldCharType="begin"/>
            </w:r>
            <w:r>
              <w:instrText xml:space="preserve"> REF awardcap \h </w:instrText>
            </w:r>
            <w:r w:rsidR="001C0BF4">
              <w:instrText xml:space="preserve"> \* MERGEFORMAT </w:instrText>
            </w:r>
            <w:r>
              <w:fldChar w:fldCharType="separate"/>
            </w:r>
            <w:r w:rsidR="00215A4A">
              <w:rPr>
                <w:rStyle w:val="Strong"/>
                <w:rFonts w:cs="Calibri"/>
                <w:u w:val="single"/>
              </w:rPr>
              <w:t>AWARD CAP</w:t>
            </w:r>
            <w:r>
              <w:fldChar w:fldCharType="end"/>
            </w:r>
          </w:p>
        </w:tc>
        <w:tc>
          <w:tcPr>
            <w:tcW w:w="969" w:type="pct"/>
          </w:tcPr>
          <w:p w:rsidR="00B47F0D" w:rsidRPr="00160A10" w:rsidRDefault="00B47F0D" w:rsidP="00B01230"/>
        </w:tc>
      </w:tr>
      <w:tr w:rsidR="001C0BF4" w:rsidRPr="00160A10" w:rsidTr="001C0BF4">
        <w:trPr>
          <w:gridBefore w:val="1"/>
          <w:wBefore w:w="6" w:type="pct"/>
          <w:cantSplit/>
        </w:trPr>
        <w:tc>
          <w:tcPr>
            <w:tcW w:w="298" w:type="pct"/>
          </w:tcPr>
          <w:p w:rsidR="00B47F0D" w:rsidRPr="00160A10" w:rsidRDefault="00B47F0D" w:rsidP="00B01230">
            <w:r>
              <w:t>9</w:t>
            </w:r>
          </w:p>
        </w:tc>
        <w:tc>
          <w:tcPr>
            <w:tcW w:w="1976" w:type="pct"/>
          </w:tcPr>
          <w:p w:rsidR="00B47F0D" w:rsidRPr="00160A10" w:rsidRDefault="00B47F0D" w:rsidP="00B01230">
            <w:r>
              <w:t>Detailed implementation plan</w:t>
            </w:r>
          </w:p>
        </w:tc>
        <w:tc>
          <w:tcPr>
            <w:tcW w:w="709" w:type="pct"/>
          </w:tcPr>
          <w:p w:rsidR="00B47F0D" w:rsidRPr="00160A10" w:rsidRDefault="00B47F0D" w:rsidP="00B0123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042" w:type="pct"/>
            <w:gridSpan w:val="3"/>
          </w:tcPr>
          <w:p w:rsidR="00B47F0D" w:rsidRDefault="00B47F0D" w:rsidP="00B01230">
            <w:r>
              <w:t>Page</w:t>
            </w:r>
            <w:r w:rsidR="001C0BF4">
              <w:t xml:space="preserve"> </w:t>
            </w:r>
            <w:r w:rsidR="001C0BF4">
              <w:fldChar w:fldCharType="begin"/>
            </w:r>
            <w:r w:rsidR="001C0BF4">
              <w:instrText xml:space="preserve"> PAGEREF plan \h </w:instrText>
            </w:r>
            <w:r w:rsidR="001C0BF4">
              <w:fldChar w:fldCharType="separate"/>
            </w:r>
            <w:r w:rsidR="00215A4A">
              <w:rPr>
                <w:noProof/>
              </w:rPr>
              <w:t>9</w:t>
            </w:r>
            <w:r w:rsidR="001C0BF4">
              <w:fldChar w:fldCharType="end"/>
            </w:r>
            <w:r w:rsidR="001C0BF4">
              <w:t xml:space="preserve"> </w:t>
            </w:r>
            <w:r w:rsidR="001C0BF4">
              <w:fldChar w:fldCharType="begin"/>
            </w:r>
            <w:r w:rsidR="001C0BF4">
              <w:instrText xml:space="preserve"> REF plan \h </w:instrText>
            </w:r>
            <w:r w:rsidR="001C0BF4">
              <w:fldChar w:fldCharType="separate"/>
            </w:r>
            <w:r w:rsidR="00215A4A" w:rsidRPr="00A67C07">
              <w:t>Project Implementation Plan</w:t>
            </w:r>
            <w:r w:rsidR="001C0BF4">
              <w:fldChar w:fldCharType="end"/>
            </w:r>
          </w:p>
          <w:p w:rsidR="001C0BF4" w:rsidRPr="00160A10" w:rsidRDefault="001C0BF4" w:rsidP="00B01230">
            <w:r>
              <w:t xml:space="preserve">Page </w:t>
            </w:r>
            <w:r>
              <w:fldChar w:fldCharType="begin"/>
            </w:r>
            <w:r>
              <w:instrText xml:space="preserve"> PAGEREF plan2 \h </w:instrText>
            </w:r>
            <w:r>
              <w:fldChar w:fldCharType="separate"/>
            </w:r>
            <w:r w:rsidR="00215A4A">
              <w:rPr>
                <w:noProof/>
              </w:rPr>
              <w:t>15</w:t>
            </w:r>
            <w:r>
              <w:fldChar w:fldCharType="end"/>
            </w:r>
            <w:r>
              <w:t xml:space="preserve"> </w:t>
            </w:r>
            <w:r>
              <w:fldChar w:fldCharType="begin"/>
            </w:r>
            <w:r>
              <w:instrText xml:space="preserve"> REF plan2 \h </w:instrText>
            </w:r>
            <w:r>
              <w:fldChar w:fldCharType="separate"/>
            </w:r>
            <w:r w:rsidR="00215A4A" w:rsidRPr="00192251">
              <w:rPr>
                <w:b/>
                <w:bCs/>
                <w:lang w:val="en-US"/>
              </w:rPr>
              <w:t>PROJECT IMPLEMENTATION PLAN</w:t>
            </w:r>
            <w:r>
              <w:fldChar w:fldCharType="end"/>
            </w:r>
          </w:p>
        </w:tc>
        <w:tc>
          <w:tcPr>
            <w:tcW w:w="969" w:type="pct"/>
          </w:tcPr>
          <w:p w:rsidR="00B47F0D" w:rsidRPr="00160A10" w:rsidRDefault="00B47F0D" w:rsidP="00B01230"/>
        </w:tc>
      </w:tr>
    </w:tbl>
    <w:p w:rsidR="00B47F0D" w:rsidRPr="00A128C3" w:rsidRDefault="00B47F0D">
      <w:pPr>
        <w:rPr>
          <w:sz w:val="10"/>
          <w:szCs w:val="10"/>
        </w:rPr>
      </w:pPr>
    </w:p>
    <w:tbl>
      <w:tblPr>
        <w:tblW w:w="4944" w:type="pct"/>
        <w:jc w:val="center"/>
        <w:tblLook w:val="04A0" w:firstRow="1" w:lastRow="0" w:firstColumn="1" w:lastColumn="0" w:noHBand="0" w:noVBand="1"/>
      </w:tblPr>
      <w:tblGrid>
        <w:gridCol w:w="839"/>
        <w:gridCol w:w="6441"/>
        <w:gridCol w:w="1203"/>
        <w:gridCol w:w="890"/>
      </w:tblGrid>
      <w:tr w:rsidR="00B47F0D" w:rsidRPr="00B26035" w:rsidTr="001C0BF4">
        <w:trPr>
          <w:trHeight w:val="435"/>
          <w:jc w:val="center"/>
        </w:trPr>
        <w:tc>
          <w:tcPr>
            <w:tcW w:w="5000" w:type="pct"/>
            <w:gridSpan w:val="4"/>
            <w:tcBorders>
              <w:top w:val="single" w:sz="18" w:space="0" w:color="auto"/>
              <w:left w:val="single" w:sz="18" w:space="0" w:color="auto"/>
              <w:bottom w:val="single" w:sz="8" w:space="0" w:color="auto"/>
              <w:right w:val="single" w:sz="18" w:space="0" w:color="auto"/>
            </w:tcBorders>
            <w:shd w:val="clear" w:color="000000" w:fill="auto"/>
            <w:noWrap/>
            <w:vAlign w:val="center"/>
          </w:tcPr>
          <w:p w:rsidR="00B47F0D" w:rsidRPr="00B26035" w:rsidRDefault="00B47F0D" w:rsidP="00B26035">
            <w:pPr>
              <w:rPr>
                <w:b/>
                <w:bCs/>
                <w:lang w:val="en-US"/>
              </w:rPr>
            </w:pPr>
            <w:r>
              <w:rPr>
                <w:b/>
              </w:rPr>
              <w:t>Specification</w:t>
            </w:r>
            <w:r w:rsidRPr="004C0D91">
              <w:rPr>
                <w:b/>
              </w:rPr>
              <w:t xml:space="preserve"> Eligibility</w:t>
            </w:r>
          </w:p>
        </w:tc>
      </w:tr>
      <w:tr w:rsidR="002D2891" w:rsidRPr="00B26035" w:rsidTr="00A67C07">
        <w:trPr>
          <w:trHeight w:val="435"/>
          <w:jc w:val="center"/>
        </w:trPr>
        <w:tc>
          <w:tcPr>
            <w:tcW w:w="447" w:type="pct"/>
            <w:tcBorders>
              <w:top w:val="single" w:sz="8" w:space="0" w:color="auto"/>
              <w:left w:val="single" w:sz="18" w:space="0" w:color="auto"/>
              <w:bottom w:val="single" w:sz="8" w:space="0" w:color="auto"/>
              <w:right w:val="single" w:sz="8" w:space="0" w:color="auto"/>
            </w:tcBorders>
            <w:shd w:val="clear" w:color="000000" w:fill="auto"/>
            <w:noWrap/>
            <w:vAlign w:val="center"/>
            <w:hideMark/>
          </w:tcPr>
          <w:p w:rsidR="00B26035" w:rsidRPr="00B26035" w:rsidRDefault="00B26035" w:rsidP="00B26035">
            <w:pPr>
              <w:rPr>
                <w:b/>
                <w:bCs/>
                <w:lang w:val="en-ZA"/>
              </w:rPr>
            </w:pPr>
            <w:r w:rsidRPr="00B26035">
              <w:rPr>
                <w:b/>
                <w:bCs/>
                <w:lang w:val="en-US"/>
              </w:rPr>
              <w:t>NO.</w:t>
            </w:r>
          </w:p>
        </w:tc>
        <w:tc>
          <w:tcPr>
            <w:tcW w:w="3436" w:type="pct"/>
            <w:tcBorders>
              <w:top w:val="single" w:sz="8" w:space="0" w:color="auto"/>
              <w:left w:val="nil"/>
              <w:bottom w:val="single" w:sz="8" w:space="0" w:color="auto"/>
              <w:right w:val="single" w:sz="8" w:space="0" w:color="auto"/>
            </w:tcBorders>
            <w:shd w:val="clear" w:color="000000" w:fill="auto"/>
            <w:vAlign w:val="center"/>
            <w:hideMark/>
          </w:tcPr>
          <w:p w:rsidR="00B26035" w:rsidRPr="00B26035" w:rsidRDefault="00B47F0D" w:rsidP="00B26035">
            <w:pPr>
              <w:rPr>
                <w:b/>
                <w:bCs/>
                <w:lang w:val="en-ZA"/>
              </w:rPr>
            </w:pPr>
            <w:r w:rsidRPr="009A731D">
              <w:rPr>
                <w:b/>
                <w:bCs/>
              </w:rPr>
              <w:t>SELECTION ELEMENT</w:t>
            </w:r>
          </w:p>
        </w:tc>
        <w:tc>
          <w:tcPr>
            <w:tcW w:w="642" w:type="pct"/>
            <w:tcBorders>
              <w:top w:val="single" w:sz="8" w:space="0" w:color="auto"/>
              <w:left w:val="nil"/>
              <w:bottom w:val="single" w:sz="8" w:space="0" w:color="auto"/>
              <w:right w:val="single" w:sz="8" w:space="0" w:color="auto"/>
            </w:tcBorders>
            <w:shd w:val="clear" w:color="000000" w:fill="auto"/>
            <w:noWrap/>
            <w:vAlign w:val="center"/>
            <w:hideMark/>
          </w:tcPr>
          <w:p w:rsidR="00B26035" w:rsidRPr="00B26035" w:rsidRDefault="00B26035" w:rsidP="00B26035">
            <w:pPr>
              <w:rPr>
                <w:b/>
                <w:bCs/>
                <w:lang w:val="en-ZA"/>
              </w:rPr>
            </w:pPr>
            <w:r w:rsidRPr="00B26035">
              <w:rPr>
                <w:b/>
                <w:bCs/>
                <w:lang w:val="en-US"/>
              </w:rPr>
              <w:t>WEIGHT</w:t>
            </w:r>
          </w:p>
        </w:tc>
        <w:tc>
          <w:tcPr>
            <w:tcW w:w="475" w:type="pct"/>
            <w:tcBorders>
              <w:top w:val="single" w:sz="8" w:space="0" w:color="auto"/>
              <w:left w:val="nil"/>
              <w:bottom w:val="single" w:sz="8" w:space="0" w:color="auto"/>
              <w:right w:val="single" w:sz="18" w:space="0" w:color="auto"/>
            </w:tcBorders>
            <w:shd w:val="clear" w:color="000000" w:fill="auto"/>
            <w:noWrap/>
            <w:vAlign w:val="center"/>
            <w:hideMark/>
          </w:tcPr>
          <w:p w:rsidR="00B26035" w:rsidRPr="00B26035" w:rsidRDefault="00B26035" w:rsidP="00B26035">
            <w:pPr>
              <w:rPr>
                <w:b/>
                <w:bCs/>
                <w:lang w:val="en-ZA"/>
              </w:rPr>
            </w:pPr>
            <w:r w:rsidRPr="00B26035">
              <w:rPr>
                <w:b/>
                <w:bCs/>
                <w:lang w:val="en-US"/>
              </w:rPr>
              <w:t>SCORE</w:t>
            </w:r>
          </w:p>
        </w:tc>
      </w:tr>
      <w:tr w:rsidR="00A128C3" w:rsidRPr="00B26035" w:rsidTr="00A67C07">
        <w:trPr>
          <w:trHeight w:val="630"/>
          <w:jc w:val="center"/>
        </w:trPr>
        <w:tc>
          <w:tcPr>
            <w:tcW w:w="447" w:type="pct"/>
            <w:vMerge w:val="restart"/>
            <w:tcBorders>
              <w:top w:val="nil"/>
              <w:left w:val="single" w:sz="18" w:space="0" w:color="auto"/>
              <w:right w:val="single" w:sz="8" w:space="0" w:color="auto"/>
            </w:tcBorders>
            <w:shd w:val="clear" w:color="000000" w:fill="D9D9D9"/>
            <w:noWrap/>
            <w:hideMark/>
          </w:tcPr>
          <w:p w:rsidR="00A128C3" w:rsidRPr="00B26035" w:rsidRDefault="00A128C3" w:rsidP="00A128C3">
            <w:pPr>
              <w:jc w:val="left"/>
              <w:rPr>
                <w:b/>
                <w:bCs/>
                <w:lang w:val="en-ZA"/>
              </w:rPr>
            </w:pPr>
            <w:r w:rsidRPr="00B26035">
              <w:rPr>
                <w:b/>
                <w:bCs/>
                <w:lang w:val="en-ZA"/>
              </w:rPr>
              <w:t>1.</w:t>
            </w:r>
          </w:p>
        </w:tc>
        <w:tc>
          <w:tcPr>
            <w:tcW w:w="3436" w:type="pct"/>
            <w:tcBorders>
              <w:top w:val="nil"/>
              <w:left w:val="nil"/>
              <w:bottom w:val="single" w:sz="8" w:space="0" w:color="auto"/>
              <w:right w:val="single" w:sz="8" w:space="0" w:color="auto"/>
            </w:tcBorders>
            <w:shd w:val="clear" w:color="000000" w:fill="D9D9D9"/>
            <w:vAlign w:val="center"/>
            <w:hideMark/>
          </w:tcPr>
          <w:p w:rsidR="00A128C3" w:rsidRPr="00B26035" w:rsidRDefault="00B47F0D" w:rsidP="00B26035">
            <w:pPr>
              <w:rPr>
                <w:b/>
                <w:lang w:val="en-ZA"/>
              </w:rPr>
            </w:pPr>
            <w:r w:rsidRPr="00B47F0D">
              <w:rPr>
                <w:b/>
                <w:lang w:val="en-US"/>
              </w:rPr>
              <w:t xml:space="preserve">The plan of how to administer/run the quiz has been explained in detail (e.g. centers you are collaborating with; your plan of collaboration; how will each center work with which schools in which municipalities; how to run the whole quiz; who will be involved in the whole administration of the quiz, etc is explicit in the implementation plan)  </w:t>
            </w:r>
          </w:p>
        </w:tc>
        <w:tc>
          <w:tcPr>
            <w:tcW w:w="642" w:type="pct"/>
            <w:tcBorders>
              <w:top w:val="nil"/>
              <w:left w:val="nil"/>
              <w:bottom w:val="single" w:sz="8" w:space="0" w:color="auto"/>
              <w:right w:val="single" w:sz="8" w:space="0" w:color="auto"/>
            </w:tcBorders>
            <w:shd w:val="clear" w:color="000000" w:fill="D9D9D9"/>
            <w:noWrap/>
            <w:hideMark/>
          </w:tcPr>
          <w:p w:rsidR="00A128C3" w:rsidRPr="00B26035" w:rsidRDefault="00A128C3" w:rsidP="00B47F0D">
            <w:pPr>
              <w:rPr>
                <w:lang w:val="en-ZA"/>
              </w:rPr>
            </w:pPr>
            <w:r w:rsidRPr="00B26035">
              <w:rPr>
                <w:lang w:val="en-ZA"/>
              </w:rPr>
              <w:t> </w:t>
            </w:r>
            <w:r w:rsidR="00B47F0D">
              <w:rPr>
                <w:lang w:val="en-ZA"/>
              </w:rPr>
              <w:t>45</w:t>
            </w:r>
          </w:p>
        </w:tc>
        <w:tc>
          <w:tcPr>
            <w:tcW w:w="475" w:type="pct"/>
            <w:tcBorders>
              <w:top w:val="nil"/>
              <w:left w:val="nil"/>
              <w:bottom w:val="single" w:sz="8" w:space="0" w:color="auto"/>
              <w:right w:val="single" w:sz="18" w:space="0" w:color="auto"/>
            </w:tcBorders>
            <w:shd w:val="clear" w:color="000000" w:fill="D9D9D9"/>
            <w:noWrap/>
            <w:hideMark/>
          </w:tcPr>
          <w:p w:rsidR="00A128C3" w:rsidRPr="00B26035" w:rsidRDefault="00A128C3" w:rsidP="00B26035">
            <w:pPr>
              <w:rPr>
                <w:lang w:val="en-ZA"/>
              </w:rPr>
            </w:pPr>
            <w:r w:rsidRPr="00B26035">
              <w:rPr>
                <w:lang w:val="en-ZA"/>
              </w:rPr>
              <w:t> </w:t>
            </w:r>
          </w:p>
        </w:tc>
      </w:tr>
      <w:tr w:rsidR="00A128C3" w:rsidRPr="00B26035" w:rsidTr="001C0BF4">
        <w:trPr>
          <w:trHeight w:val="315"/>
          <w:jc w:val="center"/>
        </w:trPr>
        <w:tc>
          <w:tcPr>
            <w:tcW w:w="447" w:type="pct"/>
            <w:vMerge/>
            <w:tcBorders>
              <w:left w:val="single" w:sz="18" w:space="0" w:color="auto"/>
              <w:bottom w:val="single" w:sz="8" w:space="0" w:color="auto"/>
              <w:right w:val="single" w:sz="8" w:space="0" w:color="auto"/>
            </w:tcBorders>
            <w:shd w:val="clear" w:color="auto" w:fill="auto"/>
            <w:noWrap/>
            <w:vAlign w:val="center"/>
            <w:hideMark/>
          </w:tcPr>
          <w:p w:rsidR="00A128C3" w:rsidRPr="00B26035" w:rsidRDefault="00A128C3" w:rsidP="00B26035">
            <w:pPr>
              <w:rPr>
                <w:bCs/>
                <w:lang w:val="en-ZA"/>
              </w:rPr>
            </w:pPr>
          </w:p>
        </w:tc>
        <w:tc>
          <w:tcPr>
            <w:tcW w:w="4553" w:type="pct"/>
            <w:gridSpan w:val="3"/>
            <w:tcBorders>
              <w:top w:val="nil"/>
              <w:left w:val="nil"/>
              <w:bottom w:val="single" w:sz="8" w:space="0" w:color="auto"/>
              <w:right w:val="single" w:sz="18" w:space="0" w:color="auto"/>
            </w:tcBorders>
            <w:shd w:val="clear"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962"/>
            </w:tblGrid>
            <w:tr w:rsidR="00A128C3" w:rsidRPr="00B26035" w:rsidTr="00B47F0D">
              <w:tc>
                <w:tcPr>
                  <w:tcW w:w="7576" w:type="dxa"/>
                  <w:shd w:val="clear" w:color="auto" w:fill="auto"/>
                </w:tcPr>
                <w:p w:rsidR="00A128C3" w:rsidRPr="00B26035" w:rsidRDefault="00A128C3" w:rsidP="00B26035">
                  <w:pPr>
                    <w:rPr>
                      <w:b/>
                      <w:lang w:val="en-US"/>
                    </w:rPr>
                  </w:pPr>
                  <w:r>
                    <w:rPr>
                      <w:b/>
                      <w:lang w:val="en-US"/>
                    </w:rPr>
                    <w:t>Scoring Table</w:t>
                  </w:r>
                </w:p>
              </w:tc>
              <w:tc>
                <w:tcPr>
                  <w:tcW w:w="969" w:type="dxa"/>
                  <w:shd w:val="clear" w:color="auto" w:fill="auto"/>
                </w:tcPr>
                <w:p w:rsidR="00A128C3" w:rsidRPr="00B26035" w:rsidRDefault="00A128C3" w:rsidP="00B26035">
                  <w:pPr>
                    <w:rPr>
                      <w:b/>
                      <w:lang w:val="en-US"/>
                    </w:rPr>
                  </w:pPr>
                  <w:r w:rsidRPr="00B26035">
                    <w:rPr>
                      <w:b/>
                      <w:lang w:val="en-US"/>
                    </w:rPr>
                    <w:t>Rating</w:t>
                  </w:r>
                </w:p>
              </w:tc>
            </w:tr>
            <w:tr w:rsidR="00B47F0D" w:rsidRPr="00B26035" w:rsidTr="00B47F0D">
              <w:tc>
                <w:tcPr>
                  <w:tcW w:w="7576" w:type="dxa"/>
                  <w:shd w:val="clear" w:color="auto" w:fill="auto"/>
                </w:tcPr>
                <w:p w:rsidR="00B47F0D" w:rsidRPr="00B26035" w:rsidRDefault="00B47F0D" w:rsidP="00B26035">
                  <w:pPr>
                    <w:rPr>
                      <w:lang w:val="en-US"/>
                    </w:rPr>
                  </w:pPr>
                  <w:r w:rsidRPr="009A731D">
                    <w:t>No Plan</w:t>
                  </w:r>
                </w:p>
              </w:tc>
              <w:tc>
                <w:tcPr>
                  <w:tcW w:w="969" w:type="dxa"/>
                  <w:shd w:val="clear" w:color="auto" w:fill="auto"/>
                </w:tcPr>
                <w:p w:rsidR="00B47F0D" w:rsidRPr="00B26035" w:rsidRDefault="00B47F0D" w:rsidP="00B26035">
                  <w:pPr>
                    <w:rPr>
                      <w:lang w:val="en-US"/>
                    </w:rPr>
                  </w:pPr>
                  <w:r w:rsidRPr="00B26035">
                    <w:rPr>
                      <w:lang w:val="en-US"/>
                    </w:rPr>
                    <w:t>0</w:t>
                  </w:r>
                </w:p>
              </w:tc>
            </w:tr>
            <w:tr w:rsidR="00B47F0D" w:rsidRPr="00B26035" w:rsidTr="00B47F0D">
              <w:tc>
                <w:tcPr>
                  <w:tcW w:w="7576" w:type="dxa"/>
                  <w:shd w:val="clear" w:color="auto" w:fill="auto"/>
                </w:tcPr>
                <w:p w:rsidR="00B47F0D" w:rsidRPr="00B26035" w:rsidRDefault="00B47F0D" w:rsidP="00B26035">
                  <w:pPr>
                    <w:rPr>
                      <w:lang w:val="en-US"/>
                    </w:rPr>
                  </w:pPr>
                  <w:r w:rsidRPr="00B47F0D">
                    <w:rPr>
                      <w:lang w:val="en-US"/>
                    </w:rPr>
                    <w:t>Plan to run the quiz is not clea</w:t>
                  </w:r>
                  <w:r w:rsidR="00A67C07">
                    <w:rPr>
                      <w:lang w:val="en-US"/>
                    </w:rPr>
                    <w:t>r</w:t>
                  </w:r>
                </w:p>
              </w:tc>
              <w:tc>
                <w:tcPr>
                  <w:tcW w:w="969" w:type="dxa"/>
                  <w:shd w:val="clear" w:color="auto" w:fill="auto"/>
                </w:tcPr>
                <w:p w:rsidR="00B47F0D" w:rsidRPr="00B26035" w:rsidRDefault="00B47F0D" w:rsidP="00B26035">
                  <w:pPr>
                    <w:rPr>
                      <w:lang w:val="en-US"/>
                    </w:rPr>
                  </w:pPr>
                  <w:r w:rsidRPr="00B26035">
                    <w:rPr>
                      <w:lang w:val="en-US"/>
                    </w:rPr>
                    <w:t>1</w:t>
                  </w:r>
                </w:p>
              </w:tc>
            </w:tr>
            <w:tr w:rsidR="00B47F0D" w:rsidRPr="00B26035" w:rsidTr="00B47F0D">
              <w:tc>
                <w:tcPr>
                  <w:tcW w:w="7576" w:type="dxa"/>
                  <w:shd w:val="clear" w:color="auto" w:fill="auto"/>
                </w:tcPr>
                <w:p w:rsidR="00B47F0D" w:rsidRPr="00B26035" w:rsidRDefault="00B47F0D" w:rsidP="00B26035">
                  <w:pPr>
                    <w:rPr>
                      <w:lang w:val="en-US"/>
                    </w:rPr>
                  </w:pPr>
                  <w:r w:rsidRPr="00B47F0D">
                    <w:rPr>
                      <w:lang w:val="en-US"/>
                    </w:rPr>
                    <w:t>Plan to run the quiz in collaboration to schools only</w:t>
                  </w:r>
                </w:p>
              </w:tc>
              <w:tc>
                <w:tcPr>
                  <w:tcW w:w="969" w:type="dxa"/>
                  <w:shd w:val="clear" w:color="auto" w:fill="auto"/>
                </w:tcPr>
                <w:p w:rsidR="00B47F0D" w:rsidRPr="00B26035" w:rsidRDefault="00B47F0D" w:rsidP="00B26035">
                  <w:pPr>
                    <w:rPr>
                      <w:lang w:val="en-US"/>
                    </w:rPr>
                  </w:pPr>
                  <w:r w:rsidRPr="00B26035">
                    <w:rPr>
                      <w:lang w:val="en-US"/>
                    </w:rPr>
                    <w:t>2</w:t>
                  </w:r>
                </w:p>
              </w:tc>
            </w:tr>
            <w:tr w:rsidR="00B47F0D" w:rsidRPr="00B26035" w:rsidTr="00B47F0D">
              <w:tc>
                <w:tcPr>
                  <w:tcW w:w="7576" w:type="dxa"/>
                  <w:shd w:val="clear" w:color="auto" w:fill="auto"/>
                </w:tcPr>
                <w:p w:rsidR="00B47F0D" w:rsidRPr="00B26035" w:rsidRDefault="00B47F0D" w:rsidP="00B26035">
                  <w:pPr>
                    <w:rPr>
                      <w:lang w:val="en-US"/>
                    </w:rPr>
                  </w:pPr>
                  <w:r w:rsidRPr="00B47F0D">
                    <w:rPr>
                      <w:lang w:val="en-US"/>
                    </w:rPr>
                    <w:t>Plan to run the quiz in collaboration with other centres and schools</w:t>
                  </w:r>
                </w:p>
              </w:tc>
              <w:tc>
                <w:tcPr>
                  <w:tcW w:w="969" w:type="dxa"/>
                  <w:shd w:val="clear" w:color="auto" w:fill="auto"/>
                </w:tcPr>
                <w:p w:rsidR="00B47F0D" w:rsidRPr="00B26035" w:rsidRDefault="00B47F0D" w:rsidP="00B26035">
                  <w:pPr>
                    <w:rPr>
                      <w:lang w:val="en-US"/>
                    </w:rPr>
                  </w:pPr>
                  <w:r w:rsidRPr="00B26035">
                    <w:rPr>
                      <w:lang w:val="en-US"/>
                    </w:rPr>
                    <w:t>3</w:t>
                  </w:r>
                </w:p>
              </w:tc>
            </w:tr>
            <w:tr w:rsidR="00B47F0D" w:rsidRPr="00B26035" w:rsidTr="00B47F0D">
              <w:tc>
                <w:tcPr>
                  <w:tcW w:w="7576" w:type="dxa"/>
                  <w:shd w:val="clear" w:color="auto" w:fill="auto"/>
                </w:tcPr>
                <w:p w:rsidR="00B47F0D" w:rsidRPr="00B26035" w:rsidRDefault="00B47F0D" w:rsidP="00B26035">
                  <w:pPr>
                    <w:rPr>
                      <w:lang w:val="en-US"/>
                    </w:rPr>
                  </w:pPr>
                  <w:r w:rsidRPr="00B47F0D">
                    <w:rPr>
                      <w:lang w:val="en-US"/>
                    </w:rPr>
                    <w:t>Plan to run the quiz in collaboration with other centres and schools; team with roles and contingency plan provided</w:t>
                  </w:r>
                </w:p>
              </w:tc>
              <w:tc>
                <w:tcPr>
                  <w:tcW w:w="969" w:type="dxa"/>
                  <w:shd w:val="clear" w:color="auto" w:fill="auto"/>
                </w:tcPr>
                <w:p w:rsidR="00B47F0D" w:rsidRPr="00B26035" w:rsidRDefault="00B47F0D" w:rsidP="00B26035">
                  <w:pPr>
                    <w:rPr>
                      <w:lang w:val="en-US"/>
                    </w:rPr>
                  </w:pPr>
                  <w:r w:rsidRPr="00B26035">
                    <w:rPr>
                      <w:lang w:val="en-US"/>
                    </w:rPr>
                    <w:t>4</w:t>
                  </w:r>
                </w:p>
              </w:tc>
            </w:tr>
          </w:tbl>
          <w:p w:rsidR="00A128C3" w:rsidRPr="00B26035" w:rsidRDefault="00A128C3" w:rsidP="00B26035">
            <w:pPr>
              <w:rPr>
                <w:lang w:val="en-ZA"/>
              </w:rPr>
            </w:pPr>
          </w:p>
        </w:tc>
      </w:tr>
      <w:tr w:rsidR="00A128C3" w:rsidRPr="00B26035" w:rsidTr="00A67C07">
        <w:trPr>
          <w:trHeight w:val="330"/>
          <w:jc w:val="center"/>
        </w:trPr>
        <w:tc>
          <w:tcPr>
            <w:tcW w:w="447" w:type="pct"/>
            <w:vMerge w:val="restart"/>
            <w:tcBorders>
              <w:top w:val="nil"/>
              <w:left w:val="single" w:sz="18" w:space="0" w:color="auto"/>
              <w:right w:val="single" w:sz="8" w:space="0" w:color="auto"/>
            </w:tcBorders>
            <w:shd w:val="clear" w:color="000000" w:fill="D9D9D9"/>
            <w:noWrap/>
            <w:hideMark/>
          </w:tcPr>
          <w:p w:rsidR="00A128C3" w:rsidRPr="00B26035" w:rsidRDefault="00A128C3" w:rsidP="00A128C3">
            <w:pPr>
              <w:jc w:val="left"/>
              <w:rPr>
                <w:b/>
                <w:bCs/>
                <w:lang w:val="en-ZA"/>
              </w:rPr>
            </w:pPr>
            <w:r w:rsidRPr="00B26035">
              <w:rPr>
                <w:b/>
                <w:bCs/>
                <w:lang w:val="en-ZA"/>
              </w:rPr>
              <w:t>2.</w:t>
            </w:r>
          </w:p>
        </w:tc>
        <w:tc>
          <w:tcPr>
            <w:tcW w:w="3436" w:type="pct"/>
            <w:tcBorders>
              <w:top w:val="nil"/>
              <w:left w:val="nil"/>
              <w:bottom w:val="single" w:sz="8" w:space="0" w:color="auto"/>
              <w:right w:val="single" w:sz="8" w:space="0" w:color="auto"/>
            </w:tcBorders>
            <w:shd w:val="clear" w:color="000000" w:fill="D9D9D9"/>
            <w:vAlign w:val="center"/>
            <w:hideMark/>
          </w:tcPr>
          <w:p w:rsidR="00A128C3" w:rsidRPr="00B26035" w:rsidRDefault="00B47F0D" w:rsidP="00B26035">
            <w:pPr>
              <w:rPr>
                <w:b/>
                <w:lang w:val="en-ZA"/>
              </w:rPr>
            </w:pPr>
            <w:r w:rsidRPr="00B47F0D">
              <w:rPr>
                <w:b/>
                <w:lang w:val="en-US"/>
              </w:rPr>
              <w:t>A plan of how are they going to meet the reporting requirements for SAASTA (what to be done in meeting deadlines; doing all your procurements; working with your internal stakeholders etc)</w:t>
            </w:r>
          </w:p>
        </w:tc>
        <w:tc>
          <w:tcPr>
            <w:tcW w:w="642" w:type="pct"/>
            <w:tcBorders>
              <w:top w:val="nil"/>
              <w:left w:val="nil"/>
              <w:bottom w:val="single" w:sz="8" w:space="0" w:color="auto"/>
              <w:right w:val="single" w:sz="8" w:space="0" w:color="auto"/>
            </w:tcBorders>
            <w:shd w:val="clear" w:color="000000" w:fill="D9D9D9"/>
            <w:noWrap/>
            <w:vAlign w:val="center"/>
            <w:hideMark/>
          </w:tcPr>
          <w:p w:rsidR="00A128C3" w:rsidRPr="00B26035" w:rsidRDefault="00B47F0D" w:rsidP="00B26035">
            <w:pPr>
              <w:rPr>
                <w:b/>
                <w:lang w:val="en-ZA"/>
              </w:rPr>
            </w:pPr>
            <w:r>
              <w:t>15</w:t>
            </w:r>
          </w:p>
        </w:tc>
        <w:tc>
          <w:tcPr>
            <w:tcW w:w="475" w:type="pct"/>
            <w:tcBorders>
              <w:top w:val="nil"/>
              <w:left w:val="nil"/>
              <w:bottom w:val="single" w:sz="8" w:space="0" w:color="auto"/>
              <w:right w:val="single" w:sz="18" w:space="0" w:color="auto"/>
            </w:tcBorders>
            <w:shd w:val="clear" w:color="000000" w:fill="D9D9D9"/>
            <w:noWrap/>
            <w:hideMark/>
          </w:tcPr>
          <w:p w:rsidR="00A128C3" w:rsidRPr="00B26035" w:rsidRDefault="00A128C3" w:rsidP="00B26035">
            <w:pPr>
              <w:rPr>
                <w:b/>
                <w:lang w:val="en-ZA"/>
              </w:rPr>
            </w:pPr>
            <w:r w:rsidRPr="00B26035">
              <w:rPr>
                <w:b/>
                <w:lang w:val="en-ZA"/>
              </w:rPr>
              <w:t> </w:t>
            </w:r>
          </w:p>
        </w:tc>
      </w:tr>
      <w:tr w:rsidR="00A128C3" w:rsidRPr="00B26035" w:rsidTr="001C0BF4">
        <w:trPr>
          <w:trHeight w:val="915"/>
          <w:jc w:val="center"/>
        </w:trPr>
        <w:tc>
          <w:tcPr>
            <w:tcW w:w="447" w:type="pct"/>
            <w:vMerge/>
            <w:tcBorders>
              <w:left w:val="single" w:sz="18" w:space="0" w:color="auto"/>
              <w:bottom w:val="single" w:sz="8" w:space="0" w:color="auto"/>
              <w:right w:val="single" w:sz="8" w:space="0" w:color="auto"/>
            </w:tcBorders>
            <w:shd w:val="clear" w:color="auto" w:fill="auto"/>
            <w:noWrap/>
            <w:vAlign w:val="center"/>
            <w:hideMark/>
          </w:tcPr>
          <w:p w:rsidR="00A128C3" w:rsidRPr="00B26035" w:rsidRDefault="00A128C3" w:rsidP="00B26035">
            <w:pPr>
              <w:rPr>
                <w:bCs/>
                <w:lang w:val="en-ZA"/>
              </w:rPr>
            </w:pPr>
          </w:p>
        </w:tc>
        <w:tc>
          <w:tcPr>
            <w:tcW w:w="4553" w:type="pct"/>
            <w:gridSpan w:val="3"/>
            <w:tcBorders>
              <w:top w:val="nil"/>
              <w:left w:val="nil"/>
              <w:bottom w:val="single" w:sz="8" w:space="0" w:color="auto"/>
              <w:right w:val="single" w:sz="18" w:space="0" w:color="auto"/>
            </w:tcBorders>
            <w:shd w:val="clear"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842"/>
            </w:tblGrid>
            <w:tr w:rsidR="00A128C3" w:rsidRPr="00B26035" w:rsidTr="00B47F0D">
              <w:tc>
                <w:tcPr>
                  <w:tcW w:w="7701" w:type="dxa"/>
                  <w:shd w:val="clear" w:color="auto" w:fill="auto"/>
                </w:tcPr>
                <w:p w:rsidR="00A128C3" w:rsidRPr="00B26035" w:rsidRDefault="00A128C3" w:rsidP="00B26035">
                  <w:pPr>
                    <w:rPr>
                      <w:b/>
                      <w:lang w:val="en-US"/>
                    </w:rPr>
                  </w:pPr>
                  <w:r w:rsidRPr="00B26035">
                    <w:rPr>
                      <w:b/>
                      <w:lang w:val="en-US"/>
                    </w:rPr>
                    <w:t>Description</w:t>
                  </w:r>
                </w:p>
              </w:tc>
              <w:tc>
                <w:tcPr>
                  <w:tcW w:w="844" w:type="dxa"/>
                  <w:shd w:val="clear" w:color="auto" w:fill="auto"/>
                </w:tcPr>
                <w:p w:rsidR="00A128C3" w:rsidRPr="00B26035" w:rsidRDefault="00A128C3" w:rsidP="00B26035">
                  <w:pPr>
                    <w:rPr>
                      <w:b/>
                      <w:lang w:val="en-US"/>
                    </w:rPr>
                  </w:pPr>
                  <w:r w:rsidRPr="00B26035">
                    <w:rPr>
                      <w:b/>
                      <w:lang w:val="en-US"/>
                    </w:rPr>
                    <w:t>Rating</w:t>
                  </w:r>
                </w:p>
              </w:tc>
            </w:tr>
            <w:tr w:rsidR="00A128C3" w:rsidRPr="00B26035" w:rsidTr="00B47F0D">
              <w:tc>
                <w:tcPr>
                  <w:tcW w:w="7701" w:type="dxa"/>
                  <w:shd w:val="clear" w:color="auto" w:fill="auto"/>
                </w:tcPr>
                <w:p w:rsidR="00A128C3" w:rsidRPr="00B26035" w:rsidRDefault="00B47F0D" w:rsidP="00B26035">
                  <w:pPr>
                    <w:rPr>
                      <w:lang w:val="en-US"/>
                    </w:rPr>
                  </w:pPr>
                  <w:r w:rsidRPr="00B47F0D">
                    <w:rPr>
                      <w:lang w:val="en-US"/>
                    </w:rPr>
                    <w:t>No information is provided</w:t>
                  </w:r>
                </w:p>
              </w:tc>
              <w:tc>
                <w:tcPr>
                  <w:tcW w:w="844" w:type="dxa"/>
                  <w:shd w:val="clear" w:color="auto" w:fill="auto"/>
                </w:tcPr>
                <w:p w:rsidR="00A128C3" w:rsidRPr="00B26035" w:rsidRDefault="00A128C3" w:rsidP="00B26035">
                  <w:pPr>
                    <w:rPr>
                      <w:lang w:val="en-US"/>
                    </w:rPr>
                  </w:pPr>
                  <w:r w:rsidRPr="00B26035">
                    <w:rPr>
                      <w:lang w:val="en-US"/>
                    </w:rPr>
                    <w:t>0</w:t>
                  </w:r>
                </w:p>
              </w:tc>
            </w:tr>
            <w:tr w:rsidR="00A128C3" w:rsidRPr="00B26035" w:rsidTr="00B47F0D">
              <w:tc>
                <w:tcPr>
                  <w:tcW w:w="7701" w:type="dxa"/>
                  <w:shd w:val="clear" w:color="auto" w:fill="auto"/>
                </w:tcPr>
                <w:p w:rsidR="00A128C3" w:rsidRPr="00B26035" w:rsidRDefault="00F35659" w:rsidP="00B26035">
                  <w:pPr>
                    <w:rPr>
                      <w:lang w:val="en-ZA"/>
                    </w:rPr>
                  </w:pPr>
                  <w:r w:rsidRPr="00F35659">
                    <w:rPr>
                      <w:lang w:val="en-ZA"/>
                    </w:rPr>
                    <w:t>The plan has information on meeting deadlines only</w:t>
                  </w:r>
                </w:p>
              </w:tc>
              <w:tc>
                <w:tcPr>
                  <w:tcW w:w="844" w:type="dxa"/>
                  <w:shd w:val="clear" w:color="auto" w:fill="auto"/>
                </w:tcPr>
                <w:p w:rsidR="00A128C3" w:rsidRPr="00B26035" w:rsidRDefault="00A128C3" w:rsidP="00B26035">
                  <w:pPr>
                    <w:rPr>
                      <w:lang w:val="en-ZA"/>
                    </w:rPr>
                  </w:pPr>
                  <w:r w:rsidRPr="00B26035">
                    <w:rPr>
                      <w:lang w:val="en-ZA"/>
                    </w:rPr>
                    <w:t>1</w:t>
                  </w:r>
                </w:p>
              </w:tc>
            </w:tr>
            <w:tr w:rsidR="00A128C3" w:rsidRPr="00B26035" w:rsidTr="00B47F0D">
              <w:tc>
                <w:tcPr>
                  <w:tcW w:w="7701" w:type="dxa"/>
                  <w:shd w:val="clear" w:color="auto" w:fill="auto"/>
                </w:tcPr>
                <w:p w:rsidR="00A128C3" w:rsidRPr="00B26035" w:rsidRDefault="00F35659" w:rsidP="00B26035">
                  <w:pPr>
                    <w:rPr>
                      <w:lang w:val="en-ZA"/>
                    </w:rPr>
                  </w:pPr>
                  <w:r w:rsidRPr="00F35659">
                    <w:rPr>
                      <w:lang w:val="en-ZA"/>
                    </w:rPr>
                    <w:t>The plan has information on meeting deadlines &amp; doing procurements only</w:t>
                  </w:r>
                </w:p>
              </w:tc>
              <w:tc>
                <w:tcPr>
                  <w:tcW w:w="844" w:type="dxa"/>
                  <w:shd w:val="clear" w:color="auto" w:fill="auto"/>
                </w:tcPr>
                <w:p w:rsidR="00A128C3" w:rsidRPr="00B26035" w:rsidRDefault="00A128C3" w:rsidP="00B26035">
                  <w:pPr>
                    <w:rPr>
                      <w:lang w:val="en-ZA"/>
                    </w:rPr>
                  </w:pPr>
                  <w:r w:rsidRPr="00B26035">
                    <w:rPr>
                      <w:lang w:val="en-ZA"/>
                    </w:rPr>
                    <w:t>2</w:t>
                  </w:r>
                </w:p>
              </w:tc>
            </w:tr>
            <w:tr w:rsidR="00A128C3" w:rsidRPr="00B26035" w:rsidTr="00B47F0D">
              <w:tc>
                <w:tcPr>
                  <w:tcW w:w="7701" w:type="dxa"/>
                  <w:shd w:val="clear" w:color="auto" w:fill="auto"/>
                </w:tcPr>
                <w:p w:rsidR="00A128C3" w:rsidRPr="00B26035" w:rsidRDefault="00F35659" w:rsidP="00B26035">
                  <w:pPr>
                    <w:rPr>
                      <w:lang w:val="en-ZA"/>
                    </w:rPr>
                  </w:pPr>
                  <w:r w:rsidRPr="00F35659">
                    <w:rPr>
                      <w:lang w:val="en-ZA"/>
                    </w:rPr>
                    <w:t>The plan has information on meeting deadlines, doing procurements &amp; working with internal stakeholders only</w:t>
                  </w:r>
                </w:p>
              </w:tc>
              <w:tc>
                <w:tcPr>
                  <w:tcW w:w="844" w:type="dxa"/>
                  <w:shd w:val="clear" w:color="auto" w:fill="auto"/>
                </w:tcPr>
                <w:p w:rsidR="00A128C3" w:rsidRPr="00B26035" w:rsidRDefault="00A128C3" w:rsidP="00B26035">
                  <w:pPr>
                    <w:rPr>
                      <w:lang w:val="en-ZA"/>
                    </w:rPr>
                  </w:pPr>
                  <w:r w:rsidRPr="00B26035">
                    <w:rPr>
                      <w:lang w:val="en-ZA"/>
                    </w:rPr>
                    <w:t>3</w:t>
                  </w:r>
                </w:p>
              </w:tc>
            </w:tr>
            <w:tr w:rsidR="00A128C3" w:rsidRPr="00B26035" w:rsidTr="00B47F0D">
              <w:tc>
                <w:tcPr>
                  <w:tcW w:w="7701" w:type="dxa"/>
                  <w:shd w:val="clear" w:color="auto" w:fill="auto"/>
                </w:tcPr>
                <w:p w:rsidR="00A128C3" w:rsidRPr="00B26035" w:rsidRDefault="00F35659" w:rsidP="00B26035">
                  <w:pPr>
                    <w:rPr>
                      <w:lang w:val="en-ZA"/>
                    </w:rPr>
                  </w:pPr>
                  <w:r w:rsidRPr="00F35659">
                    <w:rPr>
                      <w:lang w:val="en-ZA"/>
                    </w:rPr>
                    <w:t>The plan has information on meeting deadlines, doing procurements &amp; working with internal stakeholders &amp; other relevant information</w:t>
                  </w:r>
                </w:p>
              </w:tc>
              <w:tc>
                <w:tcPr>
                  <w:tcW w:w="844" w:type="dxa"/>
                  <w:shd w:val="clear" w:color="auto" w:fill="auto"/>
                </w:tcPr>
                <w:p w:rsidR="00A128C3" w:rsidRPr="00B26035" w:rsidRDefault="00A128C3" w:rsidP="00B26035">
                  <w:pPr>
                    <w:rPr>
                      <w:lang w:val="en-ZA"/>
                    </w:rPr>
                  </w:pPr>
                  <w:r w:rsidRPr="00B26035">
                    <w:rPr>
                      <w:lang w:val="en-ZA"/>
                    </w:rPr>
                    <w:t>4</w:t>
                  </w:r>
                </w:p>
              </w:tc>
            </w:tr>
          </w:tbl>
          <w:p w:rsidR="00A128C3" w:rsidRPr="00B26035" w:rsidRDefault="00A128C3" w:rsidP="00B26035">
            <w:pPr>
              <w:rPr>
                <w:lang w:val="en-ZA"/>
              </w:rPr>
            </w:pPr>
          </w:p>
        </w:tc>
      </w:tr>
      <w:tr w:rsidR="00A128C3" w:rsidRPr="00B26035" w:rsidTr="00A67C07">
        <w:trPr>
          <w:trHeight w:val="330"/>
          <w:jc w:val="center"/>
        </w:trPr>
        <w:tc>
          <w:tcPr>
            <w:tcW w:w="447" w:type="pct"/>
            <w:vMerge w:val="restart"/>
            <w:tcBorders>
              <w:top w:val="nil"/>
              <w:left w:val="single" w:sz="18" w:space="0" w:color="auto"/>
              <w:right w:val="single" w:sz="8" w:space="0" w:color="auto"/>
            </w:tcBorders>
            <w:shd w:val="clear" w:color="000000" w:fill="D9D9D9"/>
            <w:noWrap/>
            <w:hideMark/>
          </w:tcPr>
          <w:p w:rsidR="00A128C3" w:rsidRPr="00B26035" w:rsidRDefault="00F35659" w:rsidP="00A128C3">
            <w:pPr>
              <w:jc w:val="left"/>
              <w:rPr>
                <w:b/>
                <w:bCs/>
                <w:lang w:val="en-ZA"/>
              </w:rPr>
            </w:pPr>
            <w:r>
              <w:rPr>
                <w:b/>
                <w:bCs/>
                <w:lang w:val="en-ZA"/>
              </w:rPr>
              <w:t>3</w:t>
            </w:r>
          </w:p>
        </w:tc>
        <w:tc>
          <w:tcPr>
            <w:tcW w:w="3436" w:type="pct"/>
            <w:tcBorders>
              <w:top w:val="nil"/>
              <w:left w:val="nil"/>
              <w:bottom w:val="single" w:sz="8" w:space="0" w:color="auto"/>
              <w:right w:val="single" w:sz="8" w:space="0" w:color="auto"/>
            </w:tcBorders>
            <w:shd w:val="clear" w:color="000000" w:fill="D9D9D9"/>
            <w:vAlign w:val="center"/>
            <w:hideMark/>
          </w:tcPr>
          <w:p w:rsidR="00A128C3" w:rsidRPr="00B26035" w:rsidRDefault="001C0BF4" w:rsidP="00B26035">
            <w:pPr>
              <w:rPr>
                <w:b/>
                <w:lang w:val="en-ZA"/>
              </w:rPr>
            </w:pPr>
            <w:r w:rsidRPr="001C0BF4">
              <w:rPr>
                <w:b/>
                <w:lang w:val="en-US"/>
              </w:rPr>
              <w:t>A plan of how the center will reach a minimum number of schools (plans of how to reach this minimum, what will you do to determine this minimum &amp; what will you do to exceed this number)</w:t>
            </w:r>
          </w:p>
        </w:tc>
        <w:tc>
          <w:tcPr>
            <w:tcW w:w="642" w:type="pct"/>
            <w:tcBorders>
              <w:top w:val="nil"/>
              <w:left w:val="nil"/>
              <w:bottom w:val="single" w:sz="8" w:space="0" w:color="auto"/>
              <w:right w:val="single" w:sz="8" w:space="0" w:color="auto"/>
            </w:tcBorders>
            <w:shd w:val="clear" w:color="000000" w:fill="D9D9D9"/>
            <w:noWrap/>
            <w:vAlign w:val="center"/>
            <w:hideMark/>
          </w:tcPr>
          <w:p w:rsidR="00A128C3" w:rsidRPr="00B26035" w:rsidRDefault="001C0BF4" w:rsidP="00B26035">
            <w:pPr>
              <w:rPr>
                <w:b/>
                <w:lang w:val="en-ZA"/>
              </w:rPr>
            </w:pPr>
            <w:r>
              <w:rPr>
                <w:b/>
                <w:lang w:val="en-ZA"/>
              </w:rPr>
              <w:t>15</w:t>
            </w:r>
          </w:p>
        </w:tc>
        <w:tc>
          <w:tcPr>
            <w:tcW w:w="475" w:type="pct"/>
            <w:tcBorders>
              <w:top w:val="nil"/>
              <w:left w:val="nil"/>
              <w:bottom w:val="single" w:sz="8" w:space="0" w:color="auto"/>
              <w:right w:val="single" w:sz="18" w:space="0" w:color="auto"/>
            </w:tcBorders>
            <w:shd w:val="clear" w:color="000000" w:fill="D9D9D9"/>
            <w:noWrap/>
            <w:hideMark/>
          </w:tcPr>
          <w:p w:rsidR="00A128C3" w:rsidRPr="00B26035" w:rsidRDefault="00A128C3" w:rsidP="00B26035">
            <w:pPr>
              <w:rPr>
                <w:b/>
                <w:lang w:val="en-ZA"/>
              </w:rPr>
            </w:pPr>
            <w:r w:rsidRPr="00B26035">
              <w:rPr>
                <w:b/>
                <w:lang w:val="en-ZA"/>
              </w:rPr>
              <w:t> </w:t>
            </w:r>
          </w:p>
        </w:tc>
      </w:tr>
      <w:tr w:rsidR="00A128C3" w:rsidRPr="00B26035" w:rsidTr="001C0BF4">
        <w:trPr>
          <w:trHeight w:val="915"/>
          <w:jc w:val="center"/>
        </w:trPr>
        <w:tc>
          <w:tcPr>
            <w:tcW w:w="447" w:type="pct"/>
            <w:vMerge/>
            <w:tcBorders>
              <w:left w:val="single" w:sz="18" w:space="0" w:color="auto"/>
              <w:bottom w:val="single" w:sz="12" w:space="0" w:color="auto"/>
              <w:right w:val="single" w:sz="8" w:space="0" w:color="auto"/>
            </w:tcBorders>
            <w:shd w:val="clear" w:color="auto" w:fill="FFFFFF"/>
            <w:noWrap/>
            <w:vAlign w:val="center"/>
            <w:hideMark/>
          </w:tcPr>
          <w:p w:rsidR="00A128C3" w:rsidRPr="00B26035" w:rsidRDefault="00A128C3" w:rsidP="00B26035">
            <w:pPr>
              <w:rPr>
                <w:bCs/>
                <w:lang w:val="en-ZA"/>
              </w:rPr>
            </w:pPr>
          </w:p>
        </w:tc>
        <w:tc>
          <w:tcPr>
            <w:tcW w:w="4553" w:type="pct"/>
            <w:gridSpan w:val="3"/>
            <w:tcBorders>
              <w:top w:val="nil"/>
              <w:left w:val="nil"/>
              <w:bottom w:val="single" w:sz="12" w:space="0" w:color="auto"/>
              <w:right w:val="single" w:sz="18" w:space="0" w:color="auto"/>
            </w:tcBorders>
            <w:shd w:val="clear"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842"/>
            </w:tblGrid>
            <w:tr w:rsidR="00A128C3" w:rsidRPr="00B26035" w:rsidTr="001C0BF4">
              <w:tc>
                <w:tcPr>
                  <w:tcW w:w="7701" w:type="dxa"/>
                  <w:shd w:val="clear" w:color="auto" w:fill="auto"/>
                </w:tcPr>
                <w:p w:rsidR="00A128C3" w:rsidRPr="00B26035" w:rsidRDefault="00A128C3" w:rsidP="00B26035">
                  <w:pPr>
                    <w:rPr>
                      <w:b/>
                      <w:lang w:val="en-US"/>
                    </w:rPr>
                  </w:pPr>
                  <w:r w:rsidRPr="00B26035">
                    <w:rPr>
                      <w:b/>
                      <w:lang w:val="en-US"/>
                    </w:rPr>
                    <w:t>Description</w:t>
                  </w:r>
                </w:p>
              </w:tc>
              <w:tc>
                <w:tcPr>
                  <w:tcW w:w="844" w:type="dxa"/>
                  <w:shd w:val="clear" w:color="auto" w:fill="auto"/>
                </w:tcPr>
                <w:p w:rsidR="00A128C3" w:rsidRPr="00B26035" w:rsidRDefault="00A128C3" w:rsidP="00B26035">
                  <w:pPr>
                    <w:rPr>
                      <w:b/>
                      <w:lang w:val="en-US"/>
                    </w:rPr>
                  </w:pPr>
                  <w:r w:rsidRPr="00B26035">
                    <w:rPr>
                      <w:b/>
                      <w:lang w:val="en-US"/>
                    </w:rPr>
                    <w:t>Rating</w:t>
                  </w:r>
                </w:p>
              </w:tc>
            </w:tr>
            <w:tr w:rsidR="00A128C3" w:rsidRPr="00B26035" w:rsidTr="001C0BF4">
              <w:tc>
                <w:tcPr>
                  <w:tcW w:w="7701" w:type="dxa"/>
                  <w:shd w:val="clear" w:color="auto" w:fill="auto"/>
                </w:tcPr>
                <w:p w:rsidR="00A128C3" w:rsidRPr="00B26035" w:rsidRDefault="001C0BF4" w:rsidP="00B26035">
                  <w:pPr>
                    <w:rPr>
                      <w:lang w:val="en-US"/>
                    </w:rPr>
                  </w:pPr>
                  <w:r w:rsidRPr="001C0BF4">
                    <w:rPr>
                      <w:lang w:val="en-US"/>
                    </w:rPr>
                    <w:t>No information is provided</w:t>
                  </w:r>
                </w:p>
              </w:tc>
              <w:tc>
                <w:tcPr>
                  <w:tcW w:w="844" w:type="dxa"/>
                  <w:shd w:val="clear" w:color="auto" w:fill="auto"/>
                </w:tcPr>
                <w:p w:rsidR="00A128C3" w:rsidRPr="00B26035" w:rsidRDefault="001C0BF4" w:rsidP="00B26035">
                  <w:pPr>
                    <w:rPr>
                      <w:lang w:val="en-US"/>
                    </w:rPr>
                  </w:pPr>
                  <w:r>
                    <w:rPr>
                      <w:lang w:val="en-US"/>
                    </w:rPr>
                    <w:t>0</w:t>
                  </w:r>
                </w:p>
              </w:tc>
            </w:tr>
            <w:tr w:rsidR="00A128C3" w:rsidRPr="00B26035" w:rsidTr="001C0BF4">
              <w:tc>
                <w:tcPr>
                  <w:tcW w:w="7701" w:type="dxa"/>
                  <w:shd w:val="clear" w:color="auto" w:fill="auto"/>
                </w:tcPr>
                <w:p w:rsidR="00A128C3" w:rsidRPr="00B26035" w:rsidRDefault="001C0BF4" w:rsidP="00B26035">
                  <w:pPr>
                    <w:rPr>
                      <w:lang w:val="en-ZA"/>
                    </w:rPr>
                  </w:pPr>
                  <w:r w:rsidRPr="001C0BF4">
                    <w:rPr>
                      <w:lang w:val="en-ZA"/>
                    </w:rPr>
                    <w:t>The plan is not clearly defining the reach of 50 schools</w:t>
                  </w:r>
                </w:p>
              </w:tc>
              <w:tc>
                <w:tcPr>
                  <w:tcW w:w="844" w:type="dxa"/>
                  <w:shd w:val="clear" w:color="auto" w:fill="auto"/>
                </w:tcPr>
                <w:p w:rsidR="00A128C3" w:rsidRPr="00B26035" w:rsidRDefault="001C0BF4" w:rsidP="00B26035">
                  <w:pPr>
                    <w:rPr>
                      <w:lang w:val="en-ZA"/>
                    </w:rPr>
                  </w:pPr>
                  <w:r>
                    <w:rPr>
                      <w:lang w:val="en-ZA"/>
                    </w:rPr>
                    <w:t>1</w:t>
                  </w:r>
                </w:p>
              </w:tc>
            </w:tr>
            <w:tr w:rsidR="00A128C3" w:rsidRPr="00B26035" w:rsidTr="001C0BF4">
              <w:tc>
                <w:tcPr>
                  <w:tcW w:w="7701" w:type="dxa"/>
                  <w:shd w:val="clear" w:color="auto" w:fill="auto"/>
                </w:tcPr>
                <w:p w:rsidR="00A128C3" w:rsidRPr="00B26035" w:rsidRDefault="001C0BF4" w:rsidP="00B26035">
                  <w:pPr>
                    <w:rPr>
                      <w:lang w:val="en-ZA"/>
                    </w:rPr>
                  </w:pPr>
                  <w:r w:rsidRPr="001C0BF4">
                    <w:rPr>
                      <w:lang w:val="en-ZA"/>
                    </w:rPr>
                    <w:t>The plan explains the reach of 51 - 70 schools</w:t>
                  </w:r>
                </w:p>
              </w:tc>
              <w:tc>
                <w:tcPr>
                  <w:tcW w:w="844" w:type="dxa"/>
                  <w:shd w:val="clear" w:color="auto" w:fill="auto"/>
                </w:tcPr>
                <w:p w:rsidR="00A128C3" w:rsidRPr="00B26035" w:rsidRDefault="001C0BF4" w:rsidP="00B26035">
                  <w:pPr>
                    <w:rPr>
                      <w:lang w:val="en-ZA"/>
                    </w:rPr>
                  </w:pPr>
                  <w:r>
                    <w:rPr>
                      <w:lang w:val="en-ZA"/>
                    </w:rPr>
                    <w:t>2</w:t>
                  </w:r>
                </w:p>
              </w:tc>
            </w:tr>
            <w:tr w:rsidR="00A128C3" w:rsidRPr="00B26035" w:rsidTr="001C0BF4">
              <w:tc>
                <w:tcPr>
                  <w:tcW w:w="7701" w:type="dxa"/>
                  <w:shd w:val="clear" w:color="auto" w:fill="auto"/>
                </w:tcPr>
                <w:p w:rsidR="00A128C3" w:rsidRPr="00B26035" w:rsidRDefault="001C0BF4" w:rsidP="00B26035">
                  <w:pPr>
                    <w:rPr>
                      <w:lang w:val="en-ZA"/>
                    </w:rPr>
                  </w:pPr>
                  <w:r w:rsidRPr="001C0BF4">
                    <w:rPr>
                      <w:lang w:val="en-ZA"/>
                    </w:rPr>
                    <w:t>The plan is detailed in reaching 71 to 90 schools</w:t>
                  </w:r>
                </w:p>
              </w:tc>
              <w:tc>
                <w:tcPr>
                  <w:tcW w:w="844" w:type="dxa"/>
                  <w:shd w:val="clear" w:color="auto" w:fill="auto"/>
                </w:tcPr>
                <w:p w:rsidR="00A128C3" w:rsidRPr="00B26035" w:rsidRDefault="001C0BF4" w:rsidP="00B26035">
                  <w:pPr>
                    <w:rPr>
                      <w:lang w:val="en-ZA"/>
                    </w:rPr>
                  </w:pPr>
                  <w:r>
                    <w:rPr>
                      <w:lang w:val="en-ZA"/>
                    </w:rPr>
                    <w:t>3</w:t>
                  </w:r>
                </w:p>
              </w:tc>
            </w:tr>
            <w:tr w:rsidR="00A128C3" w:rsidRPr="00B26035" w:rsidTr="001C0BF4">
              <w:tc>
                <w:tcPr>
                  <w:tcW w:w="7701" w:type="dxa"/>
                  <w:shd w:val="clear" w:color="auto" w:fill="auto"/>
                </w:tcPr>
                <w:p w:rsidR="00A128C3" w:rsidRPr="00B26035" w:rsidRDefault="001C0BF4" w:rsidP="00B26035">
                  <w:pPr>
                    <w:rPr>
                      <w:lang w:val="en-ZA"/>
                    </w:rPr>
                  </w:pPr>
                  <w:r w:rsidRPr="001C0BF4">
                    <w:rPr>
                      <w:lang w:val="en-ZA"/>
                    </w:rPr>
                    <w:t>The plan is detailed in reaching more than 91 schools</w:t>
                  </w:r>
                </w:p>
              </w:tc>
              <w:tc>
                <w:tcPr>
                  <w:tcW w:w="844" w:type="dxa"/>
                  <w:shd w:val="clear" w:color="auto" w:fill="auto"/>
                </w:tcPr>
                <w:p w:rsidR="00A128C3" w:rsidRPr="00B26035" w:rsidRDefault="001C0BF4" w:rsidP="00B26035">
                  <w:pPr>
                    <w:rPr>
                      <w:lang w:val="en-ZA"/>
                    </w:rPr>
                  </w:pPr>
                  <w:r>
                    <w:rPr>
                      <w:lang w:val="en-ZA"/>
                    </w:rPr>
                    <w:t>4</w:t>
                  </w:r>
                </w:p>
              </w:tc>
            </w:tr>
          </w:tbl>
          <w:p w:rsidR="00A128C3" w:rsidRPr="00B26035" w:rsidRDefault="00A128C3" w:rsidP="00B26035">
            <w:pPr>
              <w:rPr>
                <w:lang w:val="en-ZA"/>
              </w:rPr>
            </w:pPr>
          </w:p>
        </w:tc>
      </w:tr>
      <w:tr w:rsidR="00A128C3" w:rsidRPr="00B26035" w:rsidTr="00A67C07">
        <w:trPr>
          <w:trHeight w:val="315"/>
          <w:jc w:val="center"/>
        </w:trPr>
        <w:tc>
          <w:tcPr>
            <w:tcW w:w="447" w:type="pct"/>
            <w:vMerge w:val="restart"/>
            <w:tcBorders>
              <w:top w:val="nil"/>
              <w:left w:val="single" w:sz="18" w:space="0" w:color="auto"/>
              <w:right w:val="single" w:sz="8" w:space="0" w:color="auto"/>
            </w:tcBorders>
            <w:shd w:val="clear" w:color="000000" w:fill="D9D9D9"/>
            <w:noWrap/>
            <w:hideMark/>
          </w:tcPr>
          <w:p w:rsidR="00A128C3" w:rsidRPr="00B26035" w:rsidRDefault="00A128C3" w:rsidP="00A128C3">
            <w:pPr>
              <w:jc w:val="left"/>
              <w:rPr>
                <w:b/>
                <w:bCs/>
                <w:lang w:val="en-ZA"/>
              </w:rPr>
            </w:pPr>
            <w:r w:rsidRPr="00B26035">
              <w:rPr>
                <w:b/>
                <w:bCs/>
                <w:lang w:val="en-ZA"/>
              </w:rPr>
              <w:t>4.</w:t>
            </w:r>
          </w:p>
        </w:tc>
        <w:tc>
          <w:tcPr>
            <w:tcW w:w="3436" w:type="pct"/>
            <w:tcBorders>
              <w:top w:val="single" w:sz="8" w:space="0" w:color="auto"/>
              <w:left w:val="nil"/>
              <w:bottom w:val="single" w:sz="12" w:space="0" w:color="auto"/>
              <w:right w:val="single" w:sz="8" w:space="0" w:color="auto"/>
            </w:tcBorders>
            <w:shd w:val="clear" w:color="000000" w:fill="D9D9D9"/>
            <w:vAlign w:val="center"/>
          </w:tcPr>
          <w:p w:rsidR="00A128C3" w:rsidRPr="00B26035" w:rsidRDefault="001C0BF4" w:rsidP="001C0BF4">
            <w:pPr>
              <w:rPr>
                <w:b/>
                <w:lang w:val="en-ZA"/>
              </w:rPr>
            </w:pPr>
            <w:r w:rsidRPr="001C0BF4">
              <w:rPr>
                <w:b/>
                <w:lang w:val="en-ZA"/>
              </w:rPr>
              <w:t xml:space="preserve">The potential </w:t>
            </w:r>
            <w:r>
              <w:rPr>
                <w:b/>
                <w:lang w:val="en-ZA"/>
              </w:rPr>
              <w:t>National Quiz provider</w:t>
            </w:r>
            <w:r w:rsidRPr="001C0BF4">
              <w:rPr>
                <w:b/>
                <w:lang w:val="en-ZA"/>
              </w:rPr>
              <w:t>’s budget provides value for money</w:t>
            </w:r>
          </w:p>
        </w:tc>
        <w:tc>
          <w:tcPr>
            <w:tcW w:w="642" w:type="pct"/>
            <w:tcBorders>
              <w:top w:val="nil"/>
              <w:left w:val="single" w:sz="8" w:space="0" w:color="auto"/>
              <w:bottom w:val="single" w:sz="8" w:space="0" w:color="000000"/>
              <w:right w:val="single" w:sz="8" w:space="0" w:color="auto"/>
            </w:tcBorders>
            <w:shd w:val="clear" w:color="000000" w:fill="D9D9D9"/>
            <w:noWrap/>
            <w:vAlign w:val="center"/>
            <w:hideMark/>
          </w:tcPr>
          <w:p w:rsidR="00A128C3" w:rsidRPr="00B26035" w:rsidRDefault="001C0BF4" w:rsidP="00B01230">
            <w:pPr>
              <w:rPr>
                <w:b/>
                <w:lang w:val="en-ZA"/>
              </w:rPr>
            </w:pPr>
            <w:r>
              <w:t>25</w:t>
            </w:r>
          </w:p>
        </w:tc>
        <w:tc>
          <w:tcPr>
            <w:tcW w:w="475" w:type="pct"/>
            <w:tcBorders>
              <w:top w:val="nil"/>
              <w:left w:val="single" w:sz="8" w:space="0" w:color="auto"/>
              <w:bottom w:val="single" w:sz="8" w:space="0" w:color="000000"/>
              <w:right w:val="single" w:sz="18" w:space="0" w:color="auto"/>
            </w:tcBorders>
            <w:shd w:val="clear" w:color="000000" w:fill="D9D9D9"/>
            <w:noWrap/>
            <w:hideMark/>
          </w:tcPr>
          <w:p w:rsidR="00A128C3" w:rsidRPr="00B26035" w:rsidRDefault="00A128C3" w:rsidP="00B01230">
            <w:pPr>
              <w:rPr>
                <w:b/>
                <w:lang w:val="en-ZA"/>
              </w:rPr>
            </w:pPr>
            <w:r w:rsidRPr="00B26035">
              <w:rPr>
                <w:b/>
                <w:lang w:val="en-ZA"/>
              </w:rPr>
              <w:t> </w:t>
            </w:r>
          </w:p>
        </w:tc>
      </w:tr>
      <w:tr w:rsidR="00A128C3" w:rsidRPr="00B26035" w:rsidTr="001C0BF4">
        <w:trPr>
          <w:trHeight w:val="615"/>
          <w:jc w:val="center"/>
        </w:trPr>
        <w:tc>
          <w:tcPr>
            <w:tcW w:w="447" w:type="pct"/>
            <w:vMerge/>
            <w:tcBorders>
              <w:left w:val="single" w:sz="18" w:space="0" w:color="auto"/>
              <w:bottom w:val="single" w:sz="8" w:space="0" w:color="auto"/>
              <w:right w:val="single" w:sz="8" w:space="0" w:color="auto"/>
            </w:tcBorders>
            <w:shd w:val="clear" w:color="auto" w:fill="auto"/>
            <w:noWrap/>
            <w:vAlign w:val="center"/>
            <w:hideMark/>
          </w:tcPr>
          <w:p w:rsidR="00A128C3" w:rsidRPr="00B26035" w:rsidRDefault="00A128C3" w:rsidP="00B26035">
            <w:pPr>
              <w:rPr>
                <w:bCs/>
                <w:lang w:val="en-ZA"/>
              </w:rPr>
            </w:pPr>
          </w:p>
        </w:tc>
        <w:tc>
          <w:tcPr>
            <w:tcW w:w="4553" w:type="pct"/>
            <w:gridSpan w:val="3"/>
            <w:tcBorders>
              <w:top w:val="single" w:sz="12" w:space="0" w:color="auto"/>
              <w:left w:val="nil"/>
              <w:bottom w:val="single" w:sz="8" w:space="0" w:color="auto"/>
              <w:right w:val="single" w:sz="18" w:space="0" w:color="auto"/>
            </w:tcBorders>
            <w:shd w:val="clear"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7"/>
              <w:gridCol w:w="841"/>
            </w:tblGrid>
            <w:tr w:rsidR="00A128C3" w:rsidRPr="00B26035" w:rsidTr="001C0BF4">
              <w:tc>
                <w:tcPr>
                  <w:tcW w:w="7702" w:type="dxa"/>
                  <w:shd w:val="clear" w:color="auto" w:fill="auto"/>
                </w:tcPr>
                <w:p w:rsidR="00A128C3" w:rsidRPr="00B26035" w:rsidRDefault="00A128C3" w:rsidP="00B26035">
                  <w:pPr>
                    <w:rPr>
                      <w:b/>
                      <w:lang w:val="en-US"/>
                    </w:rPr>
                  </w:pPr>
                  <w:r w:rsidRPr="00B26035">
                    <w:rPr>
                      <w:b/>
                      <w:lang w:val="en-US"/>
                    </w:rPr>
                    <w:t>Description</w:t>
                  </w:r>
                </w:p>
              </w:tc>
              <w:tc>
                <w:tcPr>
                  <w:tcW w:w="843" w:type="dxa"/>
                  <w:shd w:val="clear" w:color="auto" w:fill="auto"/>
                </w:tcPr>
                <w:p w:rsidR="00A128C3" w:rsidRPr="00B26035" w:rsidRDefault="00A128C3" w:rsidP="00B26035">
                  <w:pPr>
                    <w:rPr>
                      <w:b/>
                      <w:lang w:val="en-US"/>
                    </w:rPr>
                  </w:pPr>
                  <w:r w:rsidRPr="00B26035">
                    <w:rPr>
                      <w:b/>
                      <w:lang w:val="en-US"/>
                    </w:rPr>
                    <w:t>Rating</w:t>
                  </w:r>
                </w:p>
              </w:tc>
            </w:tr>
            <w:tr w:rsidR="00A128C3" w:rsidRPr="00B26035" w:rsidTr="001C0BF4">
              <w:tc>
                <w:tcPr>
                  <w:tcW w:w="7702" w:type="dxa"/>
                  <w:shd w:val="clear" w:color="auto" w:fill="auto"/>
                </w:tcPr>
                <w:p w:rsidR="00A128C3" w:rsidRPr="00B26035" w:rsidRDefault="001C0BF4" w:rsidP="00B26035">
                  <w:pPr>
                    <w:rPr>
                      <w:lang w:val="en-US"/>
                    </w:rPr>
                  </w:pPr>
                  <w:r w:rsidRPr="001C0BF4">
                    <w:rPr>
                      <w:lang w:val="en-US"/>
                    </w:rPr>
                    <w:t>Information has been provided but line items do not contain enough details</w:t>
                  </w:r>
                </w:p>
              </w:tc>
              <w:tc>
                <w:tcPr>
                  <w:tcW w:w="843" w:type="dxa"/>
                  <w:shd w:val="clear" w:color="auto" w:fill="auto"/>
                </w:tcPr>
                <w:p w:rsidR="00A128C3" w:rsidRPr="00B26035" w:rsidRDefault="00A128C3" w:rsidP="00B26035">
                  <w:pPr>
                    <w:rPr>
                      <w:lang w:val="en-US"/>
                    </w:rPr>
                  </w:pPr>
                  <w:r w:rsidRPr="00B26035">
                    <w:rPr>
                      <w:lang w:val="en-US"/>
                    </w:rPr>
                    <w:t>0</w:t>
                  </w:r>
                </w:p>
              </w:tc>
            </w:tr>
            <w:tr w:rsidR="00A128C3" w:rsidRPr="00B26035" w:rsidTr="001C0BF4">
              <w:tc>
                <w:tcPr>
                  <w:tcW w:w="7702" w:type="dxa"/>
                  <w:shd w:val="clear" w:color="auto" w:fill="auto"/>
                </w:tcPr>
                <w:p w:rsidR="00A128C3" w:rsidRPr="00B26035" w:rsidRDefault="001C0BF4" w:rsidP="00B26035">
                  <w:pPr>
                    <w:rPr>
                      <w:lang w:val="en-ZA"/>
                    </w:rPr>
                  </w:pPr>
                  <w:r w:rsidRPr="001C0BF4">
                    <w:rPr>
                      <w:lang w:val="en-ZA"/>
                    </w:rPr>
                    <w:t>The potential grant holder’s budget does not give value for money on any line items</w:t>
                  </w:r>
                </w:p>
              </w:tc>
              <w:tc>
                <w:tcPr>
                  <w:tcW w:w="843" w:type="dxa"/>
                  <w:shd w:val="clear" w:color="auto" w:fill="auto"/>
                </w:tcPr>
                <w:p w:rsidR="00A128C3" w:rsidRPr="00B26035" w:rsidRDefault="00A128C3" w:rsidP="00B26035">
                  <w:pPr>
                    <w:rPr>
                      <w:lang w:val="en-ZA"/>
                    </w:rPr>
                  </w:pPr>
                  <w:r w:rsidRPr="00B26035">
                    <w:rPr>
                      <w:lang w:val="en-ZA"/>
                    </w:rPr>
                    <w:t>1</w:t>
                  </w:r>
                </w:p>
              </w:tc>
            </w:tr>
            <w:tr w:rsidR="00A128C3" w:rsidRPr="00B26035" w:rsidTr="001C0BF4">
              <w:tc>
                <w:tcPr>
                  <w:tcW w:w="7702" w:type="dxa"/>
                  <w:shd w:val="clear" w:color="auto" w:fill="auto"/>
                </w:tcPr>
                <w:p w:rsidR="00A128C3" w:rsidRPr="00B26035" w:rsidRDefault="001C0BF4" w:rsidP="00B26035">
                  <w:pPr>
                    <w:rPr>
                      <w:lang w:val="en-ZA"/>
                    </w:rPr>
                  </w:pPr>
                  <w:r w:rsidRPr="001C0BF4">
                    <w:rPr>
                      <w:lang w:val="en-ZA"/>
                    </w:rPr>
                    <w:t>Less than 80% of line items in the budget does not give value for money</w:t>
                  </w:r>
                </w:p>
              </w:tc>
              <w:tc>
                <w:tcPr>
                  <w:tcW w:w="843" w:type="dxa"/>
                  <w:shd w:val="clear" w:color="auto" w:fill="auto"/>
                </w:tcPr>
                <w:p w:rsidR="00A128C3" w:rsidRPr="00B26035" w:rsidRDefault="00A128C3" w:rsidP="00B26035">
                  <w:pPr>
                    <w:rPr>
                      <w:lang w:val="en-ZA"/>
                    </w:rPr>
                  </w:pPr>
                  <w:r w:rsidRPr="00B26035">
                    <w:rPr>
                      <w:lang w:val="en-ZA"/>
                    </w:rPr>
                    <w:t>2</w:t>
                  </w:r>
                </w:p>
              </w:tc>
            </w:tr>
            <w:tr w:rsidR="00A128C3" w:rsidRPr="00B26035" w:rsidTr="001C0BF4">
              <w:tc>
                <w:tcPr>
                  <w:tcW w:w="7702" w:type="dxa"/>
                  <w:shd w:val="clear" w:color="auto" w:fill="auto"/>
                </w:tcPr>
                <w:p w:rsidR="00A128C3" w:rsidRPr="00B26035" w:rsidRDefault="001C0BF4" w:rsidP="00B26035">
                  <w:pPr>
                    <w:rPr>
                      <w:lang w:val="en-ZA"/>
                    </w:rPr>
                  </w:pPr>
                  <w:r w:rsidRPr="001C0BF4">
                    <w:rPr>
                      <w:lang w:val="en-ZA"/>
                    </w:rPr>
                    <w:t>80% of the line items in the budget give value for money</w:t>
                  </w:r>
                </w:p>
              </w:tc>
              <w:tc>
                <w:tcPr>
                  <w:tcW w:w="843" w:type="dxa"/>
                  <w:shd w:val="clear" w:color="auto" w:fill="auto"/>
                </w:tcPr>
                <w:p w:rsidR="00A128C3" w:rsidRPr="00B26035" w:rsidRDefault="00A128C3" w:rsidP="00B26035">
                  <w:pPr>
                    <w:rPr>
                      <w:lang w:val="en-ZA"/>
                    </w:rPr>
                  </w:pPr>
                  <w:r w:rsidRPr="00B26035">
                    <w:rPr>
                      <w:lang w:val="en-ZA"/>
                    </w:rPr>
                    <w:t>3</w:t>
                  </w:r>
                </w:p>
              </w:tc>
            </w:tr>
            <w:tr w:rsidR="00A128C3" w:rsidRPr="00B26035" w:rsidTr="001C0BF4">
              <w:tc>
                <w:tcPr>
                  <w:tcW w:w="7702" w:type="dxa"/>
                  <w:shd w:val="clear" w:color="auto" w:fill="auto"/>
                </w:tcPr>
                <w:p w:rsidR="00A128C3" w:rsidRPr="00B26035" w:rsidRDefault="001C0BF4" w:rsidP="00B26035">
                  <w:pPr>
                    <w:rPr>
                      <w:lang w:val="en-ZA"/>
                    </w:rPr>
                  </w:pPr>
                  <w:r>
                    <w:rPr>
                      <w:lang w:val="en-ZA"/>
                    </w:rPr>
                    <w:t>100% of the line items</w:t>
                  </w:r>
                  <w:r w:rsidRPr="001C0BF4">
                    <w:rPr>
                      <w:lang w:val="en-ZA"/>
                    </w:rPr>
                    <w:t xml:space="preserve"> gives value for money</w:t>
                  </w:r>
                </w:p>
              </w:tc>
              <w:tc>
                <w:tcPr>
                  <w:tcW w:w="843" w:type="dxa"/>
                  <w:shd w:val="clear" w:color="auto" w:fill="auto"/>
                </w:tcPr>
                <w:p w:rsidR="00A128C3" w:rsidRPr="00B26035" w:rsidRDefault="00A128C3" w:rsidP="00B26035">
                  <w:pPr>
                    <w:rPr>
                      <w:lang w:val="en-ZA"/>
                    </w:rPr>
                  </w:pPr>
                  <w:r w:rsidRPr="00B26035">
                    <w:rPr>
                      <w:lang w:val="en-ZA"/>
                    </w:rPr>
                    <w:t>4</w:t>
                  </w:r>
                </w:p>
              </w:tc>
            </w:tr>
          </w:tbl>
          <w:p w:rsidR="00A128C3" w:rsidRPr="00B26035" w:rsidRDefault="00A128C3" w:rsidP="00B26035">
            <w:pPr>
              <w:rPr>
                <w:lang w:val="en-ZA"/>
              </w:rPr>
            </w:pPr>
          </w:p>
        </w:tc>
      </w:tr>
      <w:tr w:rsidR="00B26035" w:rsidRPr="00B26035" w:rsidTr="00A67C07">
        <w:trPr>
          <w:trHeight w:val="615"/>
          <w:jc w:val="center"/>
        </w:trPr>
        <w:tc>
          <w:tcPr>
            <w:tcW w:w="3883" w:type="pct"/>
            <w:gridSpan w:val="2"/>
            <w:tcBorders>
              <w:top w:val="single" w:sz="4" w:space="0" w:color="auto"/>
              <w:left w:val="single" w:sz="18" w:space="0" w:color="auto"/>
              <w:bottom w:val="single" w:sz="18" w:space="0" w:color="auto"/>
              <w:right w:val="single" w:sz="4" w:space="0" w:color="auto"/>
            </w:tcBorders>
            <w:shd w:val="clear" w:color="auto" w:fill="8DB3E2" w:themeFill="text2" w:themeFillTint="66"/>
            <w:noWrap/>
            <w:vAlign w:val="center"/>
          </w:tcPr>
          <w:p w:rsidR="00B26035" w:rsidRPr="00B26035" w:rsidRDefault="00B26035" w:rsidP="00B26035">
            <w:pPr>
              <w:rPr>
                <w:b/>
                <w:lang w:val="en-US"/>
              </w:rPr>
            </w:pPr>
            <w:r w:rsidRPr="00B26035">
              <w:rPr>
                <w:b/>
                <w:lang w:val="en-US"/>
              </w:rPr>
              <w:t>TOTAL</w:t>
            </w:r>
          </w:p>
        </w:tc>
        <w:tc>
          <w:tcPr>
            <w:tcW w:w="642" w:type="pct"/>
            <w:tcBorders>
              <w:top w:val="single" w:sz="4" w:space="0" w:color="auto"/>
              <w:left w:val="single" w:sz="4" w:space="0" w:color="auto"/>
              <w:bottom w:val="single" w:sz="18" w:space="0" w:color="auto"/>
              <w:right w:val="single" w:sz="4" w:space="0" w:color="auto"/>
            </w:tcBorders>
            <w:shd w:val="clear" w:color="auto" w:fill="8DB3E2" w:themeFill="text2" w:themeFillTint="66"/>
            <w:noWrap/>
            <w:vAlign w:val="center"/>
          </w:tcPr>
          <w:p w:rsidR="00B26035" w:rsidRPr="00B26035" w:rsidRDefault="00B26035" w:rsidP="00B26035">
            <w:pPr>
              <w:rPr>
                <w:b/>
                <w:lang w:val="en-ZA"/>
              </w:rPr>
            </w:pPr>
            <w:r w:rsidRPr="00B26035">
              <w:rPr>
                <w:b/>
                <w:lang w:val="en-ZA"/>
              </w:rPr>
              <w:t>100</w:t>
            </w:r>
          </w:p>
        </w:tc>
        <w:tc>
          <w:tcPr>
            <w:tcW w:w="475" w:type="pct"/>
            <w:tcBorders>
              <w:top w:val="single" w:sz="4" w:space="0" w:color="auto"/>
              <w:left w:val="single" w:sz="4" w:space="0" w:color="auto"/>
              <w:bottom w:val="single" w:sz="18" w:space="0" w:color="auto"/>
              <w:right w:val="single" w:sz="18" w:space="0" w:color="auto"/>
            </w:tcBorders>
            <w:shd w:val="clear" w:color="auto" w:fill="8DB3E2" w:themeFill="text2" w:themeFillTint="66"/>
            <w:noWrap/>
          </w:tcPr>
          <w:p w:rsidR="00B26035" w:rsidRPr="00B26035" w:rsidRDefault="00B26035" w:rsidP="00B26035">
            <w:pPr>
              <w:rPr>
                <w:lang w:val="en-ZA"/>
              </w:rPr>
            </w:pPr>
          </w:p>
        </w:tc>
      </w:tr>
    </w:tbl>
    <w:p w:rsidR="00B26035" w:rsidRPr="00160A10" w:rsidRDefault="00B26035">
      <w:bookmarkStart w:id="45" w:name="SBD31"/>
      <w:bookmarkEnd w:id="45"/>
    </w:p>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46" w:name="_Ref503425455" w:displacedByCustomXml="next"/>
          <w:bookmarkStart w:id="47" w:name="_Toc503357043" w:displacedByCustomXml="next"/>
          <w:bookmarkStart w:id="48" w:name="_Toc530925218" w:displacedByCustomXml="next"/>
          <w:bookmarkStart w:id="49" w:name="_Toc521972347" w:displacedByCustomXml="next"/>
          <w:bookmarkStart w:id="50" w:name="_Ref514311850" w:displacedByCustomXml="next"/>
          <w:sdt>
            <w:sdtPr>
              <w:id w:val="1730040002"/>
              <w:lock w:val="sdtContentLocked"/>
              <w:placeholder>
                <w:docPart w:val="CC1F6D98A7D14A6781764A7D3D9813A1"/>
              </w:placeholder>
            </w:sdtPr>
            <w:sdtEndPr/>
            <w:sdtContent>
              <w:p w:rsidR="001D3EDB" w:rsidRPr="00160A10" w:rsidRDefault="001D3EDB" w:rsidP="00DF6C9D">
                <w:pPr>
                  <w:pStyle w:val="Heading2"/>
                  <w:outlineLvl w:val="1"/>
                </w:pPr>
                <w:r w:rsidRPr="00160A10">
                  <w:t xml:space="preserve">SBD 3: </w:t>
                </w:r>
                <w:r w:rsidR="00F77FD5">
                  <w:t xml:space="preserve">FUNDING </w:t>
                </w:r>
                <w:r w:rsidR="00DF6C9D">
                  <w:t xml:space="preserve">ALLOCATION </w:t>
                </w:r>
              </w:p>
              <w:bookmarkEnd w:id="46" w:displacedByCustomXml="next"/>
              <w:bookmarkEnd w:id="47" w:displacedByCustomXml="next"/>
            </w:sdtContent>
          </w:sdt>
          <w:bookmarkEnd w:id="48" w:displacedByCustomXml="prev"/>
          <w:bookmarkEnd w:id="49" w:displacedByCustomXml="prev"/>
          <w:bookmarkEnd w:id="50"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AA503A" w:rsidRPr="00160A10" w:rsidTr="00C55049">
        <w:sdt>
          <w:sdtPr>
            <w:rPr>
              <w:rStyle w:val="Strong"/>
              <w:rFonts w:cs="Calibri"/>
              <w:b w:val="0"/>
            </w:rPr>
            <w:id w:val="529450975"/>
            <w:lock w:val="sdtContentLocked"/>
            <w:placeholder>
              <w:docPart w:val="626178D2D9F34E7784E7A584BFB4D7AF"/>
            </w:placeholder>
            <w:showingPlcHdr/>
          </w:sdtPr>
          <w:sdtEndPr>
            <w:rPr>
              <w:rStyle w:val="Strong"/>
            </w:rPr>
          </w:sdtEndPr>
          <w:sdtContent>
            <w:tc>
              <w:tcPr>
                <w:tcW w:w="280" w:type="pct"/>
                <w:vMerge w:val="restart"/>
                <w:tcBorders>
                  <w:left w:val="single" w:sz="18" w:space="0" w:color="auto"/>
                  <w:right w:val="single" w:sz="2" w:space="0" w:color="auto"/>
                </w:tcBorders>
              </w:tcPr>
              <w:p w:rsidR="00AA503A" w:rsidRPr="00160A10" w:rsidRDefault="00AA503A"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B255CFE104B9423189B10A66B4E4DED0"/>
              </w:placeholder>
            </w:sdtPr>
            <w:sdtEndPr>
              <w:rPr>
                <w:rStyle w:val="Strong"/>
              </w:rPr>
            </w:sdtEndPr>
            <w:sdtContent>
              <w:p w:rsidR="00AA503A" w:rsidRPr="00160A10" w:rsidRDefault="00AA503A" w:rsidP="00E62571">
                <w:pPr>
                  <w:rPr>
                    <w:rStyle w:val="Strong"/>
                    <w:rFonts w:ascii="Calibri" w:hAnsi="Calibri" w:cs="Calibri"/>
                  </w:rPr>
                </w:pPr>
                <w:r w:rsidRPr="00160A10">
                  <w:rPr>
                    <w:b/>
                    <w:u w:val="single"/>
                  </w:rPr>
                  <w:t>Pricing Schedule</w:t>
                </w:r>
                <w:r w:rsidRPr="00160A10">
                  <w:rPr>
                    <w:b/>
                  </w:rPr>
                  <w:t>:</w:t>
                </w:r>
                <w:r w:rsidRPr="00160A10">
                  <w:t xml:space="preserve"> In terms of </w:t>
                </w:r>
                <w:r w:rsidRPr="00160A10">
                  <w:rPr>
                    <w:u w:val="single"/>
                  </w:rPr>
                  <w:t>General Conditions of contract clause 17.1</w:t>
                </w:r>
                <w:r w:rsidRPr="00160A10">
                  <w:t>, the price schedule remains unchanged for the duration of the contract with the NRF accepting no changes, extensions, or additional ad hoc costs to the pricing conditions of the contract with the exception of any price adjustments authorised in the Special Conditions of Contract for pricing set out below:</w:t>
                </w:r>
              </w:p>
            </w:sdtContent>
          </w:sdt>
        </w:tc>
      </w:tr>
      <w:tr w:rsidR="00AA503A" w:rsidRPr="00160A10" w:rsidTr="00D758DC">
        <w:tc>
          <w:tcPr>
            <w:tcW w:w="280" w:type="pct"/>
            <w:vMerge/>
            <w:tcBorders>
              <w:left w:val="single" w:sz="18" w:space="0" w:color="auto"/>
              <w:right w:val="single" w:sz="2" w:space="0" w:color="auto"/>
            </w:tcBorders>
          </w:tcPr>
          <w:p w:rsidR="00AA503A" w:rsidRDefault="00AA503A" w:rsidP="00F77FD5">
            <w:pPr>
              <w:rPr>
                <w:rStyle w:val="Strong"/>
                <w:rFonts w:cs="Calibri"/>
                <w:b w:val="0"/>
              </w:rPr>
            </w:pPr>
          </w:p>
        </w:tc>
        <w:tc>
          <w:tcPr>
            <w:tcW w:w="4720" w:type="pct"/>
            <w:tcBorders>
              <w:left w:val="single" w:sz="2" w:space="0" w:color="auto"/>
              <w:right w:val="single" w:sz="18" w:space="0" w:color="auto"/>
            </w:tcBorders>
          </w:tcPr>
          <w:p w:rsidR="00B47F0D" w:rsidRPr="00B47F0D" w:rsidRDefault="00B47F0D" w:rsidP="00B47F0D">
            <w:pPr>
              <w:keepNext/>
              <w:numPr>
                <w:ilvl w:val="0"/>
                <w:numId w:val="11"/>
              </w:numPr>
              <w:rPr>
                <w:rStyle w:val="Strong"/>
                <w:lang w:val="en-US"/>
              </w:rPr>
            </w:pPr>
            <w:r w:rsidRPr="00B47F0D">
              <w:rPr>
                <w:rStyle w:val="Strong"/>
                <w:lang w:val="en-US"/>
              </w:rPr>
              <w:t xml:space="preserve">Travel claims can be charged up to a maximum of R3.61 per km when using a private vehicle.  </w:t>
            </w:r>
          </w:p>
          <w:p w:rsidR="00B47F0D" w:rsidRPr="00B47F0D" w:rsidRDefault="00B47F0D" w:rsidP="00B47F0D">
            <w:pPr>
              <w:keepNext/>
              <w:numPr>
                <w:ilvl w:val="0"/>
                <w:numId w:val="11"/>
              </w:numPr>
              <w:rPr>
                <w:rStyle w:val="Strong"/>
                <w:lang w:val="en-US"/>
              </w:rPr>
            </w:pPr>
            <w:r w:rsidRPr="00B47F0D">
              <w:rPr>
                <w:rStyle w:val="Strong"/>
                <w:lang w:val="en-US"/>
              </w:rPr>
              <w:t>A management fee of up to a maximum of 10% of actual expenses will be allowed. This fee must be calculated by adding up all expenses FIRST and calculating 10% of those total expenses. The budget must clearly show how the 10% management fee was calculated.</w:t>
            </w:r>
          </w:p>
          <w:p w:rsidR="00B47F0D" w:rsidRPr="00B47F0D" w:rsidRDefault="00B47F0D" w:rsidP="00B47F0D">
            <w:pPr>
              <w:keepNext/>
              <w:numPr>
                <w:ilvl w:val="0"/>
                <w:numId w:val="11"/>
              </w:numPr>
              <w:rPr>
                <w:rStyle w:val="Strong"/>
                <w:lang w:val="en-US"/>
              </w:rPr>
            </w:pPr>
            <w:r w:rsidRPr="00B47F0D">
              <w:rPr>
                <w:rStyle w:val="Strong"/>
                <w:lang w:val="en-US"/>
              </w:rPr>
              <w:t>NO PROMOTIONAL ITEMS WILL BE FUNDED</w:t>
            </w:r>
            <w:r w:rsidRPr="001C0BF4">
              <w:rPr>
                <w:lang w:val="en-US"/>
              </w:rPr>
              <w:t xml:space="preserve"> (i.e. T-Shirts, caps, pens etc.)</w:t>
            </w:r>
          </w:p>
          <w:p w:rsidR="00AA503A" w:rsidRPr="00AA503A" w:rsidRDefault="00B47F0D" w:rsidP="00B47F0D">
            <w:pPr>
              <w:keepNext/>
              <w:numPr>
                <w:ilvl w:val="0"/>
                <w:numId w:val="11"/>
              </w:numPr>
              <w:rPr>
                <w:rStyle w:val="Strong"/>
                <w:lang w:val="en-US"/>
              </w:rPr>
            </w:pPr>
            <w:r w:rsidRPr="00B47F0D">
              <w:rPr>
                <w:rStyle w:val="Strong"/>
                <w:lang w:val="en-US"/>
              </w:rPr>
              <w:t>NO CAPITAL EQUIPMENT WILL BE FUNDED</w:t>
            </w:r>
            <w:r w:rsidRPr="001C0BF4">
              <w:rPr>
                <w:lang w:val="en-US"/>
              </w:rPr>
              <w:t xml:space="preserve"> (i.e. Computers, Printers, etc.)</w:t>
            </w:r>
          </w:p>
        </w:tc>
      </w:tr>
      <w:tr w:rsidR="00B47F0D" w:rsidRPr="00160A10" w:rsidTr="00D758DC">
        <w:tc>
          <w:tcPr>
            <w:tcW w:w="280" w:type="pct"/>
            <w:vMerge/>
            <w:tcBorders>
              <w:left w:val="single" w:sz="18" w:space="0" w:color="auto"/>
              <w:right w:val="single" w:sz="2" w:space="0" w:color="auto"/>
            </w:tcBorders>
          </w:tcPr>
          <w:p w:rsidR="00B47F0D" w:rsidRDefault="00B47F0D" w:rsidP="00F77FD5">
            <w:pPr>
              <w:rPr>
                <w:rStyle w:val="Strong"/>
                <w:rFonts w:cs="Calibri"/>
                <w:b w:val="0"/>
              </w:rPr>
            </w:pPr>
          </w:p>
        </w:tc>
        <w:tc>
          <w:tcPr>
            <w:tcW w:w="4720" w:type="pct"/>
            <w:tcBorders>
              <w:left w:val="single" w:sz="2" w:space="0" w:color="auto"/>
              <w:right w:val="single" w:sz="18" w:space="0" w:color="auto"/>
            </w:tcBorders>
          </w:tcPr>
          <w:p w:rsidR="00B47F0D" w:rsidRPr="00AA503A" w:rsidRDefault="00B47F0D" w:rsidP="00B47F0D">
            <w:pPr>
              <w:rPr>
                <w:rStyle w:val="Strong"/>
                <w:b w:val="0"/>
                <w:lang w:val="en-US"/>
              </w:rPr>
            </w:pPr>
            <w:r w:rsidRPr="00B47F0D">
              <w:rPr>
                <w:rStyle w:val="Strong"/>
                <w:lang w:val="en-US"/>
              </w:rPr>
              <w:t>Capital equipment:</w:t>
            </w:r>
            <w:r w:rsidRPr="00B47F0D">
              <w:rPr>
                <w:rStyle w:val="Strong"/>
                <w:b w:val="0"/>
                <w:lang w:val="en-US"/>
              </w:rPr>
              <w:t xml:space="preserve"> SAASTA does not fund the purchase of fixed assets. However, specialized equipment can be motivated if there is clear relevance to the project, together with details of how/where this equipment will be used after the completion of the project.</w:t>
            </w:r>
          </w:p>
        </w:tc>
      </w:tr>
      <w:tr w:rsidR="00AA503A" w:rsidRPr="00160A10" w:rsidTr="00D758DC">
        <w:tc>
          <w:tcPr>
            <w:tcW w:w="280" w:type="pct"/>
            <w:vMerge/>
            <w:tcBorders>
              <w:left w:val="single" w:sz="18" w:space="0" w:color="auto"/>
              <w:right w:val="single" w:sz="2" w:space="0" w:color="auto"/>
            </w:tcBorders>
          </w:tcPr>
          <w:p w:rsidR="00AA503A" w:rsidRDefault="00AA503A" w:rsidP="00F77FD5">
            <w:pPr>
              <w:rPr>
                <w:rStyle w:val="Strong"/>
                <w:rFonts w:cs="Calibri"/>
                <w:b w:val="0"/>
              </w:rPr>
            </w:pPr>
          </w:p>
        </w:tc>
        <w:tc>
          <w:tcPr>
            <w:tcW w:w="4720" w:type="pct"/>
            <w:tcBorders>
              <w:left w:val="single" w:sz="2" w:space="0" w:color="auto"/>
              <w:right w:val="single" w:sz="18" w:space="0" w:color="auto"/>
            </w:tcBorders>
          </w:tcPr>
          <w:p w:rsidR="00AA503A" w:rsidRPr="00AA503A" w:rsidRDefault="00B47F0D" w:rsidP="00B47F0D">
            <w:pPr>
              <w:rPr>
                <w:rStyle w:val="Strong"/>
                <w:b w:val="0"/>
                <w:lang w:val="en-US"/>
              </w:rPr>
            </w:pPr>
            <w:r w:rsidRPr="00B47F0D">
              <w:rPr>
                <w:rStyle w:val="Strong"/>
                <w:lang w:val="en-US"/>
              </w:rPr>
              <w:t>Travel and subsistence rates:</w:t>
            </w:r>
            <w:r w:rsidRPr="00B47F0D">
              <w:rPr>
                <w:rStyle w:val="Strong"/>
                <w:b w:val="0"/>
                <w:lang w:val="en-US"/>
              </w:rPr>
              <w:t xml:space="preserve"> Rates may not exceed NRF policy limits prevailing at the time. The number of kilometers, days, nights or other unit and the rate applied for each unit must be disclosed.  If necessary, rates may be adjusted to fall in line with NRF policy when funding is considered.</w:t>
            </w:r>
          </w:p>
        </w:tc>
      </w:tr>
      <w:tr w:rsidR="00AA503A" w:rsidRPr="00160A10" w:rsidTr="00D758DC">
        <w:sdt>
          <w:sdtPr>
            <w:rPr>
              <w:rStyle w:val="Strong"/>
              <w:rFonts w:cs="Calibri"/>
              <w:b w:val="0"/>
            </w:rPr>
            <w:id w:val="124746658"/>
            <w:lock w:val="sdtContentLocked"/>
            <w:placeholder>
              <w:docPart w:val="B0CC530C1FFB4302887ABC86F93F73E2"/>
            </w:placeholder>
            <w:showingPlcHdr/>
          </w:sdtPr>
          <w:sdtEndPr>
            <w:rPr>
              <w:rStyle w:val="Strong"/>
            </w:rPr>
          </w:sdtEndPr>
          <w:sdtContent>
            <w:tc>
              <w:tcPr>
                <w:tcW w:w="280" w:type="pct"/>
                <w:vMerge w:val="restart"/>
                <w:tcBorders>
                  <w:left w:val="single" w:sz="18" w:space="0" w:color="auto"/>
                  <w:right w:val="single" w:sz="2" w:space="0" w:color="auto"/>
                </w:tcBorders>
              </w:tcPr>
              <w:p w:rsidR="00AA503A" w:rsidRDefault="00AA503A" w:rsidP="00F77FD5">
                <w:pPr>
                  <w:rPr>
                    <w:rStyle w:val="Strong"/>
                    <w:rFonts w:cs="Calibri"/>
                    <w:b w:val="0"/>
                  </w:rPr>
                </w:pPr>
                <w:r>
                  <w:t>2</w:t>
                </w:r>
              </w:p>
            </w:tc>
          </w:sdtContent>
        </w:sdt>
        <w:sdt>
          <w:sdtPr>
            <w:rPr>
              <w:rStyle w:val="Strong"/>
              <w:rFonts w:cs="Calibri"/>
              <w:b w:val="0"/>
            </w:rPr>
            <w:id w:val="-971893271"/>
            <w:lock w:val="contentLocked"/>
            <w:placeholder>
              <w:docPart w:val="075A2C719FE148C9843F004645F6322C"/>
            </w:placeholder>
            <w:showingPlcHdr/>
          </w:sdtPr>
          <w:sdtEndPr>
            <w:rPr>
              <w:rStyle w:val="Strong"/>
            </w:rPr>
          </w:sdtEndPr>
          <w:sdtContent>
            <w:tc>
              <w:tcPr>
                <w:tcW w:w="4720" w:type="pct"/>
                <w:tcBorders>
                  <w:left w:val="single" w:sz="2" w:space="0" w:color="auto"/>
                  <w:right w:val="single" w:sz="18" w:space="0" w:color="auto"/>
                </w:tcBorders>
              </w:tcPr>
              <w:p w:rsidR="00AA503A" w:rsidRDefault="00AA503A" w:rsidP="001C0BF4">
                <w:pPr>
                  <w:rPr>
                    <w:rStyle w:val="Strong"/>
                    <w:rFonts w:cs="Calibri"/>
                    <w:b w:val="0"/>
                  </w:rPr>
                </w:pPr>
                <w:r>
                  <w:rPr>
                    <w:rStyle w:val="Strong"/>
                    <w:rFonts w:cs="Calibri"/>
                    <w:u w:val="single"/>
                  </w:rPr>
                  <w:t>Funding Allocation Ceiling/</w:t>
                </w:r>
                <w:bookmarkStart w:id="51" w:name="awardcap"/>
                <w:r>
                  <w:rPr>
                    <w:rStyle w:val="Strong"/>
                    <w:rFonts w:cs="Calibri"/>
                    <w:u w:val="single"/>
                  </w:rPr>
                  <w:t>AWARD CAP</w:t>
                </w:r>
                <w:bookmarkEnd w:id="51"/>
                <w:r w:rsidRPr="00160A10">
                  <w:rPr>
                    <w:rStyle w:val="Strong"/>
                    <w:rFonts w:cs="Calibri"/>
                    <w:b w:val="0"/>
                  </w:rPr>
                  <w:t xml:space="preserve"> </w:t>
                </w:r>
                <w:r>
                  <w:rPr>
                    <w:rStyle w:val="Strong"/>
                    <w:rFonts w:cs="Calibri"/>
                    <w:b w:val="0"/>
                  </w:rPr>
                  <w:t>For determining allocation of funding support, NRF\SAASTA reserves the right to determine the funding ceiling for each provider utilising the activities and funding application request in this section.</w:t>
                </w:r>
              </w:p>
            </w:tc>
          </w:sdtContent>
        </w:sdt>
      </w:tr>
      <w:tr w:rsidR="00AA503A" w:rsidRPr="00160A10" w:rsidTr="00D758DC">
        <w:tc>
          <w:tcPr>
            <w:tcW w:w="280" w:type="pct"/>
            <w:vMerge/>
            <w:tcBorders>
              <w:left w:val="single" w:sz="18" w:space="0" w:color="auto"/>
              <w:right w:val="single" w:sz="2" w:space="0" w:color="auto"/>
            </w:tcBorders>
          </w:tcPr>
          <w:p w:rsidR="00AA503A" w:rsidRDefault="00AA503A" w:rsidP="00F77FD5">
            <w:pPr>
              <w:rPr>
                <w:rStyle w:val="Strong"/>
                <w:rFonts w:cs="Calibri"/>
                <w:b w:val="0"/>
              </w:rPr>
            </w:pPr>
          </w:p>
        </w:tc>
        <w:tc>
          <w:tcPr>
            <w:tcW w:w="4720" w:type="pct"/>
            <w:tcBorders>
              <w:left w:val="single" w:sz="2" w:space="0" w:color="auto"/>
              <w:right w:val="single" w:sz="18" w:space="0" w:color="auto"/>
            </w:tcBorders>
          </w:tcPr>
          <w:p w:rsidR="001C0BF4" w:rsidRDefault="00B47F0D" w:rsidP="001C0BF4">
            <w:pPr>
              <w:pStyle w:val="Bold"/>
              <w:rPr>
                <w:rStyle w:val="Strong"/>
                <w:b/>
              </w:rPr>
            </w:pPr>
            <w:r w:rsidRPr="00B47F0D">
              <w:rPr>
                <w:rStyle w:val="Strong"/>
                <w:b/>
              </w:rPr>
              <w:t>AWARD CAP</w:t>
            </w:r>
          </w:p>
          <w:p w:rsidR="00AA503A" w:rsidRPr="00B47F0D" w:rsidRDefault="00B47F0D" w:rsidP="001C0BF4">
            <w:pPr>
              <w:rPr>
                <w:rStyle w:val="Strong"/>
                <w:rFonts w:cs="Calibri"/>
                <w:b w:val="0"/>
              </w:rPr>
            </w:pPr>
            <w:r w:rsidRPr="00B47F0D">
              <w:rPr>
                <w:rStyle w:val="Strong"/>
                <w:rFonts w:cs="Calibri"/>
                <w:b w:val="0"/>
              </w:rPr>
              <w:t>Only one proposal per organization/province will be considered with the maximum award being capped at R65 000 (VAT inclusive). An organization is defined as an independent business unit.</w:t>
            </w:r>
          </w:p>
        </w:tc>
      </w:tr>
      <w:tr w:rsidR="002C51E1" w:rsidRPr="00160A10" w:rsidTr="00D758DC">
        <w:sdt>
          <w:sdtPr>
            <w:rPr>
              <w:rStyle w:val="Strong"/>
              <w:rFonts w:cs="Calibri"/>
              <w:b w:val="0"/>
            </w:rPr>
            <w:id w:val="1189493180"/>
            <w:lock w:val="sdtContentLocked"/>
            <w:placeholder>
              <w:docPart w:val="420ABF1BE07948B5A2BA392881D4FF6E"/>
            </w:placeholder>
            <w:showingPlcHdr/>
          </w:sdtPr>
          <w:sdtEndPr>
            <w:rPr>
              <w:rStyle w:val="Strong"/>
            </w:rPr>
          </w:sdtEndPr>
          <w:sdtContent>
            <w:tc>
              <w:tcPr>
                <w:tcW w:w="280" w:type="pct"/>
                <w:tcBorders>
                  <w:left w:val="single" w:sz="18" w:space="0" w:color="auto"/>
                  <w:right w:val="single" w:sz="2" w:space="0" w:color="auto"/>
                </w:tcBorders>
              </w:tcPr>
              <w:p w:rsidR="002C51E1" w:rsidRDefault="00F77FD5" w:rsidP="00F77FD5">
                <w:pPr>
                  <w:rPr>
                    <w:rStyle w:val="Strong"/>
                    <w:rFonts w:cs="Calibri"/>
                    <w:b w:val="0"/>
                  </w:rPr>
                </w:pPr>
                <w:r>
                  <w:t>3</w:t>
                </w:r>
              </w:p>
            </w:tc>
          </w:sdtContent>
        </w:sdt>
        <w:sdt>
          <w:sdtPr>
            <w:rPr>
              <w:rStyle w:val="Strong"/>
              <w:rFonts w:cs="Calibri"/>
              <w:b w:val="0"/>
            </w:rPr>
            <w:id w:val="1276138950"/>
            <w:lock w:val="contentLocked"/>
            <w:placeholder>
              <w:docPart w:val="95E3CC5555254199AB8FBCB587E92F48"/>
            </w:placeholder>
            <w:showingPlcHdr/>
          </w:sdtPr>
          <w:sdtEndPr>
            <w:rPr>
              <w:rStyle w:val="Strong"/>
            </w:rPr>
          </w:sdtEndPr>
          <w:sdtContent>
            <w:tc>
              <w:tcPr>
                <w:tcW w:w="4720" w:type="pct"/>
                <w:tcBorders>
                  <w:left w:val="single" w:sz="2" w:space="0" w:color="auto"/>
                  <w:right w:val="single" w:sz="18" w:space="0" w:color="auto"/>
                </w:tcBorders>
              </w:tcPr>
              <w:p w:rsidR="002C51E1" w:rsidRDefault="002C51E1" w:rsidP="00D758DC">
                <w:pPr>
                  <w:rPr>
                    <w:rStyle w:val="Strong"/>
                    <w:rFonts w:cs="Calibri"/>
                    <w:b w:val="0"/>
                  </w:rPr>
                </w:pPr>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w:t>
                </w:r>
                <w:r w:rsidR="00806FD0">
                  <w:t xml:space="preserve">the value of </w:t>
                </w:r>
                <w:r>
                  <w:t xml:space="preserve">that purchase order. </w:t>
                </w:r>
              </w:p>
            </w:tc>
          </w:sdtContent>
        </w:sdt>
      </w:tr>
      <w:tr w:rsidR="002C51E1" w:rsidRPr="00160A10" w:rsidTr="00D758DC">
        <w:sdt>
          <w:sdtPr>
            <w:rPr>
              <w:rStyle w:val="Strong"/>
              <w:rFonts w:cs="Calibri"/>
              <w:b w:val="0"/>
            </w:rPr>
            <w:id w:val="1461851141"/>
            <w:lock w:val="sdtContentLocked"/>
            <w:placeholder>
              <w:docPart w:val="43D68501134443748B28E2ACEFD3BF65"/>
            </w:placeholder>
            <w:showingPlcHdr/>
          </w:sdtPr>
          <w:sdtEndPr>
            <w:rPr>
              <w:rStyle w:val="Strong"/>
            </w:rPr>
          </w:sdtEndPr>
          <w:sdtContent>
            <w:tc>
              <w:tcPr>
                <w:tcW w:w="280" w:type="pct"/>
                <w:tcBorders>
                  <w:left w:val="single" w:sz="18" w:space="0" w:color="auto"/>
                  <w:right w:val="single" w:sz="2" w:space="0" w:color="auto"/>
                </w:tcBorders>
              </w:tcPr>
              <w:p w:rsidR="002C51E1" w:rsidRDefault="00F77FD5" w:rsidP="00F77FD5">
                <w:pPr>
                  <w:rPr>
                    <w:rStyle w:val="Strong"/>
                    <w:rFonts w:cs="Calibri"/>
                    <w:b w:val="0"/>
                  </w:rPr>
                </w:pPr>
                <w:r>
                  <w:t>4</w:t>
                </w:r>
              </w:p>
            </w:tc>
          </w:sdtContent>
        </w:sdt>
        <w:sdt>
          <w:sdtPr>
            <w:id w:val="-1132552888"/>
            <w:lock w:val="contentLocked"/>
            <w:placeholder>
              <w:docPart w:val="E439D1D2B22A4366975A355CC5FBD28A"/>
            </w:placeholder>
            <w:showingPlcHdr/>
          </w:sdtPr>
          <w:sdtEndPr/>
          <w:sdtContent>
            <w:tc>
              <w:tcPr>
                <w:tcW w:w="4720" w:type="pct"/>
                <w:tcBorders>
                  <w:left w:val="single" w:sz="2" w:space="0" w:color="auto"/>
                  <w:right w:val="single" w:sz="18" w:space="0" w:color="auto"/>
                </w:tcBorders>
              </w:tcPr>
              <w:p w:rsidR="002C51E1" w:rsidRDefault="002C51E1" w:rsidP="00F77FD5">
                <w:pPr>
                  <w:rPr>
                    <w:rStyle w:val="Strong"/>
                    <w:rFonts w:cs="Calibri"/>
                    <w:b w:val="0"/>
                  </w:rPr>
                </w:pPr>
                <w:r w:rsidRPr="00160A10">
                  <w:rPr>
                    <w:b/>
                    <w:u w:val="single"/>
                  </w:rPr>
                  <w:t>Placement of written purchase orders</w:t>
                </w:r>
                <w:r w:rsidR="00F77FD5">
                  <w:rPr>
                    <w:b/>
                    <w:u w:val="single"/>
                  </w:rPr>
                  <w:t xml:space="preserve"> for activities being funded</w:t>
                </w:r>
                <w:r w:rsidRPr="00160A10">
                  <w:rPr>
                    <w:b/>
                    <w:u w:val="single"/>
                  </w:rPr>
                  <w:t>:</w:t>
                </w:r>
                <w:r w:rsidRPr="00160A10">
                  <w:t xml:space="preserve"> The NRF manages the execution of th</w:t>
                </w:r>
                <w:r>
                  <w:t>is</w:t>
                </w:r>
                <w:r w:rsidRPr="00160A10">
                  <w:t xml:space="preserve"> contract through the issue of written purchase orders – stipulating quantity, description, delivery date, and the unit price</w:t>
                </w:r>
                <w:r>
                  <w:t xml:space="preserve"> as set out in this contract</w:t>
                </w:r>
                <w:r w:rsidR="00F77FD5">
                  <w:t>.</w:t>
                </w:r>
              </w:p>
            </w:tc>
          </w:sdtContent>
        </w:sdt>
      </w:tr>
      <w:tr w:rsidR="00297AC3" w:rsidRPr="00160A10" w:rsidTr="00F77FD5">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bottom w:val="single" w:sz="4" w:space="0" w:color="auto"/>
                  <w:right w:val="single" w:sz="2" w:space="0" w:color="auto"/>
                </w:tcBorders>
              </w:tcPr>
              <w:p w:rsidR="00297AC3" w:rsidRPr="00160A10" w:rsidRDefault="00F77FD5" w:rsidP="00F77FD5">
                <w:pPr>
                  <w:rPr>
                    <w:b/>
                  </w:rPr>
                </w:pPr>
                <w:r>
                  <w:t>5</w:t>
                </w:r>
              </w:p>
            </w:tc>
          </w:sdtContent>
        </w:sdt>
        <w:tc>
          <w:tcPr>
            <w:tcW w:w="4720" w:type="pct"/>
            <w:tcBorders>
              <w:left w:val="single" w:sz="2" w:space="0" w:color="auto"/>
              <w:bottom w:val="single" w:sz="4"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2C51E1">
                  <w:rPr>
                    <w:b/>
                    <w:u w:val="single"/>
                  </w:rPr>
                  <w:t>Price quoted</w:t>
                </w:r>
                <w:r w:rsidRPr="002C51E1">
                  <w:rPr>
                    <w:b/>
                  </w:rPr>
                  <w:t xml:space="preserve"> </w:t>
                </w:r>
                <w:r w:rsidRPr="00160A10">
                  <w:t>is South African Rands in terms of General Conditions of contract clause 16.4</w:t>
                </w:r>
              </w:p>
            </w:sdtContent>
          </w:sdt>
        </w:tc>
      </w:tr>
      <w:tr w:rsidR="00B47F0D" w:rsidRPr="00160A10" w:rsidTr="00F77FD5">
        <w:tc>
          <w:tcPr>
            <w:tcW w:w="280" w:type="pct"/>
            <w:tcBorders>
              <w:left w:val="single" w:sz="18" w:space="0" w:color="auto"/>
              <w:bottom w:val="single" w:sz="4" w:space="0" w:color="auto"/>
              <w:right w:val="single" w:sz="2" w:space="0" w:color="auto"/>
            </w:tcBorders>
          </w:tcPr>
          <w:p w:rsidR="00B47F0D" w:rsidRDefault="00B47F0D" w:rsidP="00F77FD5">
            <w:pPr>
              <w:rPr>
                <w:rStyle w:val="Strong"/>
                <w:rFonts w:cs="Calibri"/>
                <w:b w:val="0"/>
              </w:rPr>
            </w:pPr>
            <w:r>
              <w:rPr>
                <w:rStyle w:val="Strong"/>
                <w:rFonts w:cs="Calibri"/>
                <w:b w:val="0"/>
              </w:rPr>
              <w:t>6</w:t>
            </w:r>
          </w:p>
        </w:tc>
        <w:tc>
          <w:tcPr>
            <w:tcW w:w="4720" w:type="pct"/>
            <w:tcBorders>
              <w:left w:val="single" w:sz="2" w:space="0" w:color="auto"/>
              <w:bottom w:val="single" w:sz="4" w:space="0" w:color="auto"/>
              <w:right w:val="single" w:sz="18" w:space="0" w:color="auto"/>
            </w:tcBorders>
          </w:tcPr>
          <w:sdt>
            <w:sdtPr>
              <w:rPr>
                <w:rFonts w:ascii="Calibri" w:hAnsi="Calibri" w:cs="Calibri"/>
              </w:rPr>
              <w:id w:val="-865134183"/>
              <w:lock w:val="contentLocked"/>
              <w:placeholder>
                <w:docPart w:val="4EC6B991C42143549D917F8B55D4A79B"/>
              </w:placeholder>
            </w:sdtPr>
            <w:sdtEndPr/>
            <w:sdtContent>
              <w:p w:rsidR="00B47F0D" w:rsidRDefault="00B47F0D" w:rsidP="00297AC3">
                <w:pPr>
                  <w:ind w:left="33"/>
                  <w:rPr>
                    <w:rFonts w:ascii="Calibri" w:hAnsi="Calibri" w:cs="Calibri"/>
                  </w:rPr>
                </w:pPr>
                <w:r w:rsidRPr="002C51E1">
                  <w:rPr>
                    <w:b/>
                    <w:u w:val="single"/>
                  </w:rPr>
                  <w:t>Price Quotation Basis:</w:t>
                </w:r>
                <w:r w:rsidRPr="002C51E1">
                  <w:t xml:space="preserve"> </w:t>
                </w:r>
                <w:r w:rsidRPr="00160A10">
                  <w:t xml:space="preserve">Price quoted is fully inclusive of all costs </w:t>
                </w:r>
                <w:r>
                  <w:t xml:space="preserve">to deliver the services and/or goods </w:t>
                </w:r>
                <w:r w:rsidRPr="00160A10">
                  <w:t>to the specified NRF price delivery point and includes value- added tax, income tax, unemployment insurance fund contributions, and skills development levies in terms of General Conditions of contract clauses 12, 32.1 and 32.2.</w:t>
                </w:r>
                <w:r>
                  <w:rPr>
                    <w:rFonts w:ascii="Calibri" w:hAnsi="Calibri" w:cs="Calibri"/>
                  </w:rPr>
                  <w:t xml:space="preserve"> </w:t>
                </w:r>
              </w:p>
            </w:sdtContent>
          </w:sdt>
        </w:tc>
      </w:tr>
      <w:tr w:rsidR="00B47F0D" w:rsidRPr="00160A10" w:rsidTr="00F77FD5">
        <w:tc>
          <w:tcPr>
            <w:tcW w:w="280" w:type="pct"/>
            <w:tcBorders>
              <w:left w:val="single" w:sz="18" w:space="0" w:color="auto"/>
              <w:bottom w:val="single" w:sz="18" w:space="0" w:color="auto"/>
              <w:right w:val="single" w:sz="2" w:space="0" w:color="auto"/>
            </w:tcBorders>
          </w:tcPr>
          <w:p w:rsidR="00B47F0D" w:rsidRDefault="00B47F0D" w:rsidP="00F77FD5">
            <w:pPr>
              <w:rPr>
                <w:rStyle w:val="Strong"/>
                <w:rFonts w:cs="Calibri"/>
                <w:b w:val="0"/>
              </w:rPr>
            </w:pPr>
            <w:r>
              <w:rPr>
                <w:rStyle w:val="Strong"/>
                <w:rFonts w:cs="Calibri"/>
                <w:b w:val="0"/>
              </w:rPr>
              <w:t>7</w:t>
            </w:r>
          </w:p>
        </w:tc>
        <w:tc>
          <w:tcPr>
            <w:tcW w:w="4720" w:type="pct"/>
            <w:tcBorders>
              <w:left w:val="single" w:sz="2" w:space="0" w:color="auto"/>
              <w:bottom w:val="single" w:sz="18" w:space="0" w:color="auto"/>
              <w:right w:val="single" w:sz="18" w:space="0" w:color="auto"/>
            </w:tcBorders>
          </w:tcPr>
          <w:p w:rsidR="00B47F0D" w:rsidRDefault="00B47F0D" w:rsidP="00B47F0D">
            <w:pPr>
              <w:pStyle w:val="Bold"/>
            </w:pPr>
            <w:r w:rsidRPr="00B47F0D">
              <w:t xml:space="preserve">Potential </w:t>
            </w:r>
            <w:r>
              <w:t xml:space="preserve">providers </w:t>
            </w:r>
            <w:r w:rsidRPr="00B47F0D">
              <w:t>must submit their proposal on SBD 3 provided. NO OTHER TEMPLATE WILL BE ACCEPTED</w:t>
            </w:r>
          </w:p>
          <w:p w:rsidR="00B47F0D" w:rsidRPr="00B47F0D" w:rsidRDefault="00B47F0D" w:rsidP="00B47F0D">
            <w:pPr>
              <w:pStyle w:val="Bold"/>
            </w:pPr>
            <w:r w:rsidRPr="00B47F0D">
              <w:rPr>
                <w:rStyle w:val="Strong"/>
                <w:rFonts w:cs="Calibri"/>
              </w:rPr>
              <w:t>Calculations must be detailed and submitted on the prescribed SBD 3 template</w:t>
            </w:r>
            <w:r>
              <w:rPr>
                <w:rStyle w:val="Strong"/>
                <w:rFonts w:cs="Calibri"/>
              </w:rPr>
              <w:t xml:space="preserve"> below</w:t>
            </w:r>
            <w:r w:rsidRPr="00B47F0D">
              <w:rPr>
                <w:rStyle w:val="Strong"/>
                <w:rFonts w:cs="Calibri"/>
              </w:rPr>
              <w:t>.</w:t>
            </w:r>
          </w:p>
        </w:tc>
      </w:tr>
    </w:tbl>
    <w:p w:rsidR="00AA503A" w:rsidRDefault="00AA503A" w:rsidP="00AA503A">
      <w:pPr>
        <w:widowControl/>
        <w:spacing w:before="0" w:line="240" w:lineRule="auto"/>
        <w:rPr>
          <w:rFonts w:eastAsia="Times New Roman" w:cs="Arial"/>
          <w:b/>
          <w:color w:val="000000"/>
          <w:lang w:val="en-ZA"/>
        </w:rPr>
      </w:pPr>
    </w:p>
    <w:p w:rsidR="001C0BF4" w:rsidRDefault="001C0BF4" w:rsidP="00B47F0D">
      <w:pPr>
        <w:jc w:val="center"/>
        <w:rPr>
          <w:b/>
          <w:bCs/>
        </w:rPr>
      </w:pPr>
      <w:r>
        <w:rPr>
          <w:b/>
          <w:bCs/>
        </w:rPr>
        <w:br w:type="page"/>
      </w:r>
    </w:p>
    <w:p w:rsidR="00B47F0D" w:rsidRPr="00192251" w:rsidRDefault="00B47F0D" w:rsidP="00B47F0D">
      <w:pPr>
        <w:jc w:val="center"/>
        <w:rPr>
          <w:b/>
          <w:bCs/>
        </w:rPr>
      </w:pPr>
      <w:r w:rsidRPr="00192251">
        <w:rPr>
          <w:b/>
          <w:bCs/>
        </w:rPr>
        <w:t>ASTROQUIZ 2019</w:t>
      </w:r>
      <w:r>
        <w:rPr>
          <w:b/>
          <w:bCs/>
        </w:rPr>
        <w:t xml:space="preserve"> (SBD 3) </w:t>
      </w:r>
      <w:r w:rsidR="005B0158">
        <w:rPr>
          <w:b/>
          <w:bCs/>
        </w:rPr>
        <w:t>(</w:t>
      </w:r>
      <w:r w:rsidR="005B0158" w:rsidRPr="005B0158">
        <w:rPr>
          <w:b/>
          <w:bCs/>
          <w:highlight w:val="yellow"/>
        </w:rPr>
        <w:t>Make 4 evaluation copies from this page until the end of the budget page</w:t>
      </w:r>
      <w:r w:rsidR="005B0158">
        <w:rPr>
          <w:b/>
          <w:bCs/>
        </w:rPr>
        <w:t>)</w:t>
      </w:r>
    </w:p>
    <w:p w:rsidR="00B47F0D" w:rsidRPr="00192251" w:rsidRDefault="00B47F0D" w:rsidP="00B47F0D">
      <w:pPr>
        <w:jc w:val="center"/>
        <w:rPr>
          <w:b/>
          <w:bCs/>
          <w:u w:val="single"/>
        </w:rPr>
      </w:pPr>
      <w:r w:rsidRPr="00192251">
        <w:rPr>
          <w:b/>
          <w:bCs/>
        </w:rPr>
        <w:t>Application and Submission of Proposal Form</w:t>
      </w:r>
    </w:p>
    <w:p w:rsidR="00B47F0D" w:rsidRPr="00192251" w:rsidRDefault="00B47F0D" w:rsidP="00B47F0D">
      <w:pPr>
        <w:rPr>
          <w:lang w:val="en-US"/>
        </w:rPr>
      </w:pPr>
      <w:r w:rsidRPr="00192251">
        <w:rPr>
          <w:b/>
          <w:lang w:val="en-US"/>
        </w:rPr>
        <w:t>For SAASTA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81"/>
        <w:gridCol w:w="2885"/>
        <w:gridCol w:w="3585"/>
      </w:tblGrid>
      <w:tr w:rsidR="00B47F0D" w:rsidRPr="00192251" w:rsidTr="00B01230">
        <w:trPr>
          <w:trHeight w:val="720"/>
        </w:trPr>
        <w:tc>
          <w:tcPr>
            <w:tcW w:w="2881" w:type="dxa"/>
            <w:shd w:val="clear" w:color="auto" w:fill="E6E6E6"/>
          </w:tcPr>
          <w:p w:rsidR="00B47F0D" w:rsidRPr="00192251" w:rsidRDefault="00B47F0D" w:rsidP="00B01230">
            <w:pPr>
              <w:rPr>
                <w:b/>
                <w:bCs/>
                <w:lang w:val="en-US"/>
              </w:rPr>
            </w:pPr>
            <w:r w:rsidRPr="00192251">
              <w:rPr>
                <w:b/>
                <w:bCs/>
                <w:lang w:val="en-US"/>
              </w:rPr>
              <w:t>Programme:</w:t>
            </w:r>
          </w:p>
          <w:p w:rsidR="00B47F0D" w:rsidRPr="00192251" w:rsidRDefault="00B47F0D" w:rsidP="00B01230">
            <w:pPr>
              <w:rPr>
                <w:b/>
                <w:bCs/>
                <w:lang w:val="en-US"/>
              </w:rPr>
            </w:pPr>
            <w:r w:rsidRPr="00192251">
              <w:rPr>
                <w:b/>
                <w:bCs/>
                <w:lang w:val="en-US"/>
              </w:rPr>
              <w:t>AstroQuiz</w:t>
            </w:r>
            <w:r w:rsidRPr="00192251">
              <w:rPr>
                <w:b/>
                <w:bCs/>
                <w:vertAlign w:val="superscript"/>
                <w:lang w:val="en-US"/>
              </w:rPr>
              <w:t>TM</w:t>
            </w:r>
          </w:p>
        </w:tc>
        <w:tc>
          <w:tcPr>
            <w:tcW w:w="2885" w:type="dxa"/>
            <w:shd w:val="clear" w:color="auto" w:fill="E6E6E6"/>
          </w:tcPr>
          <w:p w:rsidR="00B47F0D" w:rsidRPr="00192251" w:rsidRDefault="00B47F0D" w:rsidP="00B01230">
            <w:pPr>
              <w:rPr>
                <w:b/>
                <w:bCs/>
                <w:lang w:val="en-US"/>
              </w:rPr>
            </w:pPr>
            <w:r w:rsidRPr="00192251">
              <w:rPr>
                <w:b/>
                <w:bCs/>
                <w:lang w:val="en-US"/>
              </w:rPr>
              <w:t>SAASTA Bid Number:</w:t>
            </w:r>
          </w:p>
          <w:p w:rsidR="00B47F0D" w:rsidRPr="00192251" w:rsidRDefault="00B47F0D" w:rsidP="00B01230">
            <w:pPr>
              <w:rPr>
                <w:b/>
                <w:bCs/>
                <w:lang w:val="en-US"/>
              </w:rPr>
            </w:pPr>
            <w:r w:rsidRPr="00192251">
              <w:rPr>
                <w:b/>
                <w:bCs/>
                <w:lang w:val="en-US"/>
              </w:rPr>
              <w:t>NRF/SAASTA</w:t>
            </w:r>
            <w:r>
              <w:rPr>
                <w:b/>
                <w:bCs/>
                <w:lang w:val="en-US"/>
              </w:rPr>
              <w:t>/08</w:t>
            </w:r>
            <w:r w:rsidRPr="00192251">
              <w:rPr>
                <w:b/>
                <w:bCs/>
                <w:lang w:val="en-US"/>
              </w:rPr>
              <w:t>/2018-2019</w:t>
            </w:r>
          </w:p>
        </w:tc>
        <w:tc>
          <w:tcPr>
            <w:tcW w:w="3585" w:type="dxa"/>
            <w:shd w:val="clear" w:color="auto" w:fill="E6E6E6"/>
          </w:tcPr>
          <w:p w:rsidR="00B47F0D" w:rsidRPr="00192251" w:rsidRDefault="00B47F0D" w:rsidP="00B01230">
            <w:pPr>
              <w:rPr>
                <w:b/>
                <w:bCs/>
                <w:lang w:val="en-US"/>
              </w:rPr>
            </w:pPr>
            <w:r w:rsidRPr="00192251">
              <w:rPr>
                <w:b/>
                <w:bCs/>
                <w:lang w:val="en-US"/>
              </w:rPr>
              <w:t>Closing Date:</w:t>
            </w:r>
            <w:r w:rsidR="005B0158">
              <w:rPr>
                <w:b/>
                <w:bCs/>
                <w:lang w:val="en-US"/>
              </w:rPr>
              <w:t xml:space="preserve"> </w:t>
            </w:r>
            <w:r w:rsidR="00215A4A">
              <w:rPr>
                <w:b/>
                <w:bCs/>
                <w:lang w:val="en-US"/>
              </w:rPr>
              <w:t>01 March</w:t>
            </w:r>
            <w:r w:rsidR="005B0158">
              <w:rPr>
                <w:b/>
                <w:bCs/>
                <w:lang w:val="en-US"/>
              </w:rPr>
              <w:t xml:space="preserve"> 2019</w:t>
            </w:r>
          </w:p>
          <w:p w:rsidR="00B47F0D" w:rsidRPr="00192251" w:rsidRDefault="00B47F0D" w:rsidP="00B01230">
            <w:pPr>
              <w:rPr>
                <w:b/>
                <w:bCs/>
                <w:lang w:val="en-US"/>
              </w:rPr>
            </w:pPr>
          </w:p>
        </w:tc>
      </w:tr>
    </w:tbl>
    <w:p w:rsidR="00B47F0D" w:rsidRPr="00192251" w:rsidRDefault="00B47F0D" w:rsidP="00B47F0D">
      <w:pPr>
        <w:rPr>
          <w:bCs/>
          <w:lang w:val="en-US"/>
        </w:rPr>
      </w:pPr>
      <w:r w:rsidRPr="00192251">
        <w:rPr>
          <w:bCs/>
          <w:lang w:val="en-US"/>
        </w:rPr>
        <w:t xml:space="preserve">Please complete all fields of this form, stating N/A (not applicable) where appropriate. </w:t>
      </w:r>
    </w:p>
    <w:p w:rsidR="00B47F0D" w:rsidRPr="00192251" w:rsidRDefault="00B47F0D" w:rsidP="00B47F0D">
      <w:pPr>
        <w:rPr>
          <w:b/>
          <w:bCs/>
          <w:lang w:val="en-US"/>
        </w:rPr>
      </w:pPr>
      <w:r w:rsidRPr="00192251">
        <w:rPr>
          <w:b/>
          <w:bCs/>
          <w:lang w:val="en-US"/>
        </w:rPr>
        <w:t>Project Proposal Details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90"/>
        <w:gridCol w:w="1514"/>
        <w:gridCol w:w="71"/>
        <w:gridCol w:w="496"/>
        <w:gridCol w:w="689"/>
        <w:gridCol w:w="149"/>
        <w:gridCol w:w="976"/>
        <w:gridCol w:w="64"/>
        <w:gridCol w:w="107"/>
        <w:gridCol w:w="2268"/>
      </w:tblGrid>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rPr>
              <w:t>Name of Organization / Institution</w:t>
            </w:r>
            <w:r w:rsidRPr="00192251">
              <w:rPr>
                <w:b/>
                <w:bCs/>
                <w:lang w:val="en-US"/>
              </w:rPr>
              <w:t xml:space="preserve"> </w:t>
            </w:r>
          </w:p>
        </w:tc>
        <w:tc>
          <w:tcPr>
            <w:tcW w:w="6334" w:type="dxa"/>
            <w:gridSpan w:val="9"/>
            <w:shd w:val="clear" w:color="auto" w:fill="auto"/>
          </w:tcPr>
          <w:p w:rsidR="00B47F0D" w:rsidRPr="00192251" w:rsidRDefault="00B47F0D" w:rsidP="00B01230">
            <w:pPr>
              <w:rPr>
                <w:b/>
                <w:bCs/>
                <w:lang w:val="en-US"/>
              </w:rPr>
            </w:pPr>
          </w:p>
        </w:tc>
      </w:tr>
      <w:tr w:rsidR="00B47F0D" w:rsidRPr="00192251" w:rsidTr="00B01230">
        <w:tc>
          <w:tcPr>
            <w:tcW w:w="3164" w:type="dxa"/>
            <w:gridSpan w:val="2"/>
            <w:shd w:val="clear" w:color="auto" w:fill="E6E6E6"/>
          </w:tcPr>
          <w:p w:rsidR="00B47F0D" w:rsidRPr="00192251" w:rsidRDefault="00B47F0D" w:rsidP="00B01230">
            <w:pPr>
              <w:rPr>
                <w:b/>
                <w:bCs/>
              </w:rPr>
            </w:pPr>
            <w:r w:rsidRPr="00192251">
              <w:rPr>
                <w:b/>
                <w:bCs/>
              </w:rPr>
              <w:t>Core business</w:t>
            </w:r>
          </w:p>
        </w:tc>
        <w:tc>
          <w:tcPr>
            <w:tcW w:w="6334" w:type="dxa"/>
            <w:gridSpan w:val="9"/>
            <w:shd w:val="clear" w:color="auto" w:fill="auto"/>
          </w:tcPr>
          <w:p w:rsidR="00B47F0D" w:rsidRPr="00192251" w:rsidRDefault="00B47F0D" w:rsidP="00B01230">
            <w:pPr>
              <w:rPr>
                <w:b/>
                <w:bCs/>
                <w:lang w:val="en-US"/>
              </w:rPr>
            </w:pP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 xml:space="preserve">Physical address </w:t>
            </w:r>
          </w:p>
        </w:tc>
        <w:tc>
          <w:tcPr>
            <w:tcW w:w="6334" w:type="dxa"/>
            <w:gridSpan w:val="9"/>
            <w:shd w:val="clear" w:color="auto" w:fill="auto"/>
          </w:tcPr>
          <w:p w:rsidR="00B47F0D" w:rsidRPr="00192251" w:rsidRDefault="00B47F0D" w:rsidP="00B01230">
            <w:pPr>
              <w:rPr>
                <w:bCs/>
                <w:lang w:val="en-US"/>
              </w:rPr>
            </w:pP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Organization’s telephone number</w:t>
            </w:r>
          </w:p>
        </w:tc>
        <w:tc>
          <w:tcPr>
            <w:tcW w:w="6334" w:type="dxa"/>
            <w:gridSpan w:val="9"/>
            <w:shd w:val="clear" w:color="auto" w:fill="auto"/>
          </w:tcPr>
          <w:p w:rsidR="00B47F0D" w:rsidRPr="00192251" w:rsidRDefault="00B47F0D" w:rsidP="00B01230">
            <w:pPr>
              <w:rPr>
                <w:bCs/>
                <w:lang w:val="en-US"/>
              </w:rPr>
            </w:pPr>
          </w:p>
        </w:tc>
      </w:tr>
      <w:tr w:rsidR="00B47F0D" w:rsidRPr="00192251" w:rsidTr="00B01230">
        <w:tc>
          <w:tcPr>
            <w:tcW w:w="3164" w:type="dxa"/>
            <w:gridSpan w:val="2"/>
            <w:shd w:val="clear" w:color="auto" w:fill="E6E6E6"/>
          </w:tcPr>
          <w:p w:rsidR="00B47F0D" w:rsidRPr="00192251" w:rsidRDefault="00B47F0D" w:rsidP="00B01230">
            <w:pPr>
              <w:rPr>
                <w:b/>
                <w:bCs/>
              </w:rPr>
            </w:pPr>
            <w:r w:rsidRPr="00192251">
              <w:rPr>
                <w:b/>
                <w:bCs/>
              </w:rPr>
              <w:t>Province where the Organisation / Institution is located</w:t>
            </w:r>
          </w:p>
        </w:tc>
        <w:tc>
          <w:tcPr>
            <w:tcW w:w="6334" w:type="dxa"/>
            <w:gridSpan w:val="9"/>
            <w:shd w:val="clear" w:color="auto" w:fill="auto"/>
          </w:tcPr>
          <w:p w:rsidR="00B47F0D" w:rsidRPr="00192251" w:rsidRDefault="00B47F0D" w:rsidP="00B01230">
            <w:pPr>
              <w:rPr>
                <w:b/>
                <w:bCs/>
                <w:lang w:val="en-US"/>
              </w:rPr>
            </w:pPr>
          </w:p>
        </w:tc>
      </w:tr>
      <w:tr w:rsidR="00B47F0D" w:rsidRPr="00192251" w:rsidTr="00B01230">
        <w:trPr>
          <w:trHeight w:val="475"/>
        </w:trPr>
        <w:tc>
          <w:tcPr>
            <w:tcW w:w="9498" w:type="dxa"/>
            <w:gridSpan w:val="11"/>
            <w:shd w:val="clear" w:color="auto" w:fill="E6E6E6"/>
          </w:tcPr>
          <w:p w:rsidR="00B47F0D" w:rsidRPr="00192251" w:rsidRDefault="00B47F0D" w:rsidP="00B01230">
            <w:pPr>
              <w:rPr>
                <w:b/>
                <w:bCs/>
                <w:lang w:val="en-US"/>
              </w:rPr>
            </w:pPr>
            <w:r>
              <w:rPr>
                <w:b/>
                <w:bCs/>
                <w:lang w:val="en-US"/>
              </w:rPr>
              <w:t>PROJECT LOCATION/SITES</w:t>
            </w:r>
          </w:p>
        </w:tc>
      </w:tr>
      <w:tr w:rsidR="00B47F0D" w:rsidRPr="00192251" w:rsidTr="00B01230">
        <w:trPr>
          <w:trHeight w:val="475"/>
        </w:trPr>
        <w:tc>
          <w:tcPr>
            <w:tcW w:w="3164" w:type="dxa"/>
            <w:gridSpan w:val="2"/>
            <w:shd w:val="clear" w:color="auto" w:fill="E6E6E6"/>
          </w:tcPr>
          <w:p w:rsidR="00B47F0D" w:rsidRPr="00192251" w:rsidRDefault="00B47F0D" w:rsidP="00B01230">
            <w:pPr>
              <w:rPr>
                <w:b/>
                <w:bCs/>
                <w:lang w:val="en-US"/>
              </w:rPr>
            </w:pPr>
            <w:r w:rsidRPr="00192251">
              <w:rPr>
                <w:b/>
                <w:bCs/>
                <w:lang w:val="en-US"/>
              </w:rPr>
              <w:t>PROVINCE IN WHICH THE PROJECT WILL BE IMPLEMENTED</w:t>
            </w:r>
          </w:p>
        </w:tc>
        <w:tc>
          <w:tcPr>
            <w:tcW w:w="6334" w:type="dxa"/>
            <w:gridSpan w:val="9"/>
            <w:shd w:val="clear" w:color="auto" w:fill="auto"/>
          </w:tcPr>
          <w:p w:rsidR="00B47F0D" w:rsidRPr="00192251" w:rsidRDefault="00B47F0D" w:rsidP="00B01230">
            <w:pPr>
              <w:rPr>
                <w:b/>
                <w:bCs/>
                <w:lang w:val="en-US"/>
              </w:rPr>
            </w:pPr>
          </w:p>
        </w:tc>
      </w:tr>
      <w:tr w:rsidR="00B47F0D" w:rsidRPr="00192251" w:rsidTr="00B01230">
        <w:trPr>
          <w:trHeight w:val="438"/>
        </w:trPr>
        <w:tc>
          <w:tcPr>
            <w:tcW w:w="3164" w:type="dxa"/>
            <w:gridSpan w:val="2"/>
            <w:vMerge w:val="restart"/>
            <w:shd w:val="clear" w:color="auto" w:fill="E6E6E6"/>
          </w:tcPr>
          <w:p w:rsidR="00B47F0D" w:rsidRPr="00192251" w:rsidRDefault="00B47F0D" w:rsidP="00B01230">
            <w:pPr>
              <w:rPr>
                <w:b/>
                <w:bCs/>
                <w:lang w:val="en-US"/>
              </w:rPr>
            </w:pPr>
            <w:r w:rsidRPr="00192251">
              <w:rPr>
                <w:b/>
                <w:bCs/>
                <w:lang w:val="en-US"/>
              </w:rPr>
              <w:t>Centers collaborating with (please include your center too)</w:t>
            </w:r>
          </w:p>
        </w:tc>
        <w:tc>
          <w:tcPr>
            <w:tcW w:w="2081" w:type="dxa"/>
            <w:gridSpan w:val="3"/>
            <w:shd w:val="clear" w:color="auto" w:fill="auto"/>
          </w:tcPr>
          <w:p w:rsidR="00B47F0D" w:rsidRPr="00192251" w:rsidRDefault="00B47F0D" w:rsidP="00B01230">
            <w:pPr>
              <w:rPr>
                <w:b/>
                <w:bCs/>
                <w:lang w:val="en-US"/>
              </w:rPr>
            </w:pPr>
            <w:r w:rsidRPr="00192251">
              <w:rPr>
                <w:b/>
                <w:bCs/>
                <w:lang w:val="en-US"/>
              </w:rPr>
              <w:t xml:space="preserve">Centre name  </w:t>
            </w:r>
          </w:p>
        </w:tc>
        <w:tc>
          <w:tcPr>
            <w:tcW w:w="1814" w:type="dxa"/>
            <w:gridSpan w:val="3"/>
            <w:shd w:val="clear" w:color="auto" w:fill="auto"/>
          </w:tcPr>
          <w:p w:rsidR="00B47F0D" w:rsidRPr="00192251" w:rsidRDefault="00B47F0D" w:rsidP="00B01230">
            <w:pPr>
              <w:rPr>
                <w:b/>
                <w:bCs/>
                <w:lang w:val="en-US"/>
              </w:rPr>
            </w:pPr>
            <w:r w:rsidRPr="00192251">
              <w:rPr>
                <w:b/>
                <w:bCs/>
                <w:lang w:val="en-US"/>
              </w:rPr>
              <w:t xml:space="preserve">District Municipality </w:t>
            </w:r>
          </w:p>
        </w:tc>
        <w:tc>
          <w:tcPr>
            <w:tcW w:w="2439" w:type="dxa"/>
            <w:gridSpan w:val="3"/>
            <w:shd w:val="clear" w:color="auto" w:fill="auto"/>
          </w:tcPr>
          <w:p w:rsidR="00B47F0D" w:rsidRPr="00192251" w:rsidRDefault="00B47F0D" w:rsidP="00B01230">
            <w:pPr>
              <w:rPr>
                <w:b/>
                <w:lang w:val="en-US"/>
              </w:rPr>
            </w:pPr>
            <w:r w:rsidRPr="00192251">
              <w:rPr>
                <w:b/>
                <w:lang w:val="en-US"/>
              </w:rPr>
              <w:t># invited schools</w:t>
            </w:r>
          </w:p>
        </w:tc>
      </w:tr>
      <w:tr w:rsidR="00B47F0D" w:rsidRPr="00192251" w:rsidTr="00B01230">
        <w:trPr>
          <w:trHeight w:val="375"/>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
                <w:bCs/>
                <w:lang w:val="en-US"/>
              </w:rPr>
            </w:pPr>
          </w:p>
        </w:tc>
        <w:tc>
          <w:tcPr>
            <w:tcW w:w="1814" w:type="dxa"/>
            <w:gridSpan w:val="3"/>
            <w:shd w:val="clear" w:color="auto" w:fill="auto"/>
          </w:tcPr>
          <w:p w:rsidR="00B47F0D" w:rsidRPr="00192251" w:rsidRDefault="00B47F0D" w:rsidP="00B01230">
            <w:pPr>
              <w:rPr>
                <w:bCs/>
                <w:lang w:val="en-US"/>
              </w:rPr>
            </w:pPr>
          </w:p>
        </w:tc>
        <w:tc>
          <w:tcPr>
            <w:tcW w:w="2439" w:type="dxa"/>
            <w:gridSpan w:val="3"/>
            <w:shd w:val="clear" w:color="auto" w:fill="auto"/>
          </w:tcPr>
          <w:p w:rsidR="00B47F0D" w:rsidRPr="00192251" w:rsidRDefault="00B47F0D" w:rsidP="00B01230">
            <w:pPr>
              <w:rPr>
                <w:bCs/>
                <w:lang w:val="en-US"/>
              </w:rPr>
            </w:pPr>
          </w:p>
        </w:tc>
      </w:tr>
      <w:tr w:rsidR="00B47F0D" w:rsidRPr="00192251" w:rsidTr="00B01230">
        <w:trPr>
          <w:trHeight w:val="375"/>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Cs/>
                <w:lang w:val="en-US"/>
              </w:rPr>
            </w:pPr>
          </w:p>
        </w:tc>
        <w:tc>
          <w:tcPr>
            <w:tcW w:w="1814" w:type="dxa"/>
            <w:gridSpan w:val="3"/>
            <w:shd w:val="clear" w:color="auto" w:fill="auto"/>
          </w:tcPr>
          <w:p w:rsidR="00B47F0D" w:rsidRPr="00192251" w:rsidRDefault="00B47F0D" w:rsidP="00B01230">
            <w:pPr>
              <w:rPr>
                <w:bCs/>
                <w:lang w:val="en-US"/>
              </w:rPr>
            </w:pPr>
          </w:p>
        </w:tc>
        <w:tc>
          <w:tcPr>
            <w:tcW w:w="2439" w:type="dxa"/>
            <w:gridSpan w:val="3"/>
            <w:shd w:val="clear" w:color="auto" w:fill="auto"/>
          </w:tcPr>
          <w:p w:rsidR="00B47F0D" w:rsidRPr="00192251" w:rsidRDefault="00B47F0D" w:rsidP="00B01230">
            <w:pPr>
              <w:rPr>
                <w:bCs/>
                <w:lang w:val="en-US"/>
              </w:rPr>
            </w:pPr>
          </w:p>
        </w:tc>
      </w:tr>
      <w:tr w:rsidR="00B47F0D" w:rsidRPr="00192251" w:rsidTr="00B01230">
        <w:trPr>
          <w:trHeight w:val="375"/>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Cs/>
                <w:lang w:val="en-US"/>
              </w:rPr>
            </w:pPr>
          </w:p>
        </w:tc>
        <w:tc>
          <w:tcPr>
            <w:tcW w:w="1814" w:type="dxa"/>
            <w:gridSpan w:val="3"/>
            <w:shd w:val="clear" w:color="auto" w:fill="auto"/>
          </w:tcPr>
          <w:p w:rsidR="00B47F0D" w:rsidRPr="00192251" w:rsidRDefault="00B47F0D" w:rsidP="00B01230">
            <w:pPr>
              <w:rPr>
                <w:bCs/>
                <w:lang w:val="en-US"/>
              </w:rPr>
            </w:pPr>
          </w:p>
        </w:tc>
        <w:tc>
          <w:tcPr>
            <w:tcW w:w="2439" w:type="dxa"/>
            <w:gridSpan w:val="3"/>
            <w:shd w:val="clear" w:color="auto" w:fill="auto"/>
          </w:tcPr>
          <w:p w:rsidR="00B47F0D" w:rsidRPr="00192251" w:rsidRDefault="00B47F0D" w:rsidP="00B01230">
            <w:pPr>
              <w:rPr>
                <w:bCs/>
                <w:lang w:val="en-US"/>
              </w:rPr>
            </w:pPr>
          </w:p>
        </w:tc>
      </w:tr>
      <w:tr w:rsidR="00B47F0D" w:rsidRPr="00192251" w:rsidTr="00B01230">
        <w:trPr>
          <w:trHeight w:val="375"/>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Cs/>
                <w:lang w:val="en-US"/>
              </w:rPr>
            </w:pPr>
          </w:p>
        </w:tc>
        <w:tc>
          <w:tcPr>
            <w:tcW w:w="1814" w:type="dxa"/>
            <w:gridSpan w:val="3"/>
            <w:shd w:val="clear" w:color="auto" w:fill="auto"/>
          </w:tcPr>
          <w:p w:rsidR="00B47F0D" w:rsidRPr="00192251" w:rsidRDefault="00B47F0D" w:rsidP="00B01230">
            <w:pPr>
              <w:rPr>
                <w:bCs/>
                <w:lang w:val="en-US"/>
              </w:rPr>
            </w:pPr>
          </w:p>
        </w:tc>
        <w:tc>
          <w:tcPr>
            <w:tcW w:w="2439" w:type="dxa"/>
            <w:gridSpan w:val="3"/>
            <w:shd w:val="clear" w:color="auto" w:fill="auto"/>
          </w:tcPr>
          <w:p w:rsidR="00B47F0D" w:rsidRPr="00192251" w:rsidRDefault="00B47F0D" w:rsidP="00B01230">
            <w:pPr>
              <w:rPr>
                <w:bCs/>
                <w:lang w:val="en-US"/>
              </w:rPr>
            </w:pPr>
          </w:p>
        </w:tc>
      </w:tr>
      <w:tr w:rsidR="00B47F0D" w:rsidRPr="00192251" w:rsidTr="00B01230">
        <w:trPr>
          <w:trHeight w:val="375"/>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Cs/>
                <w:lang w:val="en-US"/>
              </w:rPr>
            </w:pPr>
          </w:p>
        </w:tc>
        <w:tc>
          <w:tcPr>
            <w:tcW w:w="1814" w:type="dxa"/>
            <w:gridSpan w:val="3"/>
            <w:shd w:val="clear" w:color="auto" w:fill="auto"/>
          </w:tcPr>
          <w:p w:rsidR="00B47F0D" w:rsidRPr="00192251" w:rsidRDefault="00B47F0D" w:rsidP="00B01230">
            <w:pPr>
              <w:rPr>
                <w:bCs/>
                <w:lang w:val="en-US"/>
              </w:rPr>
            </w:pPr>
          </w:p>
        </w:tc>
        <w:tc>
          <w:tcPr>
            <w:tcW w:w="2439" w:type="dxa"/>
            <w:gridSpan w:val="3"/>
            <w:shd w:val="clear" w:color="auto" w:fill="auto"/>
          </w:tcPr>
          <w:p w:rsidR="00B47F0D" w:rsidRPr="00192251" w:rsidRDefault="00B47F0D" w:rsidP="00B01230">
            <w:pPr>
              <w:rPr>
                <w:bCs/>
                <w:lang w:val="en-US"/>
              </w:rPr>
            </w:pPr>
          </w:p>
        </w:tc>
      </w:tr>
      <w:tr w:rsidR="00B47F0D" w:rsidRPr="00192251" w:rsidTr="00B01230">
        <w:trPr>
          <w:trHeight w:val="375"/>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
                <w:bCs/>
                <w:lang w:val="en-US"/>
              </w:rPr>
            </w:pPr>
          </w:p>
        </w:tc>
        <w:tc>
          <w:tcPr>
            <w:tcW w:w="1814" w:type="dxa"/>
            <w:gridSpan w:val="3"/>
            <w:shd w:val="clear" w:color="auto" w:fill="auto"/>
          </w:tcPr>
          <w:p w:rsidR="00B47F0D" w:rsidRPr="00192251" w:rsidRDefault="00B47F0D" w:rsidP="00B01230">
            <w:pPr>
              <w:rPr>
                <w:b/>
                <w:bCs/>
                <w:lang w:val="en-US"/>
              </w:rPr>
            </w:pPr>
          </w:p>
        </w:tc>
        <w:tc>
          <w:tcPr>
            <w:tcW w:w="2439" w:type="dxa"/>
            <w:gridSpan w:val="3"/>
            <w:shd w:val="clear" w:color="auto" w:fill="auto"/>
          </w:tcPr>
          <w:p w:rsidR="00B47F0D" w:rsidRPr="00192251" w:rsidRDefault="00B47F0D" w:rsidP="00B01230">
            <w:pPr>
              <w:rPr>
                <w:b/>
                <w:bCs/>
                <w:lang w:val="en-US"/>
              </w:rPr>
            </w:pPr>
          </w:p>
        </w:tc>
      </w:tr>
      <w:tr w:rsidR="00B47F0D" w:rsidRPr="00192251" w:rsidTr="00B01230">
        <w:trPr>
          <w:trHeight w:val="347"/>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Cs/>
                <w:lang w:val="en-US"/>
              </w:rPr>
            </w:pPr>
          </w:p>
        </w:tc>
        <w:tc>
          <w:tcPr>
            <w:tcW w:w="1814" w:type="dxa"/>
            <w:gridSpan w:val="3"/>
            <w:shd w:val="clear" w:color="auto" w:fill="auto"/>
          </w:tcPr>
          <w:p w:rsidR="00B47F0D" w:rsidRPr="00192251" w:rsidRDefault="00B47F0D" w:rsidP="00B01230">
            <w:pPr>
              <w:rPr>
                <w:b/>
                <w:bCs/>
                <w:lang w:val="en-US"/>
              </w:rPr>
            </w:pPr>
          </w:p>
        </w:tc>
        <w:tc>
          <w:tcPr>
            <w:tcW w:w="2439" w:type="dxa"/>
            <w:gridSpan w:val="3"/>
            <w:shd w:val="clear" w:color="auto" w:fill="auto"/>
          </w:tcPr>
          <w:p w:rsidR="00B47F0D" w:rsidRPr="00192251" w:rsidRDefault="00B47F0D" w:rsidP="00B01230">
            <w:pPr>
              <w:rPr>
                <w:b/>
                <w:bCs/>
                <w:lang w:val="en-US"/>
              </w:rPr>
            </w:pPr>
          </w:p>
        </w:tc>
      </w:tr>
      <w:tr w:rsidR="00B47F0D" w:rsidRPr="00192251" w:rsidTr="00B01230">
        <w:trPr>
          <w:trHeight w:val="347"/>
        </w:trPr>
        <w:tc>
          <w:tcPr>
            <w:tcW w:w="3164" w:type="dxa"/>
            <w:gridSpan w:val="2"/>
            <w:vMerge/>
            <w:shd w:val="clear" w:color="auto" w:fill="E6E6E6"/>
          </w:tcPr>
          <w:p w:rsidR="00B47F0D" w:rsidRPr="00192251" w:rsidRDefault="00B47F0D" w:rsidP="00B01230">
            <w:pPr>
              <w:rPr>
                <w:b/>
                <w:bCs/>
                <w:lang w:val="en-US"/>
              </w:rPr>
            </w:pPr>
          </w:p>
        </w:tc>
        <w:tc>
          <w:tcPr>
            <w:tcW w:w="2081" w:type="dxa"/>
            <w:gridSpan w:val="3"/>
            <w:shd w:val="clear" w:color="auto" w:fill="auto"/>
          </w:tcPr>
          <w:p w:rsidR="00B47F0D" w:rsidRPr="00192251" w:rsidRDefault="00B47F0D" w:rsidP="00B01230">
            <w:pPr>
              <w:rPr>
                <w:bCs/>
                <w:lang w:val="en-US"/>
              </w:rPr>
            </w:pPr>
          </w:p>
        </w:tc>
        <w:tc>
          <w:tcPr>
            <w:tcW w:w="1814" w:type="dxa"/>
            <w:gridSpan w:val="3"/>
            <w:shd w:val="clear" w:color="auto" w:fill="auto"/>
          </w:tcPr>
          <w:p w:rsidR="00B47F0D" w:rsidRPr="00192251" w:rsidRDefault="00B47F0D" w:rsidP="00B01230">
            <w:pPr>
              <w:rPr>
                <w:b/>
                <w:bCs/>
                <w:lang w:val="en-US"/>
              </w:rPr>
            </w:pPr>
          </w:p>
        </w:tc>
        <w:tc>
          <w:tcPr>
            <w:tcW w:w="2439" w:type="dxa"/>
            <w:gridSpan w:val="3"/>
            <w:shd w:val="clear" w:color="auto" w:fill="auto"/>
          </w:tcPr>
          <w:p w:rsidR="00B47F0D" w:rsidRPr="00192251" w:rsidRDefault="00B47F0D" w:rsidP="00B01230">
            <w:pPr>
              <w:rPr>
                <w:b/>
                <w:bCs/>
                <w:lang w:val="en-US"/>
              </w:rPr>
            </w:pP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TOTAL NUMBER OF INVITED SCHOOLS</w:t>
            </w:r>
          </w:p>
        </w:tc>
        <w:tc>
          <w:tcPr>
            <w:tcW w:w="6334" w:type="dxa"/>
            <w:gridSpan w:val="9"/>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c>
          <w:tcPr>
            <w:tcW w:w="3164" w:type="dxa"/>
            <w:gridSpan w:val="2"/>
            <w:vMerge w:val="restart"/>
            <w:shd w:val="clear" w:color="auto" w:fill="E6E6E6"/>
          </w:tcPr>
          <w:p w:rsidR="00B47F0D" w:rsidRPr="00192251" w:rsidRDefault="00B47F0D" w:rsidP="00B01230">
            <w:pPr>
              <w:rPr>
                <w:b/>
                <w:bCs/>
                <w:lang w:val="en-US"/>
              </w:rPr>
            </w:pPr>
            <w:r w:rsidRPr="00192251">
              <w:rPr>
                <w:b/>
                <w:bCs/>
                <w:lang w:val="en-US"/>
              </w:rPr>
              <w:t>FACTORS WHICH MAY IMPACT UPON DELIVERY OF PROJECT ACTIVITIES</w:t>
            </w:r>
          </w:p>
        </w:tc>
        <w:tc>
          <w:tcPr>
            <w:tcW w:w="2770" w:type="dxa"/>
            <w:gridSpan w:val="4"/>
            <w:tcBorders>
              <w:bottom w:val="single" w:sz="4" w:space="0" w:color="auto"/>
            </w:tcBorders>
            <w:shd w:val="clear" w:color="auto" w:fill="auto"/>
          </w:tcPr>
          <w:p w:rsidR="00B47F0D" w:rsidRPr="00192251" w:rsidRDefault="00B47F0D" w:rsidP="00B01230">
            <w:pPr>
              <w:rPr>
                <w:b/>
                <w:bCs/>
                <w:lang w:val="en-US"/>
              </w:rPr>
            </w:pPr>
            <w:r w:rsidRPr="00192251">
              <w:rPr>
                <w:b/>
                <w:bCs/>
                <w:lang w:val="en-US"/>
              </w:rPr>
              <w:t>FACTOR</w:t>
            </w:r>
          </w:p>
        </w:tc>
        <w:tc>
          <w:tcPr>
            <w:tcW w:w="3564" w:type="dxa"/>
            <w:gridSpan w:val="5"/>
            <w:tcBorders>
              <w:bottom w:val="single" w:sz="4" w:space="0" w:color="auto"/>
            </w:tcBorders>
            <w:shd w:val="clear" w:color="auto" w:fill="auto"/>
          </w:tcPr>
          <w:p w:rsidR="00B47F0D" w:rsidRPr="00192251" w:rsidRDefault="00B47F0D" w:rsidP="00B01230">
            <w:pPr>
              <w:rPr>
                <w:b/>
                <w:bCs/>
                <w:lang w:val="en-US"/>
              </w:rPr>
            </w:pPr>
            <w:r w:rsidRPr="00192251">
              <w:rPr>
                <w:b/>
                <w:bCs/>
                <w:lang w:val="en-US"/>
              </w:rPr>
              <w:t>MITIGATION</w:t>
            </w:r>
          </w:p>
        </w:tc>
      </w:tr>
      <w:tr w:rsidR="00B47F0D" w:rsidRPr="00192251" w:rsidTr="00B01230">
        <w:tc>
          <w:tcPr>
            <w:tcW w:w="3164" w:type="dxa"/>
            <w:gridSpan w:val="2"/>
            <w:vMerge/>
            <w:shd w:val="clear" w:color="auto" w:fill="E6E6E6"/>
          </w:tcPr>
          <w:p w:rsidR="00B47F0D" w:rsidRPr="00192251" w:rsidRDefault="00B47F0D" w:rsidP="00B01230">
            <w:pPr>
              <w:rPr>
                <w:b/>
                <w:bCs/>
                <w:lang w:val="en-US"/>
              </w:rPr>
            </w:pPr>
          </w:p>
        </w:tc>
        <w:tc>
          <w:tcPr>
            <w:tcW w:w="2770" w:type="dxa"/>
            <w:gridSpan w:val="4"/>
            <w:tcBorders>
              <w:bottom w:val="single" w:sz="4" w:space="0" w:color="auto"/>
            </w:tcBorders>
            <w:shd w:val="clear" w:color="auto" w:fill="auto"/>
          </w:tcPr>
          <w:p w:rsidR="00B47F0D" w:rsidRPr="00192251" w:rsidRDefault="00B47F0D" w:rsidP="00B01230">
            <w:pPr>
              <w:rPr>
                <w:bCs/>
                <w:lang w:val="en-US"/>
              </w:rPr>
            </w:pPr>
          </w:p>
        </w:tc>
        <w:tc>
          <w:tcPr>
            <w:tcW w:w="3564" w:type="dxa"/>
            <w:gridSpan w:val="5"/>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c>
          <w:tcPr>
            <w:tcW w:w="3164" w:type="dxa"/>
            <w:gridSpan w:val="2"/>
            <w:vMerge/>
            <w:shd w:val="clear" w:color="auto" w:fill="E6E6E6"/>
          </w:tcPr>
          <w:p w:rsidR="00B47F0D" w:rsidRPr="00192251" w:rsidRDefault="00B47F0D" w:rsidP="00B01230">
            <w:pPr>
              <w:rPr>
                <w:b/>
                <w:bCs/>
                <w:lang w:val="en-US"/>
              </w:rPr>
            </w:pPr>
          </w:p>
        </w:tc>
        <w:tc>
          <w:tcPr>
            <w:tcW w:w="2770" w:type="dxa"/>
            <w:gridSpan w:val="4"/>
            <w:tcBorders>
              <w:bottom w:val="single" w:sz="4" w:space="0" w:color="auto"/>
            </w:tcBorders>
            <w:shd w:val="clear" w:color="auto" w:fill="auto"/>
          </w:tcPr>
          <w:p w:rsidR="00B47F0D" w:rsidRPr="00192251" w:rsidRDefault="00B47F0D" w:rsidP="00B01230">
            <w:pPr>
              <w:rPr>
                <w:bCs/>
                <w:lang w:val="en-US"/>
              </w:rPr>
            </w:pPr>
          </w:p>
        </w:tc>
        <w:tc>
          <w:tcPr>
            <w:tcW w:w="3564" w:type="dxa"/>
            <w:gridSpan w:val="5"/>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c>
          <w:tcPr>
            <w:tcW w:w="3164" w:type="dxa"/>
            <w:gridSpan w:val="2"/>
            <w:vMerge/>
            <w:shd w:val="clear" w:color="auto" w:fill="E6E6E6"/>
          </w:tcPr>
          <w:p w:rsidR="00B47F0D" w:rsidRPr="00192251" w:rsidRDefault="00B47F0D" w:rsidP="00B01230">
            <w:pPr>
              <w:rPr>
                <w:b/>
                <w:bCs/>
                <w:lang w:val="en-US"/>
              </w:rPr>
            </w:pPr>
          </w:p>
        </w:tc>
        <w:tc>
          <w:tcPr>
            <w:tcW w:w="2770" w:type="dxa"/>
            <w:gridSpan w:val="4"/>
            <w:tcBorders>
              <w:bottom w:val="single" w:sz="4" w:space="0" w:color="auto"/>
            </w:tcBorders>
            <w:shd w:val="clear" w:color="auto" w:fill="auto"/>
          </w:tcPr>
          <w:p w:rsidR="00B47F0D" w:rsidRPr="00192251" w:rsidRDefault="00B47F0D" w:rsidP="00B01230">
            <w:pPr>
              <w:rPr>
                <w:bCs/>
                <w:lang w:val="en-US"/>
              </w:rPr>
            </w:pPr>
          </w:p>
        </w:tc>
        <w:tc>
          <w:tcPr>
            <w:tcW w:w="3564" w:type="dxa"/>
            <w:gridSpan w:val="5"/>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CONTINGENCY PLAN</w:t>
            </w:r>
          </w:p>
        </w:tc>
        <w:tc>
          <w:tcPr>
            <w:tcW w:w="6334" w:type="dxa"/>
            <w:gridSpan w:val="9"/>
            <w:tcBorders>
              <w:bottom w:val="single" w:sz="4" w:space="0" w:color="auto"/>
            </w:tcBorders>
            <w:shd w:val="clear" w:color="auto" w:fill="auto"/>
          </w:tcPr>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Default="00B47F0D" w:rsidP="00B01230">
            <w:pPr>
              <w:rPr>
                <w:b/>
                <w:bCs/>
                <w:lang w:val="en-US"/>
              </w:rPr>
            </w:pPr>
          </w:p>
          <w:p w:rsidR="00B47F0D" w:rsidRPr="00192251" w:rsidRDefault="00B47F0D" w:rsidP="00B01230">
            <w:pPr>
              <w:rPr>
                <w:b/>
                <w:bCs/>
                <w:lang w:val="en-US"/>
              </w:rPr>
            </w:pPr>
          </w:p>
          <w:p w:rsidR="00B47F0D" w:rsidRPr="00192251" w:rsidRDefault="00B47F0D" w:rsidP="00B01230">
            <w:pPr>
              <w:rPr>
                <w:b/>
                <w:bCs/>
                <w:lang w:val="en-US"/>
              </w:rPr>
            </w:pPr>
          </w:p>
        </w:tc>
      </w:tr>
      <w:tr w:rsidR="00B47F0D" w:rsidRPr="00192251" w:rsidTr="00B01230">
        <w:tc>
          <w:tcPr>
            <w:tcW w:w="9498" w:type="dxa"/>
            <w:gridSpan w:val="11"/>
            <w:shd w:val="clear" w:color="auto" w:fill="FFFFFF"/>
            <w:vAlign w:val="center"/>
          </w:tcPr>
          <w:p w:rsidR="00B47F0D" w:rsidRPr="00192251" w:rsidRDefault="00B47F0D" w:rsidP="00B01230">
            <w:pPr>
              <w:rPr>
                <w:b/>
                <w:bCs/>
                <w:lang w:val="en-US"/>
              </w:rPr>
            </w:pPr>
            <w:r w:rsidRPr="006162F6">
              <w:rPr>
                <w:b/>
              </w:rPr>
              <w:t>REFEREES</w:t>
            </w:r>
            <w:r w:rsidRPr="006162F6">
              <w:t xml:space="preserve"> Please provide the names and contact details of three reputable persons whom can attest to the quality of your work.</w:t>
            </w:r>
          </w:p>
        </w:tc>
      </w:tr>
      <w:tr w:rsidR="00B47F0D" w:rsidRPr="00192251" w:rsidTr="00B01230">
        <w:tc>
          <w:tcPr>
            <w:tcW w:w="2374" w:type="dxa"/>
            <w:shd w:val="clear" w:color="auto" w:fill="FFFFFF"/>
          </w:tcPr>
          <w:p w:rsidR="00B47F0D" w:rsidRPr="00594324" w:rsidRDefault="00B47F0D" w:rsidP="00B01230">
            <w:pPr>
              <w:rPr>
                <w:b/>
              </w:rPr>
            </w:pPr>
            <w:r w:rsidRPr="00594324">
              <w:rPr>
                <w:b/>
              </w:rPr>
              <w:t>Name &amp; Designation</w:t>
            </w:r>
          </w:p>
        </w:tc>
        <w:tc>
          <w:tcPr>
            <w:tcW w:w="2375" w:type="dxa"/>
            <w:gridSpan w:val="3"/>
            <w:shd w:val="clear" w:color="auto" w:fill="FFFFFF"/>
          </w:tcPr>
          <w:p w:rsidR="00B47F0D" w:rsidRPr="00594324" w:rsidRDefault="00B47F0D" w:rsidP="00B01230">
            <w:pPr>
              <w:rPr>
                <w:b/>
              </w:rPr>
            </w:pPr>
            <w:r w:rsidRPr="00594324">
              <w:rPr>
                <w:b/>
              </w:rPr>
              <w:t>Organisation</w:t>
            </w:r>
          </w:p>
        </w:tc>
        <w:tc>
          <w:tcPr>
            <w:tcW w:w="2374" w:type="dxa"/>
            <w:gridSpan w:val="5"/>
            <w:shd w:val="clear" w:color="auto" w:fill="FFFFFF"/>
          </w:tcPr>
          <w:p w:rsidR="00B47F0D" w:rsidRPr="00594324" w:rsidRDefault="00B47F0D" w:rsidP="00B01230">
            <w:pPr>
              <w:rPr>
                <w:b/>
              </w:rPr>
            </w:pPr>
            <w:r w:rsidRPr="00594324">
              <w:rPr>
                <w:b/>
              </w:rPr>
              <w:t>Contact Details</w:t>
            </w:r>
          </w:p>
        </w:tc>
        <w:tc>
          <w:tcPr>
            <w:tcW w:w="2375" w:type="dxa"/>
            <w:gridSpan w:val="2"/>
            <w:shd w:val="clear" w:color="auto" w:fill="FFFFFF"/>
          </w:tcPr>
          <w:p w:rsidR="00B47F0D" w:rsidRPr="00594324" w:rsidRDefault="00B47F0D" w:rsidP="00B01230">
            <w:pPr>
              <w:rPr>
                <w:b/>
              </w:rPr>
            </w:pPr>
            <w:r w:rsidRPr="00594324">
              <w:rPr>
                <w:b/>
              </w:rPr>
              <w:t>Email</w:t>
            </w:r>
          </w:p>
        </w:tc>
      </w:tr>
      <w:tr w:rsidR="00B47F0D" w:rsidRPr="00192251" w:rsidTr="00B01230">
        <w:tc>
          <w:tcPr>
            <w:tcW w:w="2374" w:type="dxa"/>
            <w:shd w:val="clear" w:color="auto" w:fill="FFFFFF"/>
            <w:vAlign w:val="center"/>
          </w:tcPr>
          <w:p w:rsidR="00B47F0D" w:rsidRPr="00192251" w:rsidRDefault="00B47F0D" w:rsidP="00B01230">
            <w:pPr>
              <w:rPr>
                <w:b/>
                <w:bCs/>
                <w:lang w:val="en-US"/>
              </w:rPr>
            </w:pPr>
          </w:p>
        </w:tc>
        <w:tc>
          <w:tcPr>
            <w:tcW w:w="2375" w:type="dxa"/>
            <w:gridSpan w:val="3"/>
            <w:shd w:val="clear" w:color="auto" w:fill="FFFFFF"/>
            <w:vAlign w:val="center"/>
          </w:tcPr>
          <w:p w:rsidR="00B47F0D" w:rsidRPr="00192251" w:rsidRDefault="00B47F0D" w:rsidP="00B01230">
            <w:pPr>
              <w:rPr>
                <w:b/>
                <w:bCs/>
                <w:lang w:val="en-US"/>
              </w:rPr>
            </w:pPr>
          </w:p>
        </w:tc>
        <w:tc>
          <w:tcPr>
            <w:tcW w:w="2374" w:type="dxa"/>
            <w:gridSpan w:val="5"/>
            <w:shd w:val="clear" w:color="auto" w:fill="FFFFFF"/>
            <w:vAlign w:val="center"/>
          </w:tcPr>
          <w:p w:rsidR="00B47F0D" w:rsidRPr="00192251" w:rsidRDefault="00B47F0D" w:rsidP="00B01230">
            <w:pPr>
              <w:rPr>
                <w:b/>
                <w:bCs/>
                <w:lang w:val="en-US"/>
              </w:rPr>
            </w:pPr>
          </w:p>
        </w:tc>
        <w:tc>
          <w:tcPr>
            <w:tcW w:w="2375" w:type="dxa"/>
            <w:gridSpan w:val="2"/>
            <w:shd w:val="clear" w:color="auto" w:fill="FFFFFF"/>
            <w:vAlign w:val="center"/>
          </w:tcPr>
          <w:p w:rsidR="00B47F0D" w:rsidRPr="00192251" w:rsidRDefault="00B47F0D" w:rsidP="00B01230">
            <w:pPr>
              <w:rPr>
                <w:b/>
                <w:bCs/>
                <w:lang w:val="en-US"/>
              </w:rPr>
            </w:pPr>
          </w:p>
        </w:tc>
      </w:tr>
      <w:tr w:rsidR="00B47F0D" w:rsidRPr="00192251" w:rsidTr="00B01230">
        <w:tc>
          <w:tcPr>
            <w:tcW w:w="2374" w:type="dxa"/>
            <w:shd w:val="clear" w:color="auto" w:fill="FFFFFF"/>
            <w:vAlign w:val="center"/>
          </w:tcPr>
          <w:p w:rsidR="00B47F0D" w:rsidRPr="00192251" w:rsidRDefault="00B47F0D" w:rsidP="00B01230">
            <w:pPr>
              <w:rPr>
                <w:b/>
                <w:bCs/>
                <w:lang w:val="en-US"/>
              </w:rPr>
            </w:pPr>
          </w:p>
        </w:tc>
        <w:tc>
          <w:tcPr>
            <w:tcW w:w="2375" w:type="dxa"/>
            <w:gridSpan w:val="3"/>
            <w:shd w:val="clear" w:color="auto" w:fill="FFFFFF"/>
            <w:vAlign w:val="center"/>
          </w:tcPr>
          <w:p w:rsidR="00B47F0D" w:rsidRPr="00192251" w:rsidRDefault="00B47F0D" w:rsidP="00B01230">
            <w:pPr>
              <w:rPr>
                <w:b/>
                <w:bCs/>
                <w:lang w:val="en-US"/>
              </w:rPr>
            </w:pPr>
          </w:p>
        </w:tc>
        <w:tc>
          <w:tcPr>
            <w:tcW w:w="2374" w:type="dxa"/>
            <w:gridSpan w:val="5"/>
            <w:shd w:val="clear" w:color="auto" w:fill="FFFFFF"/>
            <w:vAlign w:val="center"/>
          </w:tcPr>
          <w:p w:rsidR="00B47F0D" w:rsidRPr="00192251" w:rsidRDefault="00B47F0D" w:rsidP="00B01230">
            <w:pPr>
              <w:rPr>
                <w:b/>
                <w:bCs/>
                <w:lang w:val="en-US"/>
              </w:rPr>
            </w:pPr>
          </w:p>
        </w:tc>
        <w:tc>
          <w:tcPr>
            <w:tcW w:w="2375" w:type="dxa"/>
            <w:gridSpan w:val="2"/>
            <w:shd w:val="clear" w:color="auto" w:fill="FFFFFF"/>
            <w:vAlign w:val="center"/>
          </w:tcPr>
          <w:p w:rsidR="00B47F0D" w:rsidRPr="00192251" w:rsidRDefault="00B47F0D" w:rsidP="00B01230">
            <w:pPr>
              <w:rPr>
                <w:b/>
                <w:bCs/>
                <w:lang w:val="en-US"/>
              </w:rPr>
            </w:pPr>
          </w:p>
        </w:tc>
      </w:tr>
      <w:tr w:rsidR="00B47F0D" w:rsidRPr="00192251" w:rsidTr="00B01230">
        <w:tc>
          <w:tcPr>
            <w:tcW w:w="2374" w:type="dxa"/>
            <w:shd w:val="clear" w:color="auto" w:fill="FFFFFF"/>
            <w:vAlign w:val="center"/>
          </w:tcPr>
          <w:p w:rsidR="00B47F0D" w:rsidRPr="00192251" w:rsidRDefault="00B47F0D" w:rsidP="00B01230">
            <w:pPr>
              <w:rPr>
                <w:b/>
                <w:bCs/>
                <w:lang w:val="en-US"/>
              </w:rPr>
            </w:pPr>
          </w:p>
        </w:tc>
        <w:tc>
          <w:tcPr>
            <w:tcW w:w="2375" w:type="dxa"/>
            <w:gridSpan w:val="3"/>
            <w:shd w:val="clear" w:color="auto" w:fill="FFFFFF"/>
            <w:vAlign w:val="center"/>
          </w:tcPr>
          <w:p w:rsidR="00B47F0D" w:rsidRPr="00192251" w:rsidRDefault="00B47F0D" w:rsidP="00B01230">
            <w:pPr>
              <w:rPr>
                <w:b/>
                <w:bCs/>
                <w:lang w:val="en-US"/>
              </w:rPr>
            </w:pPr>
          </w:p>
        </w:tc>
        <w:tc>
          <w:tcPr>
            <w:tcW w:w="2374" w:type="dxa"/>
            <w:gridSpan w:val="5"/>
            <w:shd w:val="clear" w:color="auto" w:fill="FFFFFF"/>
            <w:vAlign w:val="center"/>
          </w:tcPr>
          <w:p w:rsidR="00B47F0D" w:rsidRPr="00192251" w:rsidRDefault="00B47F0D" w:rsidP="00B01230">
            <w:pPr>
              <w:rPr>
                <w:b/>
                <w:bCs/>
                <w:lang w:val="en-US"/>
              </w:rPr>
            </w:pPr>
          </w:p>
        </w:tc>
        <w:tc>
          <w:tcPr>
            <w:tcW w:w="2375" w:type="dxa"/>
            <w:gridSpan w:val="2"/>
            <w:shd w:val="clear" w:color="auto" w:fill="FFFFFF"/>
            <w:vAlign w:val="center"/>
          </w:tcPr>
          <w:p w:rsidR="00B47F0D" w:rsidRPr="00192251" w:rsidRDefault="00B47F0D" w:rsidP="00B01230">
            <w:pPr>
              <w:rPr>
                <w:b/>
                <w:bCs/>
                <w:lang w:val="en-US"/>
              </w:rPr>
            </w:pPr>
          </w:p>
        </w:tc>
      </w:tr>
      <w:tr w:rsidR="00B47F0D" w:rsidRPr="00192251" w:rsidTr="00B47F0D">
        <w:trPr>
          <w:trHeight w:val="386"/>
        </w:trPr>
        <w:tc>
          <w:tcPr>
            <w:tcW w:w="3164" w:type="dxa"/>
            <w:gridSpan w:val="2"/>
            <w:vMerge w:val="restart"/>
            <w:shd w:val="clear" w:color="auto" w:fill="E6E6E6"/>
          </w:tcPr>
          <w:p w:rsidR="00B47F0D" w:rsidRPr="00192251" w:rsidRDefault="00B47F0D" w:rsidP="00B01230">
            <w:pPr>
              <w:rPr>
                <w:b/>
                <w:bCs/>
              </w:rPr>
            </w:pPr>
            <w:bookmarkStart w:id="52" w:name="plan2"/>
            <w:r w:rsidRPr="00192251">
              <w:rPr>
                <w:b/>
                <w:bCs/>
                <w:lang w:val="en-US"/>
              </w:rPr>
              <w:t>PROJECT IMPLEMENTATION PLAN</w:t>
            </w:r>
            <w:bookmarkEnd w:id="52"/>
            <w:r w:rsidRPr="00192251">
              <w:rPr>
                <w:b/>
                <w:bCs/>
                <w:lang w:val="en-US"/>
              </w:rPr>
              <w:t xml:space="preserve"> (</w:t>
            </w:r>
            <w:r w:rsidRPr="00192251">
              <w:rPr>
                <w:b/>
                <w:bCs/>
              </w:rPr>
              <w:t>explain in detail who will be doing what, when; the plan of how to administer/run the quiz (e.g. centres you are collaborating with; your plan of collaboration; how will each centre work with which schools in which areas; how to run the whole quiz; who will be involved in the whole administration of the quiz, etc).</w:t>
            </w:r>
          </w:p>
          <w:p w:rsidR="00B47F0D" w:rsidRPr="00192251" w:rsidRDefault="00B47F0D" w:rsidP="00B01230">
            <w:pPr>
              <w:rPr>
                <w:b/>
                <w:bCs/>
              </w:rPr>
            </w:pPr>
          </w:p>
          <w:p w:rsidR="00B47F0D" w:rsidRPr="00192251" w:rsidRDefault="00B47F0D" w:rsidP="00B01230">
            <w:pPr>
              <w:rPr>
                <w:b/>
                <w:bCs/>
                <w:lang w:val="en-US"/>
              </w:rPr>
            </w:pPr>
            <w:r w:rsidRPr="00192251">
              <w:rPr>
                <w:b/>
                <w:bCs/>
              </w:rPr>
              <w:t xml:space="preserve">NB: WITHOUT THIS PLAN, THERE IS NO EVALUATION THAT WILL BE DONE  </w:t>
            </w:r>
          </w:p>
          <w:p w:rsidR="00B47F0D" w:rsidRPr="00192251" w:rsidRDefault="00B47F0D" w:rsidP="00B01230">
            <w:pPr>
              <w:rPr>
                <w:b/>
                <w:bCs/>
                <w:lang w:val="en-US"/>
              </w:rPr>
            </w:pPr>
          </w:p>
          <w:p w:rsidR="00B47F0D" w:rsidRPr="00192251" w:rsidRDefault="00B47F0D" w:rsidP="00B01230">
            <w:pPr>
              <w:rPr>
                <w:b/>
                <w:bCs/>
                <w:lang w:val="en-US"/>
              </w:rPr>
            </w:pPr>
          </w:p>
          <w:p w:rsidR="00B47F0D" w:rsidRPr="00192251" w:rsidRDefault="00B47F0D" w:rsidP="00B01230">
            <w:pPr>
              <w:rPr>
                <w:b/>
                <w:bCs/>
                <w:lang w:val="en-US"/>
              </w:rPr>
            </w:pPr>
          </w:p>
          <w:p w:rsidR="00B47F0D" w:rsidRPr="00192251" w:rsidRDefault="00B47F0D" w:rsidP="00B01230">
            <w:pPr>
              <w:rPr>
                <w:b/>
                <w:bCs/>
                <w:lang w:val="en-US"/>
              </w:rPr>
            </w:pPr>
          </w:p>
          <w:p w:rsidR="00B47F0D" w:rsidRPr="00192251" w:rsidRDefault="00B47F0D" w:rsidP="00B01230">
            <w:pPr>
              <w:rPr>
                <w:b/>
                <w:bCs/>
                <w:lang w:val="en-US"/>
              </w:rPr>
            </w:pPr>
          </w:p>
        </w:tc>
        <w:tc>
          <w:tcPr>
            <w:tcW w:w="1514" w:type="dxa"/>
            <w:shd w:val="clear" w:color="auto" w:fill="E6E6E6"/>
          </w:tcPr>
          <w:p w:rsidR="00B47F0D" w:rsidRPr="00192251" w:rsidRDefault="00B47F0D" w:rsidP="00B01230">
            <w:pPr>
              <w:rPr>
                <w:b/>
                <w:bCs/>
                <w:lang w:val="en-US"/>
              </w:rPr>
            </w:pPr>
            <w:r w:rsidRPr="00192251">
              <w:rPr>
                <w:b/>
                <w:bCs/>
                <w:lang w:val="en-US"/>
              </w:rPr>
              <w:t>Date</w:t>
            </w:r>
          </w:p>
        </w:tc>
        <w:tc>
          <w:tcPr>
            <w:tcW w:w="2552" w:type="dxa"/>
            <w:gridSpan w:val="7"/>
            <w:shd w:val="clear" w:color="auto" w:fill="E6E6E6"/>
          </w:tcPr>
          <w:p w:rsidR="00B47F0D" w:rsidRPr="00192251" w:rsidRDefault="00B47F0D" w:rsidP="00B01230">
            <w:pPr>
              <w:rPr>
                <w:b/>
                <w:bCs/>
                <w:lang w:val="en-US"/>
              </w:rPr>
            </w:pPr>
            <w:r w:rsidRPr="00192251">
              <w:rPr>
                <w:b/>
                <w:bCs/>
                <w:lang w:val="en-US"/>
              </w:rPr>
              <w:t>Activity</w:t>
            </w:r>
          </w:p>
        </w:tc>
        <w:tc>
          <w:tcPr>
            <w:tcW w:w="2268" w:type="dxa"/>
            <w:shd w:val="clear" w:color="auto" w:fill="E6E6E6"/>
          </w:tcPr>
          <w:p w:rsidR="00B47F0D" w:rsidRPr="00192251" w:rsidRDefault="00B47F0D" w:rsidP="00B01230">
            <w:pPr>
              <w:rPr>
                <w:b/>
                <w:bCs/>
                <w:lang w:val="en-US"/>
              </w:rPr>
            </w:pPr>
            <w:r w:rsidRPr="00192251">
              <w:rPr>
                <w:b/>
                <w:bCs/>
                <w:lang w:val="en-US"/>
              </w:rPr>
              <w:t>BY WHO @ WHICH CENTRE</w:t>
            </w:r>
          </w:p>
        </w:tc>
      </w:tr>
      <w:tr w:rsidR="00B47F0D" w:rsidRPr="00192251" w:rsidTr="00B01230">
        <w:trPr>
          <w:trHeight w:val="5082"/>
        </w:trPr>
        <w:tc>
          <w:tcPr>
            <w:tcW w:w="3164" w:type="dxa"/>
            <w:gridSpan w:val="2"/>
            <w:vMerge/>
            <w:shd w:val="clear" w:color="auto" w:fill="E6E6E6"/>
          </w:tcPr>
          <w:p w:rsidR="00B47F0D" w:rsidRPr="00192251" w:rsidRDefault="00B47F0D" w:rsidP="00B01230">
            <w:pPr>
              <w:rPr>
                <w:b/>
                <w:bCs/>
                <w:lang w:val="en-US"/>
              </w:rPr>
            </w:pPr>
          </w:p>
        </w:tc>
        <w:tc>
          <w:tcPr>
            <w:tcW w:w="1514" w:type="dxa"/>
            <w:shd w:val="clear" w:color="auto" w:fill="auto"/>
          </w:tcPr>
          <w:p w:rsidR="00B47F0D" w:rsidRPr="00192251" w:rsidRDefault="00B47F0D" w:rsidP="00B01230">
            <w:pPr>
              <w:rPr>
                <w:bCs/>
                <w:lang w:val="en-US"/>
              </w:rPr>
            </w:pPr>
          </w:p>
        </w:tc>
        <w:tc>
          <w:tcPr>
            <w:tcW w:w="2552" w:type="dxa"/>
            <w:gridSpan w:val="7"/>
            <w:shd w:val="clear" w:color="auto" w:fill="auto"/>
          </w:tcPr>
          <w:p w:rsidR="00B47F0D" w:rsidRPr="00192251" w:rsidRDefault="00B47F0D" w:rsidP="00B01230">
            <w:pPr>
              <w:rPr>
                <w:bCs/>
                <w:lang w:val="en-US"/>
              </w:rPr>
            </w:pPr>
          </w:p>
        </w:tc>
        <w:tc>
          <w:tcPr>
            <w:tcW w:w="2268" w:type="dxa"/>
            <w:shd w:val="clear" w:color="auto" w:fill="auto"/>
          </w:tcPr>
          <w:p w:rsidR="00B47F0D" w:rsidRPr="00192251" w:rsidRDefault="00B47F0D" w:rsidP="00B01230">
            <w:pPr>
              <w:rPr>
                <w:bCs/>
                <w:lang w:val="en-US"/>
              </w:rPr>
            </w:pP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INDICATE SPECIFIC WAYS USED TO MEASURE PROJECT SUCCESS (DIRECTLY OR INDIRECTLY THROUGH INDICATORS)</w:t>
            </w:r>
            <w:r w:rsidRPr="00192251">
              <w:rPr>
                <w:b/>
                <w:bCs/>
                <w:vertAlign w:val="superscript"/>
                <w:lang w:val="en-US"/>
              </w:rPr>
              <w:t xml:space="preserve"> </w:t>
            </w:r>
            <w:r w:rsidRPr="00192251">
              <w:rPr>
                <w:b/>
                <w:bCs/>
                <w:vertAlign w:val="superscript"/>
                <w:lang w:val="en-US"/>
              </w:rPr>
              <w:footnoteReference w:id="1"/>
            </w:r>
          </w:p>
          <w:p w:rsidR="00B47F0D" w:rsidRPr="00192251" w:rsidRDefault="00B47F0D" w:rsidP="00B01230">
            <w:pPr>
              <w:rPr>
                <w:b/>
                <w:bCs/>
                <w:lang w:val="en-US"/>
              </w:rPr>
            </w:pPr>
          </w:p>
          <w:p w:rsidR="00B47F0D" w:rsidRPr="00192251" w:rsidRDefault="00B47F0D" w:rsidP="00B01230">
            <w:pPr>
              <w:rPr>
                <w:b/>
                <w:bCs/>
                <w:lang w:val="en-US"/>
              </w:rPr>
            </w:pPr>
          </w:p>
          <w:p w:rsidR="00B47F0D" w:rsidRPr="00192251" w:rsidRDefault="00B47F0D" w:rsidP="00B01230">
            <w:pPr>
              <w:rPr>
                <w:b/>
                <w:bCs/>
                <w:lang w:val="en-US"/>
              </w:rPr>
            </w:pPr>
          </w:p>
        </w:tc>
        <w:tc>
          <w:tcPr>
            <w:tcW w:w="6334" w:type="dxa"/>
            <w:gridSpan w:val="9"/>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HAVE YOU UNDERTAKEN A PROJECT OF THIS NATURE BEFORE? (TICK ONE)</w:t>
            </w:r>
          </w:p>
        </w:tc>
        <w:tc>
          <w:tcPr>
            <w:tcW w:w="2919" w:type="dxa"/>
            <w:gridSpan w:val="5"/>
            <w:tcBorders>
              <w:bottom w:val="single" w:sz="4" w:space="0" w:color="auto"/>
            </w:tcBorders>
            <w:shd w:val="clear" w:color="auto" w:fill="FFFFFF" w:themeFill="background1"/>
          </w:tcPr>
          <w:p w:rsidR="00B47F0D" w:rsidRPr="00192251" w:rsidRDefault="00B47F0D" w:rsidP="00B01230">
            <w:pPr>
              <w:rPr>
                <w:b/>
                <w:bCs/>
                <w:lang w:val="en-US"/>
              </w:rPr>
            </w:pPr>
            <w:r w:rsidRPr="00192251">
              <w:rPr>
                <w:b/>
                <w:bCs/>
                <w:lang w:val="en-US"/>
              </w:rPr>
              <w:t>YES</w:t>
            </w:r>
          </w:p>
          <w:p w:rsidR="00B47F0D" w:rsidRPr="00192251" w:rsidRDefault="00B47F0D" w:rsidP="00B01230">
            <w:pPr>
              <w:rPr>
                <w:b/>
                <w:bCs/>
                <w:lang w:val="en-US"/>
              </w:rPr>
            </w:pPr>
          </w:p>
        </w:tc>
        <w:tc>
          <w:tcPr>
            <w:tcW w:w="3415" w:type="dxa"/>
            <w:gridSpan w:val="4"/>
            <w:tcBorders>
              <w:bottom w:val="single" w:sz="4" w:space="0" w:color="auto"/>
            </w:tcBorders>
            <w:shd w:val="clear" w:color="auto" w:fill="FFFFFF" w:themeFill="background1"/>
          </w:tcPr>
          <w:p w:rsidR="00B47F0D" w:rsidRPr="00192251" w:rsidRDefault="00B47F0D" w:rsidP="00B01230">
            <w:pPr>
              <w:rPr>
                <w:b/>
                <w:bCs/>
                <w:lang w:val="en-US"/>
              </w:rPr>
            </w:pPr>
            <w:r w:rsidRPr="00192251">
              <w:rPr>
                <w:b/>
                <w:bCs/>
                <w:lang w:val="en-US"/>
              </w:rPr>
              <w:t>NO</w:t>
            </w:r>
          </w:p>
        </w:tc>
      </w:tr>
      <w:tr w:rsidR="00B47F0D" w:rsidRPr="00192251" w:rsidTr="00B01230">
        <w:tc>
          <w:tcPr>
            <w:tcW w:w="3164" w:type="dxa"/>
            <w:gridSpan w:val="2"/>
            <w:shd w:val="clear" w:color="auto" w:fill="E6E6E6"/>
          </w:tcPr>
          <w:p w:rsidR="00B47F0D" w:rsidRPr="00192251" w:rsidRDefault="00B47F0D" w:rsidP="00B01230">
            <w:pPr>
              <w:rPr>
                <w:b/>
                <w:bCs/>
                <w:lang w:val="en-US"/>
              </w:rPr>
            </w:pPr>
            <w:r w:rsidRPr="00192251">
              <w:rPr>
                <w:b/>
                <w:bCs/>
                <w:lang w:val="en-US"/>
              </w:rPr>
              <w:t xml:space="preserve">NAME OF THAT  PROJECT </w:t>
            </w:r>
          </w:p>
        </w:tc>
        <w:tc>
          <w:tcPr>
            <w:tcW w:w="6334" w:type="dxa"/>
            <w:gridSpan w:val="9"/>
            <w:tcBorders>
              <w:bottom w:val="single" w:sz="4" w:space="0" w:color="auto"/>
            </w:tcBorders>
            <w:shd w:val="clear" w:color="auto" w:fill="FFFFFF" w:themeFill="background1"/>
          </w:tcPr>
          <w:p w:rsidR="00B47F0D" w:rsidRPr="00192251" w:rsidRDefault="00B47F0D" w:rsidP="00B01230">
            <w:pPr>
              <w:rPr>
                <w:b/>
                <w:bCs/>
                <w:lang w:val="en-US"/>
              </w:rPr>
            </w:pPr>
          </w:p>
        </w:tc>
      </w:tr>
    </w:tbl>
    <w:p w:rsidR="00B47F0D" w:rsidRPr="00192251" w:rsidRDefault="00B47F0D" w:rsidP="00B47F0D">
      <w:pPr>
        <w:rPr>
          <w:b/>
          <w:bCs/>
          <w:lang w:val="en-US"/>
        </w:rPr>
      </w:pPr>
      <w:r w:rsidRPr="00192251">
        <w:rPr>
          <w:b/>
          <w:bCs/>
          <w:lang w:val="en-US"/>
        </w:rPr>
        <w:t xml:space="preserve">Contact details of Project Leader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03"/>
        <w:gridCol w:w="3231"/>
      </w:tblGrid>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 xml:space="preserve">Title &amp; Surname </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 xml:space="preserve">Full Names </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Nationality</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 xml:space="preserve">Identity Number </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ACADEMIC QUALIFICATIONS</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CELLPHONE NUMBER</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YOUR EMAIL ADDRESS</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SUMMARY OF RELEVANT EXPERIENCE</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rPr>
              <w:t>CURRENT POSITION IN THE INSTITUTION</w:t>
            </w:r>
          </w:p>
        </w:tc>
        <w:tc>
          <w:tcPr>
            <w:tcW w:w="6334" w:type="dxa"/>
            <w:gridSpan w:val="2"/>
            <w:shd w:val="clear" w:color="auto" w:fill="auto"/>
          </w:tcPr>
          <w:p w:rsidR="00B47F0D" w:rsidRPr="00192251" w:rsidRDefault="00B47F0D" w:rsidP="00B01230">
            <w:pPr>
              <w:rPr>
                <w:bCs/>
                <w:lang w:val="en-US"/>
              </w:rPr>
            </w:pPr>
          </w:p>
        </w:tc>
      </w:tr>
      <w:tr w:rsidR="00B47F0D" w:rsidRPr="00192251" w:rsidTr="00B01230">
        <w:tc>
          <w:tcPr>
            <w:tcW w:w="2988" w:type="dxa"/>
            <w:shd w:val="clear" w:color="auto" w:fill="E6E6E6"/>
          </w:tcPr>
          <w:p w:rsidR="00B47F0D" w:rsidRPr="00192251" w:rsidRDefault="00B47F0D" w:rsidP="00B01230">
            <w:pPr>
              <w:rPr>
                <w:b/>
                <w:bCs/>
                <w:lang w:val="en-US"/>
              </w:rPr>
            </w:pPr>
            <w:r w:rsidRPr="00192251">
              <w:rPr>
                <w:b/>
                <w:bCs/>
                <w:lang w:val="en-US"/>
              </w:rPr>
              <w:t>BRIEF CAREER HISTORY</w:t>
            </w:r>
          </w:p>
        </w:tc>
        <w:tc>
          <w:tcPr>
            <w:tcW w:w="6334" w:type="dxa"/>
            <w:gridSpan w:val="2"/>
            <w:shd w:val="clear" w:color="auto" w:fill="auto"/>
          </w:tcPr>
          <w:p w:rsidR="00B47F0D" w:rsidRPr="00192251" w:rsidRDefault="00B47F0D" w:rsidP="00B01230">
            <w:pPr>
              <w:rPr>
                <w:bCs/>
                <w:lang w:val="en-US"/>
              </w:rPr>
            </w:pPr>
          </w:p>
          <w:p w:rsidR="00B47F0D" w:rsidRPr="00192251" w:rsidRDefault="00B47F0D" w:rsidP="00B01230">
            <w:pPr>
              <w:rPr>
                <w:bCs/>
                <w:lang w:val="en-US"/>
              </w:rPr>
            </w:pPr>
          </w:p>
        </w:tc>
      </w:tr>
      <w:tr w:rsidR="00B47F0D" w:rsidRPr="00192251" w:rsidTr="00B01230">
        <w:trPr>
          <w:trHeight w:val="382"/>
        </w:trPr>
        <w:tc>
          <w:tcPr>
            <w:tcW w:w="2988" w:type="dxa"/>
            <w:vMerge w:val="restart"/>
            <w:shd w:val="clear" w:color="auto" w:fill="E6E6E6"/>
          </w:tcPr>
          <w:p w:rsidR="00B47F0D" w:rsidRPr="00192251" w:rsidRDefault="00B47F0D" w:rsidP="00B01230">
            <w:pPr>
              <w:rPr>
                <w:b/>
                <w:bCs/>
                <w:lang w:val="en-US"/>
              </w:rPr>
            </w:pPr>
            <w:r w:rsidRPr="00192251">
              <w:rPr>
                <w:b/>
                <w:bCs/>
                <w:lang w:val="en-US"/>
              </w:rPr>
              <w:t>PREVIOUS SIMILAR PROJECTS UNDERTAKEN BY PROJECT LEADER</w:t>
            </w:r>
          </w:p>
          <w:p w:rsidR="00B47F0D" w:rsidRPr="00192251" w:rsidRDefault="00B47F0D" w:rsidP="00B01230">
            <w:pPr>
              <w:rPr>
                <w:b/>
                <w:bCs/>
                <w:lang w:val="en-US"/>
              </w:rPr>
            </w:pPr>
          </w:p>
        </w:tc>
        <w:tc>
          <w:tcPr>
            <w:tcW w:w="3103" w:type="dxa"/>
            <w:shd w:val="clear" w:color="auto" w:fill="E6E6E6"/>
          </w:tcPr>
          <w:p w:rsidR="00B47F0D" w:rsidRPr="00192251" w:rsidRDefault="00B47F0D" w:rsidP="00B01230">
            <w:pPr>
              <w:rPr>
                <w:b/>
                <w:bCs/>
                <w:lang w:val="en-US"/>
              </w:rPr>
            </w:pPr>
            <w:r w:rsidRPr="00192251">
              <w:rPr>
                <w:b/>
                <w:bCs/>
                <w:lang w:val="en-US"/>
              </w:rPr>
              <w:t>PROJECT DESCRIPTION</w:t>
            </w:r>
          </w:p>
        </w:tc>
        <w:tc>
          <w:tcPr>
            <w:tcW w:w="3231" w:type="dxa"/>
            <w:shd w:val="clear" w:color="auto" w:fill="E6E6E6"/>
          </w:tcPr>
          <w:p w:rsidR="00B47F0D" w:rsidRPr="00192251" w:rsidRDefault="00B47F0D" w:rsidP="00B01230">
            <w:pPr>
              <w:rPr>
                <w:b/>
                <w:bCs/>
                <w:lang w:val="en-US"/>
              </w:rPr>
            </w:pPr>
            <w:r w:rsidRPr="00192251">
              <w:rPr>
                <w:b/>
                <w:bCs/>
                <w:lang w:val="en-US"/>
              </w:rPr>
              <w:t>DATES UNDERTAKEN</w:t>
            </w:r>
          </w:p>
        </w:tc>
      </w:tr>
      <w:tr w:rsidR="00B47F0D" w:rsidRPr="00192251" w:rsidTr="00B01230">
        <w:trPr>
          <w:trHeight w:val="1627"/>
        </w:trPr>
        <w:tc>
          <w:tcPr>
            <w:tcW w:w="2988" w:type="dxa"/>
            <w:vMerge/>
            <w:shd w:val="clear" w:color="auto" w:fill="E6E6E6"/>
          </w:tcPr>
          <w:p w:rsidR="00B47F0D" w:rsidRPr="00192251" w:rsidRDefault="00B47F0D" w:rsidP="00B01230">
            <w:pPr>
              <w:rPr>
                <w:b/>
                <w:bCs/>
                <w:lang w:val="en-US"/>
              </w:rPr>
            </w:pPr>
          </w:p>
        </w:tc>
        <w:tc>
          <w:tcPr>
            <w:tcW w:w="3103" w:type="dxa"/>
            <w:shd w:val="clear" w:color="auto" w:fill="auto"/>
          </w:tcPr>
          <w:p w:rsidR="00B47F0D" w:rsidRPr="00192251" w:rsidRDefault="00B47F0D" w:rsidP="00B01230">
            <w:pPr>
              <w:rPr>
                <w:b/>
                <w:bCs/>
                <w:lang w:val="en-US"/>
              </w:rPr>
            </w:pPr>
          </w:p>
        </w:tc>
        <w:tc>
          <w:tcPr>
            <w:tcW w:w="3231" w:type="dxa"/>
            <w:shd w:val="clear" w:color="auto" w:fill="auto"/>
          </w:tcPr>
          <w:p w:rsidR="00B47F0D" w:rsidRPr="00192251" w:rsidRDefault="00B47F0D" w:rsidP="00B01230">
            <w:pPr>
              <w:rPr>
                <w:b/>
                <w:bCs/>
                <w:lang w:val="en-US"/>
              </w:rPr>
            </w:pPr>
          </w:p>
        </w:tc>
      </w:tr>
    </w:tbl>
    <w:p w:rsidR="00B47F0D" w:rsidRPr="00192251" w:rsidRDefault="00B47F0D" w:rsidP="00B47F0D">
      <w:pPr>
        <w:rPr>
          <w:b/>
          <w:bCs/>
          <w:lang w:val="en-US"/>
        </w:rPr>
      </w:pPr>
      <w:r w:rsidRPr="00192251">
        <w:rPr>
          <w:b/>
          <w:bCs/>
          <w:lang w:val="en-US"/>
        </w:rPr>
        <w:t>General Project Administration Information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97"/>
        <w:gridCol w:w="3402"/>
      </w:tblGrid>
      <w:tr w:rsidR="00B47F0D" w:rsidRPr="00192251" w:rsidTr="00B01230">
        <w:trPr>
          <w:trHeight w:val="215"/>
        </w:trPr>
        <w:tc>
          <w:tcPr>
            <w:tcW w:w="2952" w:type="dxa"/>
            <w:vMerge w:val="restart"/>
            <w:shd w:val="clear" w:color="auto" w:fill="E6E6E6"/>
          </w:tcPr>
          <w:p w:rsidR="00B47F0D" w:rsidRPr="00192251" w:rsidRDefault="00B47F0D" w:rsidP="00B01230">
            <w:pPr>
              <w:rPr>
                <w:b/>
                <w:bCs/>
                <w:lang w:val="en-US"/>
              </w:rPr>
            </w:pPr>
            <w:r w:rsidRPr="00192251">
              <w:rPr>
                <w:b/>
                <w:bCs/>
                <w:lang w:val="en-US"/>
              </w:rPr>
              <w:t>AUTHORIZED SIGNATORY FOR ORGANISATION</w:t>
            </w:r>
          </w:p>
        </w:tc>
        <w:tc>
          <w:tcPr>
            <w:tcW w:w="2997" w:type="dxa"/>
            <w:shd w:val="clear" w:color="auto" w:fill="E6E6E6"/>
          </w:tcPr>
          <w:p w:rsidR="00B47F0D" w:rsidRPr="00192251" w:rsidRDefault="00B47F0D" w:rsidP="00B01230">
            <w:pPr>
              <w:rPr>
                <w:b/>
                <w:bCs/>
                <w:lang w:val="en-US"/>
              </w:rPr>
            </w:pPr>
            <w:r w:rsidRPr="00192251">
              <w:rPr>
                <w:b/>
                <w:bCs/>
                <w:lang w:val="en-US"/>
              </w:rPr>
              <w:t>NAME</w:t>
            </w:r>
          </w:p>
        </w:tc>
        <w:tc>
          <w:tcPr>
            <w:tcW w:w="3402" w:type="dxa"/>
            <w:shd w:val="clear" w:color="auto" w:fill="E6E6E6"/>
          </w:tcPr>
          <w:p w:rsidR="00B47F0D" w:rsidRPr="00192251" w:rsidRDefault="00B47F0D" w:rsidP="00B01230">
            <w:pPr>
              <w:rPr>
                <w:b/>
                <w:bCs/>
                <w:lang w:val="en-US"/>
              </w:rPr>
            </w:pPr>
            <w:r w:rsidRPr="00192251">
              <w:rPr>
                <w:b/>
                <w:bCs/>
                <w:lang w:val="en-US"/>
              </w:rPr>
              <w:t>POSITION</w:t>
            </w:r>
          </w:p>
        </w:tc>
      </w:tr>
      <w:tr w:rsidR="00B47F0D" w:rsidRPr="00192251" w:rsidTr="00B01230">
        <w:trPr>
          <w:trHeight w:val="622"/>
        </w:trPr>
        <w:tc>
          <w:tcPr>
            <w:tcW w:w="2952" w:type="dxa"/>
            <w:vMerge/>
            <w:shd w:val="clear" w:color="auto" w:fill="E6E6E6"/>
          </w:tcPr>
          <w:p w:rsidR="00B47F0D" w:rsidRPr="00192251" w:rsidRDefault="00B47F0D" w:rsidP="00B01230">
            <w:pPr>
              <w:rPr>
                <w:b/>
                <w:bCs/>
                <w:lang w:val="en-US"/>
              </w:rPr>
            </w:pPr>
          </w:p>
        </w:tc>
        <w:tc>
          <w:tcPr>
            <w:tcW w:w="2997" w:type="dxa"/>
            <w:tcBorders>
              <w:bottom w:val="single" w:sz="4" w:space="0" w:color="auto"/>
            </w:tcBorders>
            <w:shd w:val="clear" w:color="auto" w:fill="auto"/>
          </w:tcPr>
          <w:p w:rsidR="00B47F0D" w:rsidRPr="00192251" w:rsidRDefault="00B47F0D" w:rsidP="00B01230">
            <w:pPr>
              <w:rPr>
                <w:b/>
                <w:bCs/>
                <w:lang w:val="en-US"/>
              </w:rPr>
            </w:pPr>
          </w:p>
        </w:tc>
        <w:tc>
          <w:tcPr>
            <w:tcW w:w="3402" w:type="dxa"/>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rPr>
          <w:trHeight w:val="245"/>
        </w:trPr>
        <w:tc>
          <w:tcPr>
            <w:tcW w:w="2952" w:type="dxa"/>
            <w:vMerge w:val="restart"/>
            <w:shd w:val="clear" w:color="auto" w:fill="E6E6E6"/>
          </w:tcPr>
          <w:p w:rsidR="00B47F0D" w:rsidRPr="00192251" w:rsidRDefault="00B47F0D" w:rsidP="00B01230">
            <w:pPr>
              <w:rPr>
                <w:b/>
                <w:bCs/>
                <w:lang w:val="en-US"/>
              </w:rPr>
            </w:pPr>
            <w:r w:rsidRPr="00192251">
              <w:rPr>
                <w:b/>
                <w:bCs/>
                <w:lang w:val="en-US"/>
              </w:rPr>
              <w:t xml:space="preserve">NAME/DESIGNATION OF PROJECT FINANCIAL </w:t>
            </w:r>
            <w:r w:rsidRPr="00192251">
              <w:rPr>
                <w:b/>
                <w:bCs/>
                <w:lang w:val="en-US"/>
              </w:rPr>
              <w:br/>
              <w:t>ADMINISTRATOR</w:t>
            </w:r>
            <w:r w:rsidRPr="00192251">
              <w:rPr>
                <w:b/>
                <w:bCs/>
                <w:lang w:val="en-US"/>
              </w:rPr>
              <w:br/>
            </w:r>
          </w:p>
        </w:tc>
        <w:tc>
          <w:tcPr>
            <w:tcW w:w="2997" w:type="dxa"/>
            <w:shd w:val="clear" w:color="auto" w:fill="E6E6E6"/>
          </w:tcPr>
          <w:p w:rsidR="00B47F0D" w:rsidRPr="00192251" w:rsidRDefault="00B47F0D" w:rsidP="00B01230">
            <w:pPr>
              <w:rPr>
                <w:b/>
                <w:bCs/>
                <w:lang w:val="en-US"/>
              </w:rPr>
            </w:pPr>
            <w:r w:rsidRPr="00192251">
              <w:rPr>
                <w:b/>
                <w:bCs/>
                <w:lang w:val="en-US"/>
              </w:rPr>
              <w:t>NAME</w:t>
            </w:r>
          </w:p>
        </w:tc>
        <w:tc>
          <w:tcPr>
            <w:tcW w:w="3402" w:type="dxa"/>
            <w:shd w:val="clear" w:color="auto" w:fill="E6E6E6"/>
          </w:tcPr>
          <w:p w:rsidR="00B47F0D" w:rsidRPr="00192251" w:rsidRDefault="00B47F0D" w:rsidP="00B01230">
            <w:pPr>
              <w:rPr>
                <w:b/>
                <w:bCs/>
                <w:lang w:val="en-US"/>
              </w:rPr>
            </w:pPr>
            <w:r w:rsidRPr="00192251">
              <w:rPr>
                <w:b/>
                <w:bCs/>
                <w:lang w:val="en-US"/>
              </w:rPr>
              <w:t>POSITION</w:t>
            </w:r>
          </w:p>
        </w:tc>
      </w:tr>
      <w:tr w:rsidR="00B47F0D" w:rsidRPr="00192251" w:rsidTr="00B01230">
        <w:trPr>
          <w:trHeight w:val="457"/>
        </w:trPr>
        <w:tc>
          <w:tcPr>
            <w:tcW w:w="2952" w:type="dxa"/>
            <w:vMerge/>
            <w:shd w:val="clear" w:color="auto" w:fill="E6E6E6"/>
          </w:tcPr>
          <w:p w:rsidR="00B47F0D" w:rsidRPr="00192251" w:rsidRDefault="00B47F0D" w:rsidP="00B01230">
            <w:pPr>
              <w:rPr>
                <w:b/>
                <w:bCs/>
                <w:lang w:val="en-US"/>
              </w:rPr>
            </w:pPr>
          </w:p>
        </w:tc>
        <w:tc>
          <w:tcPr>
            <w:tcW w:w="2997" w:type="dxa"/>
            <w:tcBorders>
              <w:bottom w:val="single" w:sz="4" w:space="0" w:color="auto"/>
            </w:tcBorders>
            <w:shd w:val="clear" w:color="auto" w:fill="auto"/>
          </w:tcPr>
          <w:p w:rsidR="00B47F0D" w:rsidRPr="00192251" w:rsidRDefault="00B47F0D" w:rsidP="00B01230">
            <w:pPr>
              <w:rPr>
                <w:b/>
                <w:bCs/>
                <w:lang w:val="en-US"/>
              </w:rPr>
            </w:pPr>
          </w:p>
        </w:tc>
        <w:tc>
          <w:tcPr>
            <w:tcW w:w="3402" w:type="dxa"/>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rPr>
          <w:trHeight w:val="209"/>
        </w:trPr>
        <w:tc>
          <w:tcPr>
            <w:tcW w:w="2952" w:type="dxa"/>
            <w:vMerge w:val="restart"/>
            <w:shd w:val="clear" w:color="auto" w:fill="E6E6E6"/>
          </w:tcPr>
          <w:p w:rsidR="00B47F0D" w:rsidRPr="00192251" w:rsidRDefault="00B47F0D" w:rsidP="00B01230">
            <w:pPr>
              <w:rPr>
                <w:b/>
                <w:bCs/>
                <w:lang w:val="en-US"/>
              </w:rPr>
            </w:pPr>
            <w:r w:rsidRPr="00192251">
              <w:rPr>
                <w:b/>
                <w:bCs/>
                <w:lang w:val="en-US"/>
              </w:rPr>
              <w:t>ALTERNATIVE CONTACT PERSON IF PROJECT LEADER IS UNABLE TO COMPLETE OBLIGATIONS</w:t>
            </w:r>
          </w:p>
        </w:tc>
        <w:tc>
          <w:tcPr>
            <w:tcW w:w="2997" w:type="dxa"/>
            <w:shd w:val="clear" w:color="auto" w:fill="E6E6E6"/>
          </w:tcPr>
          <w:p w:rsidR="00B47F0D" w:rsidRPr="00192251" w:rsidRDefault="00B47F0D" w:rsidP="00B01230">
            <w:pPr>
              <w:rPr>
                <w:b/>
                <w:bCs/>
                <w:lang w:val="en-US"/>
              </w:rPr>
            </w:pPr>
            <w:r w:rsidRPr="00192251">
              <w:rPr>
                <w:b/>
                <w:bCs/>
                <w:lang w:val="en-US"/>
              </w:rPr>
              <w:t>NAME</w:t>
            </w:r>
          </w:p>
        </w:tc>
        <w:tc>
          <w:tcPr>
            <w:tcW w:w="3402" w:type="dxa"/>
            <w:shd w:val="clear" w:color="auto" w:fill="E6E6E6"/>
          </w:tcPr>
          <w:p w:rsidR="00B47F0D" w:rsidRPr="00192251" w:rsidRDefault="00B47F0D" w:rsidP="00B01230">
            <w:pPr>
              <w:rPr>
                <w:b/>
                <w:bCs/>
                <w:lang w:val="en-US"/>
              </w:rPr>
            </w:pPr>
            <w:r w:rsidRPr="00192251">
              <w:rPr>
                <w:b/>
                <w:bCs/>
                <w:lang w:val="en-US"/>
              </w:rPr>
              <w:t>POSITION</w:t>
            </w:r>
          </w:p>
        </w:tc>
      </w:tr>
      <w:tr w:rsidR="00B47F0D" w:rsidRPr="00192251" w:rsidTr="00B01230">
        <w:trPr>
          <w:trHeight w:val="457"/>
        </w:trPr>
        <w:tc>
          <w:tcPr>
            <w:tcW w:w="2952" w:type="dxa"/>
            <w:vMerge/>
            <w:shd w:val="clear" w:color="auto" w:fill="E6E6E6"/>
          </w:tcPr>
          <w:p w:rsidR="00B47F0D" w:rsidRPr="00192251" w:rsidRDefault="00B47F0D" w:rsidP="00B01230">
            <w:pPr>
              <w:rPr>
                <w:b/>
                <w:bCs/>
                <w:lang w:val="en-US"/>
              </w:rPr>
            </w:pPr>
          </w:p>
        </w:tc>
        <w:tc>
          <w:tcPr>
            <w:tcW w:w="2997" w:type="dxa"/>
            <w:tcBorders>
              <w:bottom w:val="single" w:sz="4" w:space="0" w:color="auto"/>
            </w:tcBorders>
            <w:shd w:val="clear" w:color="auto" w:fill="auto"/>
          </w:tcPr>
          <w:p w:rsidR="00B47F0D" w:rsidRPr="00192251" w:rsidRDefault="00B47F0D" w:rsidP="00B01230">
            <w:pPr>
              <w:rPr>
                <w:b/>
                <w:bCs/>
                <w:lang w:val="en-US"/>
              </w:rPr>
            </w:pPr>
          </w:p>
        </w:tc>
        <w:tc>
          <w:tcPr>
            <w:tcW w:w="3402" w:type="dxa"/>
            <w:tcBorders>
              <w:bottom w:val="single" w:sz="4" w:space="0" w:color="auto"/>
            </w:tcBorders>
            <w:shd w:val="clear" w:color="auto" w:fill="auto"/>
          </w:tcPr>
          <w:p w:rsidR="00B47F0D" w:rsidRPr="00192251" w:rsidRDefault="00B47F0D" w:rsidP="00B01230">
            <w:pPr>
              <w:rPr>
                <w:bCs/>
                <w:lang w:val="en-US"/>
              </w:rPr>
            </w:pPr>
          </w:p>
        </w:tc>
      </w:tr>
      <w:tr w:rsidR="00B47F0D" w:rsidRPr="00192251" w:rsidTr="00B01230">
        <w:trPr>
          <w:trHeight w:val="185"/>
        </w:trPr>
        <w:tc>
          <w:tcPr>
            <w:tcW w:w="2952" w:type="dxa"/>
            <w:vMerge w:val="restart"/>
            <w:shd w:val="clear" w:color="auto" w:fill="E6E6E6"/>
          </w:tcPr>
          <w:p w:rsidR="00B47F0D" w:rsidRPr="00192251" w:rsidRDefault="00B47F0D" w:rsidP="00B01230">
            <w:pPr>
              <w:rPr>
                <w:b/>
                <w:bCs/>
                <w:lang w:val="en-US"/>
              </w:rPr>
            </w:pPr>
            <w:r w:rsidRPr="00192251">
              <w:rPr>
                <w:b/>
                <w:bCs/>
                <w:lang w:val="en-US"/>
              </w:rPr>
              <w:t>PROPOSED TEAM MEMBERS</w:t>
            </w:r>
          </w:p>
          <w:p w:rsidR="00B47F0D" w:rsidRPr="00192251" w:rsidRDefault="00B47F0D" w:rsidP="00B01230">
            <w:pPr>
              <w:rPr>
                <w:b/>
                <w:bCs/>
                <w:lang w:val="en-US"/>
              </w:rPr>
            </w:pPr>
          </w:p>
        </w:tc>
        <w:tc>
          <w:tcPr>
            <w:tcW w:w="2997" w:type="dxa"/>
            <w:shd w:val="clear" w:color="auto" w:fill="E6E6E6"/>
          </w:tcPr>
          <w:p w:rsidR="00B47F0D" w:rsidRPr="00192251" w:rsidRDefault="00B47F0D" w:rsidP="00B01230">
            <w:pPr>
              <w:rPr>
                <w:b/>
                <w:bCs/>
                <w:lang w:val="en-US"/>
              </w:rPr>
            </w:pPr>
            <w:r w:rsidRPr="00192251">
              <w:rPr>
                <w:b/>
                <w:bCs/>
                <w:lang w:val="en-US"/>
              </w:rPr>
              <w:t>NAME</w:t>
            </w:r>
          </w:p>
        </w:tc>
        <w:tc>
          <w:tcPr>
            <w:tcW w:w="3402" w:type="dxa"/>
            <w:shd w:val="clear" w:color="auto" w:fill="E6E6E6"/>
          </w:tcPr>
          <w:p w:rsidR="00B47F0D" w:rsidRPr="00192251" w:rsidRDefault="00B47F0D" w:rsidP="00B01230">
            <w:pPr>
              <w:rPr>
                <w:b/>
                <w:bCs/>
                <w:lang w:val="en-US"/>
              </w:rPr>
            </w:pPr>
            <w:r w:rsidRPr="00192251">
              <w:rPr>
                <w:b/>
                <w:bCs/>
                <w:lang w:val="en-US"/>
              </w:rPr>
              <w:t>POSITION</w:t>
            </w:r>
          </w:p>
        </w:tc>
      </w:tr>
      <w:tr w:rsidR="00B47F0D" w:rsidRPr="00192251" w:rsidTr="00B01230">
        <w:trPr>
          <w:trHeight w:val="742"/>
        </w:trPr>
        <w:tc>
          <w:tcPr>
            <w:tcW w:w="2952" w:type="dxa"/>
            <w:vMerge/>
            <w:shd w:val="clear" w:color="auto" w:fill="E6E6E6"/>
          </w:tcPr>
          <w:p w:rsidR="00B47F0D" w:rsidRPr="00192251" w:rsidRDefault="00B47F0D" w:rsidP="00B01230">
            <w:pPr>
              <w:rPr>
                <w:b/>
                <w:bCs/>
                <w:lang w:val="en-US"/>
              </w:rPr>
            </w:pPr>
          </w:p>
        </w:tc>
        <w:tc>
          <w:tcPr>
            <w:tcW w:w="2997" w:type="dxa"/>
            <w:shd w:val="clear" w:color="auto" w:fill="auto"/>
          </w:tcPr>
          <w:p w:rsidR="00B47F0D" w:rsidRPr="00192251" w:rsidRDefault="00B47F0D" w:rsidP="00B01230">
            <w:pPr>
              <w:rPr>
                <w:b/>
                <w:bCs/>
                <w:lang w:val="en-US"/>
              </w:rPr>
            </w:pPr>
          </w:p>
          <w:p w:rsidR="00B47F0D" w:rsidRPr="00192251" w:rsidRDefault="00B47F0D" w:rsidP="00B01230">
            <w:pPr>
              <w:rPr>
                <w:b/>
                <w:bCs/>
                <w:lang w:val="en-US"/>
              </w:rPr>
            </w:pPr>
          </w:p>
          <w:p w:rsidR="00B47F0D" w:rsidRPr="00192251" w:rsidRDefault="00B47F0D" w:rsidP="00B01230">
            <w:pPr>
              <w:rPr>
                <w:b/>
                <w:bCs/>
                <w:lang w:val="en-US"/>
              </w:rPr>
            </w:pPr>
          </w:p>
        </w:tc>
        <w:tc>
          <w:tcPr>
            <w:tcW w:w="3402" w:type="dxa"/>
            <w:shd w:val="clear" w:color="auto" w:fill="auto"/>
          </w:tcPr>
          <w:p w:rsidR="00B47F0D" w:rsidRPr="00192251" w:rsidRDefault="00B47F0D" w:rsidP="00B01230">
            <w:pPr>
              <w:rPr>
                <w:bCs/>
                <w:lang w:val="en-US"/>
              </w:rPr>
            </w:pPr>
          </w:p>
        </w:tc>
      </w:tr>
      <w:tr w:rsidR="00B47F0D" w:rsidRPr="00192251" w:rsidTr="00B01230">
        <w:tc>
          <w:tcPr>
            <w:tcW w:w="2952" w:type="dxa"/>
            <w:shd w:val="clear" w:color="auto" w:fill="E6E6E6"/>
          </w:tcPr>
          <w:p w:rsidR="00B47F0D" w:rsidRPr="00192251" w:rsidRDefault="00B47F0D" w:rsidP="00B01230">
            <w:pPr>
              <w:rPr>
                <w:b/>
                <w:bCs/>
                <w:lang w:val="en-US"/>
              </w:rPr>
            </w:pPr>
            <w:r w:rsidRPr="00192251">
              <w:rPr>
                <w:b/>
                <w:bCs/>
                <w:lang w:val="en-US"/>
              </w:rPr>
              <w:t>ORGANISATION’S VAT REGISTRATION NUMBER</w:t>
            </w:r>
            <w:r w:rsidRPr="00192251">
              <w:rPr>
                <w:b/>
                <w:bCs/>
                <w:lang w:val="en-US"/>
              </w:rPr>
              <w:br/>
            </w:r>
          </w:p>
        </w:tc>
        <w:tc>
          <w:tcPr>
            <w:tcW w:w="6399" w:type="dxa"/>
            <w:gridSpan w:val="2"/>
            <w:shd w:val="clear" w:color="auto" w:fill="auto"/>
          </w:tcPr>
          <w:p w:rsidR="00B47F0D" w:rsidRPr="00192251" w:rsidRDefault="00B47F0D" w:rsidP="00B01230">
            <w:pPr>
              <w:rPr>
                <w:bCs/>
                <w:lang w:val="en-US"/>
              </w:rPr>
            </w:pPr>
          </w:p>
        </w:tc>
      </w:tr>
      <w:tr w:rsidR="00B47F0D" w:rsidRPr="00192251" w:rsidTr="00B01230">
        <w:tc>
          <w:tcPr>
            <w:tcW w:w="2952" w:type="dxa"/>
            <w:shd w:val="clear" w:color="auto" w:fill="E6E6E6"/>
          </w:tcPr>
          <w:p w:rsidR="00B47F0D" w:rsidRPr="00192251" w:rsidRDefault="00B47F0D" w:rsidP="00B01230">
            <w:pPr>
              <w:rPr>
                <w:b/>
                <w:bCs/>
                <w:lang w:val="en-US"/>
              </w:rPr>
            </w:pPr>
            <w:r w:rsidRPr="00192251">
              <w:rPr>
                <w:b/>
                <w:bCs/>
                <w:lang w:val="en-US"/>
              </w:rPr>
              <w:t>BANK DETAILS</w:t>
            </w:r>
            <w:r w:rsidRPr="00192251">
              <w:rPr>
                <w:b/>
                <w:bCs/>
                <w:lang w:val="en-US"/>
              </w:rPr>
              <w:br/>
              <w:t>Name of account holder</w:t>
            </w:r>
            <w:r w:rsidRPr="00192251">
              <w:rPr>
                <w:b/>
                <w:bCs/>
                <w:lang w:val="en-US"/>
              </w:rPr>
              <w:br/>
              <w:t>Type of account</w:t>
            </w:r>
            <w:r w:rsidRPr="00192251">
              <w:rPr>
                <w:b/>
                <w:bCs/>
                <w:lang w:val="en-US"/>
              </w:rPr>
              <w:br/>
              <w:t>Name of Bank</w:t>
            </w:r>
            <w:r w:rsidRPr="00192251">
              <w:rPr>
                <w:b/>
                <w:bCs/>
                <w:lang w:val="en-US"/>
              </w:rPr>
              <w:br/>
              <w:t>Branch</w:t>
            </w:r>
            <w:r w:rsidRPr="00192251">
              <w:rPr>
                <w:b/>
                <w:bCs/>
                <w:lang w:val="en-US"/>
              </w:rPr>
              <w:br/>
              <w:t>Bank Branch Code</w:t>
            </w:r>
            <w:r w:rsidRPr="00192251">
              <w:rPr>
                <w:b/>
                <w:bCs/>
                <w:lang w:val="en-US"/>
              </w:rPr>
              <w:br/>
              <w:t>Bank Account Number</w:t>
            </w:r>
          </w:p>
        </w:tc>
        <w:tc>
          <w:tcPr>
            <w:tcW w:w="6399" w:type="dxa"/>
            <w:gridSpan w:val="2"/>
            <w:shd w:val="clear" w:color="auto" w:fill="auto"/>
          </w:tcPr>
          <w:p w:rsidR="00B47F0D" w:rsidRPr="00192251" w:rsidRDefault="00B47F0D" w:rsidP="00B01230">
            <w:pPr>
              <w:rPr>
                <w:bCs/>
                <w:lang w:val="en-US"/>
              </w:rPr>
            </w:pPr>
          </w:p>
        </w:tc>
      </w:tr>
    </w:tbl>
    <w:p w:rsidR="00B47F0D" w:rsidRPr="00192251" w:rsidRDefault="00B47F0D" w:rsidP="00B01230">
      <w:pPr>
        <w:jc w:val="left"/>
        <w:rPr>
          <w:b/>
          <w:bCs/>
          <w:lang w:val="en-US"/>
        </w:rPr>
      </w:pPr>
      <w:r w:rsidRPr="00192251">
        <w:rPr>
          <w:b/>
          <w:bCs/>
          <w:lang w:val="en-US"/>
        </w:rPr>
        <w:t xml:space="preserve">Project Budget </w:t>
      </w:r>
      <w:r w:rsidRPr="00192251">
        <w:rPr>
          <w:b/>
          <w:bCs/>
          <w:lang w:val="en-US"/>
        </w:rPr>
        <w:br/>
        <w:t xml:space="preserve">Budgets must include VAT. </w:t>
      </w:r>
      <w:r w:rsidRPr="00192251">
        <w:rPr>
          <w:bCs/>
          <w:lang w:val="en-US"/>
        </w:rPr>
        <w:t>Please provide full details of all expected costs of the project (e.g. event costs, travel and subsistence, production, printing, distribution etc). Kindly provide comprehensive descriptions of budgeted costs and how these are calculated.  You are also requested to take into account footnotes regarding capital equipment</w:t>
      </w:r>
      <w:r w:rsidRPr="00192251">
        <w:rPr>
          <w:bCs/>
          <w:vertAlign w:val="superscript"/>
          <w:lang w:val="en-US"/>
        </w:rPr>
        <w:footnoteReference w:id="2"/>
      </w:r>
      <w:r w:rsidRPr="00192251">
        <w:rPr>
          <w:bCs/>
          <w:lang w:val="en-US"/>
        </w:rPr>
        <w:t xml:space="preserve"> and Travel &amp; Subsistence</w:t>
      </w:r>
      <w:r w:rsidRPr="00192251">
        <w:rPr>
          <w:bCs/>
          <w:vertAlign w:val="superscript"/>
          <w:lang w:val="en-US"/>
        </w:rPr>
        <w:footnoteReference w:id="3"/>
      </w:r>
      <w:r w:rsidRPr="00192251">
        <w:rPr>
          <w:bCs/>
          <w:lang w:val="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3636"/>
      </w:tblGrid>
      <w:tr w:rsidR="00B47F0D" w:rsidRPr="00192251" w:rsidTr="00B01230">
        <w:tc>
          <w:tcPr>
            <w:tcW w:w="5715" w:type="dxa"/>
            <w:shd w:val="clear" w:color="auto" w:fill="CCCCCC"/>
          </w:tcPr>
          <w:p w:rsidR="00B47F0D" w:rsidRPr="00192251" w:rsidRDefault="00B47F0D" w:rsidP="00B01230">
            <w:pPr>
              <w:rPr>
                <w:b/>
                <w:bCs/>
                <w:lang w:val="en-US"/>
              </w:rPr>
            </w:pPr>
            <w:r w:rsidRPr="00192251">
              <w:rPr>
                <w:b/>
                <w:bCs/>
                <w:lang w:val="en-US"/>
              </w:rPr>
              <w:t>ITEM DESCRIPTION</w:t>
            </w:r>
          </w:p>
        </w:tc>
        <w:tc>
          <w:tcPr>
            <w:tcW w:w="3636" w:type="dxa"/>
            <w:shd w:val="clear" w:color="auto" w:fill="CCCCCC"/>
          </w:tcPr>
          <w:p w:rsidR="00B47F0D" w:rsidRPr="00192251" w:rsidRDefault="00B47F0D" w:rsidP="00B01230">
            <w:pPr>
              <w:rPr>
                <w:b/>
                <w:bCs/>
                <w:lang w:val="en-US"/>
              </w:rPr>
            </w:pPr>
            <w:r w:rsidRPr="00192251">
              <w:rPr>
                <w:b/>
                <w:bCs/>
                <w:lang w:val="en-US"/>
              </w:rPr>
              <w:t>COST (RAND)</w:t>
            </w:r>
          </w:p>
        </w:tc>
      </w:tr>
      <w:tr w:rsidR="00B47F0D" w:rsidRPr="00192251" w:rsidTr="00B01230">
        <w:tc>
          <w:tcPr>
            <w:tcW w:w="5715" w:type="dxa"/>
            <w:shd w:val="clear" w:color="auto" w:fill="auto"/>
          </w:tcPr>
          <w:p w:rsidR="00B47F0D" w:rsidRPr="00192251" w:rsidRDefault="00B47F0D" w:rsidP="00B01230">
            <w:pPr>
              <w:rPr>
                <w:bCs/>
                <w:lang w:val="en-US"/>
              </w:rPr>
            </w:pPr>
          </w:p>
        </w:tc>
        <w:tc>
          <w:tcPr>
            <w:tcW w:w="3636" w:type="dxa"/>
            <w:shd w:val="clear" w:color="auto" w:fill="auto"/>
          </w:tcPr>
          <w:p w:rsidR="00B47F0D" w:rsidRPr="00192251" w:rsidRDefault="00B47F0D" w:rsidP="00B01230">
            <w:pPr>
              <w:rPr>
                <w:b/>
                <w:bCs/>
                <w:lang w:val="en-US"/>
              </w:rPr>
            </w:pPr>
          </w:p>
        </w:tc>
      </w:tr>
      <w:tr w:rsidR="00B47F0D" w:rsidRPr="00192251" w:rsidTr="00B01230">
        <w:tc>
          <w:tcPr>
            <w:tcW w:w="5715" w:type="dxa"/>
            <w:shd w:val="clear" w:color="auto" w:fill="auto"/>
          </w:tcPr>
          <w:p w:rsidR="00B47F0D" w:rsidRPr="00192251" w:rsidRDefault="00B47F0D" w:rsidP="00B01230">
            <w:pPr>
              <w:rPr>
                <w:b/>
                <w:bCs/>
                <w:lang w:val="en-US"/>
              </w:rPr>
            </w:pPr>
          </w:p>
        </w:tc>
        <w:tc>
          <w:tcPr>
            <w:tcW w:w="3636" w:type="dxa"/>
            <w:shd w:val="clear" w:color="auto" w:fill="auto"/>
          </w:tcPr>
          <w:p w:rsidR="00B47F0D" w:rsidRPr="00192251" w:rsidRDefault="00B47F0D" w:rsidP="00B01230">
            <w:pPr>
              <w:rPr>
                <w:b/>
                <w:bCs/>
                <w:lang w:val="en-US"/>
              </w:rPr>
            </w:pPr>
          </w:p>
        </w:tc>
      </w:tr>
      <w:tr w:rsidR="00B47F0D" w:rsidRPr="00192251" w:rsidTr="00B01230">
        <w:tc>
          <w:tcPr>
            <w:tcW w:w="5715" w:type="dxa"/>
            <w:shd w:val="clear" w:color="auto" w:fill="auto"/>
          </w:tcPr>
          <w:p w:rsidR="00B47F0D" w:rsidRPr="00192251" w:rsidRDefault="00B47F0D" w:rsidP="00B01230">
            <w:pPr>
              <w:rPr>
                <w:b/>
                <w:bCs/>
                <w:lang w:val="en-US"/>
              </w:rPr>
            </w:pPr>
          </w:p>
        </w:tc>
        <w:tc>
          <w:tcPr>
            <w:tcW w:w="3636" w:type="dxa"/>
            <w:shd w:val="clear" w:color="auto" w:fill="auto"/>
          </w:tcPr>
          <w:p w:rsidR="00B47F0D" w:rsidRPr="00192251" w:rsidRDefault="00B47F0D" w:rsidP="00B01230">
            <w:pPr>
              <w:rPr>
                <w:b/>
                <w:bCs/>
                <w:lang w:val="en-US"/>
              </w:rPr>
            </w:pPr>
          </w:p>
        </w:tc>
      </w:tr>
      <w:tr w:rsidR="00B47F0D" w:rsidRPr="00192251" w:rsidTr="00B01230">
        <w:tc>
          <w:tcPr>
            <w:tcW w:w="5715" w:type="dxa"/>
            <w:shd w:val="clear" w:color="auto" w:fill="auto"/>
          </w:tcPr>
          <w:p w:rsidR="00B47F0D" w:rsidRPr="00192251" w:rsidRDefault="00B47F0D" w:rsidP="00B01230">
            <w:pPr>
              <w:rPr>
                <w:b/>
                <w:bCs/>
                <w:lang w:val="en-US"/>
              </w:rPr>
            </w:pPr>
          </w:p>
        </w:tc>
        <w:tc>
          <w:tcPr>
            <w:tcW w:w="3636" w:type="dxa"/>
            <w:shd w:val="clear" w:color="auto" w:fill="auto"/>
          </w:tcPr>
          <w:p w:rsidR="00B47F0D" w:rsidRPr="00192251" w:rsidRDefault="00B47F0D" w:rsidP="00B01230">
            <w:pPr>
              <w:rPr>
                <w:b/>
                <w:bCs/>
                <w:lang w:val="en-US"/>
              </w:rPr>
            </w:pPr>
          </w:p>
        </w:tc>
      </w:tr>
      <w:tr w:rsidR="00B47F0D" w:rsidRPr="00192251" w:rsidTr="00B01230">
        <w:tc>
          <w:tcPr>
            <w:tcW w:w="5715" w:type="dxa"/>
            <w:shd w:val="clear" w:color="auto" w:fill="auto"/>
          </w:tcPr>
          <w:p w:rsidR="00B47F0D" w:rsidRPr="00192251" w:rsidRDefault="00B47F0D" w:rsidP="00B01230">
            <w:pPr>
              <w:rPr>
                <w:b/>
                <w:bCs/>
                <w:lang w:val="en-US"/>
              </w:rPr>
            </w:pPr>
          </w:p>
        </w:tc>
        <w:tc>
          <w:tcPr>
            <w:tcW w:w="3636" w:type="dxa"/>
            <w:shd w:val="clear" w:color="auto" w:fill="auto"/>
          </w:tcPr>
          <w:p w:rsidR="00B47F0D" w:rsidRPr="00192251" w:rsidRDefault="00B47F0D" w:rsidP="00B01230">
            <w:pPr>
              <w:rPr>
                <w:b/>
                <w:bCs/>
                <w:lang w:val="en-US"/>
              </w:rPr>
            </w:pPr>
          </w:p>
        </w:tc>
      </w:tr>
      <w:tr w:rsidR="00B47F0D" w:rsidRPr="00192251" w:rsidTr="00B01230">
        <w:trPr>
          <w:trHeight w:val="411"/>
        </w:trPr>
        <w:tc>
          <w:tcPr>
            <w:tcW w:w="5715" w:type="dxa"/>
            <w:tcBorders>
              <w:bottom w:val="single" w:sz="4" w:space="0" w:color="auto"/>
            </w:tcBorders>
            <w:shd w:val="clear" w:color="auto" w:fill="auto"/>
          </w:tcPr>
          <w:p w:rsidR="00B47F0D" w:rsidRPr="00192251" w:rsidRDefault="00B47F0D" w:rsidP="00B01230">
            <w:pPr>
              <w:rPr>
                <w:b/>
                <w:bCs/>
                <w:lang w:val="en-US"/>
              </w:rPr>
            </w:pPr>
            <w:r w:rsidRPr="00192251">
              <w:rPr>
                <w:b/>
                <w:bCs/>
                <w:lang w:val="en-US"/>
              </w:rPr>
              <w:t>Other funding sources (source &amp; purpose)</w:t>
            </w:r>
          </w:p>
        </w:tc>
        <w:tc>
          <w:tcPr>
            <w:tcW w:w="3636" w:type="dxa"/>
            <w:tcBorders>
              <w:bottom w:val="single" w:sz="4" w:space="0" w:color="auto"/>
            </w:tcBorders>
            <w:shd w:val="clear" w:color="auto" w:fill="auto"/>
          </w:tcPr>
          <w:p w:rsidR="00B47F0D" w:rsidRPr="00192251" w:rsidRDefault="00B47F0D" w:rsidP="00B01230">
            <w:pPr>
              <w:rPr>
                <w:b/>
                <w:bCs/>
                <w:lang w:val="en-US"/>
              </w:rPr>
            </w:pPr>
          </w:p>
          <w:p w:rsidR="00B47F0D" w:rsidRPr="00192251" w:rsidRDefault="00B47F0D" w:rsidP="00B01230">
            <w:pPr>
              <w:rPr>
                <w:b/>
                <w:bCs/>
                <w:lang w:val="en-US"/>
              </w:rPr>
            </w:pPr>
          </w:p>
        </w:tc>
      </w:tr>
      <w:tr w:rsidR="00B47F0D" w:rsidRPr="00192251" w:rsidTr="00B01230">
        <w:tc>
          <w:tcPr>
            <w:tcW w:w="5715" w:type="dxa"/>
            <w:shd w:val="clear" w:color="auto" w:fill="auto"/>
          </w:tcPr>
          <w:p w:rsidR="00B47F0D" w:rsidRPr="00192251" w:rsidRDefault="00B47F0D" w:rsidP="00B01230">
            <w:pPr>
              <w:rPr>
                <w:b/>
                <w:bCs/>
                <w:lang w:val="en-US"/>
              </w:rPr>
            </w:pPr>
            <w:r w:rsidRPr="00192251">
              <w:rPr>
                <w:b/>
                <w:bCs/>
                <w:lang w:val="en-US"/>
              </w:rPr>
              <w:t>Amount requested from SAASTA</w:t>
            </w:r>
          </w:p>
        </w:tc>
        <w:tc>
          <w:tcPr>
            <w:tcW w:w="3636" w:type="dxa"/>
            <w:shd w:val="clear" w:color="auto" w:fill="auto"/>
          </w:tcPr>
          <w:p w:rsidR="00B47F0D" w:rsidRPr="00192251" w:rsidRDefault="00B47F0D" w:rsidP="00B01230">
            <w:pPr>
              <w:rPr>
                <w:b/>
                <w:bCs/>
                <w:lang w:val="en-US"/>
              </w:rPr>
            </w:pPr>
          </w:p>
        </w:tc>
      </w:tr>
    </w:tbl>
    <w:p w:rsidR="001C0BF4" w:rsidRDefault="001C0BF4" w:rsidP="00AA503A">
      <w:pPr>
        <w:widowControl/>
        <w:spacing w:before="0" w:line="240" w:lineRule="auto"/>
        <w:rPr>
          <w:rFonts w:eastAsia="Times New Roman" w:cs="Arial"/>
          <w:b/>
          <w:color w:val="000000"/>
          <w:lang w:val="en-ZA"/>
        </w:rPr>
      </w:pPr>
      <w:r>
        <w:rPr>
          <w:rFonts w:eastAsia="Times New Roman" w:cs="Arial"/>
          <w:b/>
          <w:color w:val="000000"/>
          <w:lang w:val="en-ZA"/>
        </w:rPr>
        <w:br w:type="page"/>
      </w:r>
    </w:p>
    <w:tbl>
      <w:tblPr>
        <w:tblStyle w:val="TableGrid"/>
        <w:tblW w:w="5000" w:type="pct"/>
        <w:tblInd w:w="108" w:type="dxa"/>
        <w:tblLayout w:type="fixed"/>
        <w:tblLook w:val="04A0" w:firstRow="1" w:lastRow="0" w:firstColumn="1" w:lastColumn="0" w:noHBand="0" w:noVBand="1"/>
      </w:tblPr>
      <w:tblGrid>
        <w:gridCol w:w="544"/>
        <w:gridCol w:w="8731"/>
        <w:gridCol w:w="240"/>
      </w:tblGrid>
      <w:tr w:rsidR="007226B5" w:rsidRPr="00160A10" w:rsidTr="00B47F0D">
        <w:trPr>
          <w:gridAfter w:val="1"/>
          <w:wAfter w:w="126" w:type="pct"/>
          <w:tblHeader/>
        </w:trPr>
        <w:tc>
          <w:tcPr>
            <w:tcW w:w="4874" w:type="pct"/>
            <w:gridSpan w:val="2"/>
            <w:shd w:val="clear" w:color="auto" w:fill="F2F2F2" w:themeFill="background1" w:themeFillShade="F2"/>
          </w:tcPr>
          <w:bookmarkStart w:id="53" w:name="_Toc503357041" w:displacedByCustomXml="next"/>
          <w:bookmarkStart w:id="54" w:name="_Toc530925219" w:displacedByCustomXml="next"/>
          <w:bookmarkStart w:id="55" w:name="_Toc521972348" w:displacedByCustomXml="next"/>
          <w:bookmarkStart w:id="56" w:name="_Toc459800050" w:displacedByCustomXml="next"/>
          <w:sdt>
            <w:sdtPr>
              <w:id w:val="1674755647"/>
              <w:lock w:val="sdtContentLocked"/>
              <w:placeholder>
                <w:docPart w:val="DefaultPlaceholder_1082065158"/>
              </w:placeholder>
            </w:sdtPr>
            <w:sdtEndPr/>
            <w:sdtContent>
              <w:p w:rsidR="007226B5" w:rsidRPr="00160A10" w:rsidRDefault="007226B5" w:rsidP="002C51E1">
                <w:pPr>
                  <w:pStyle w:val="Heading2"/>
                  <w:outlineLvl w:val="1"/>
                </w:pPr>
                <w:r w:rsidRPr="00160A10">
                  <w:t xml:space="preserve">SPECIAL </w:t>
                </w:r>
                <w:r w:rsidR="002C51E1">
                  <w:t xml:space="preserve">SERVICE </w:t>
                </w:r>
                <w:r w:rsidRPr="00160A10">
                  <w:t xml:space="preserve">CONDITIONS </w:t>
                </w:r>
                <w:r w:rsidR="008D29B2" w:rsidRPr="00160A10">
                  <w:t>OF CONTRACT</w:t>
                </w:r>
              </w:p>
              <w:bookmarkEnd w:id="53" w:displacedByCustomXml="next"/>
            </w:sdtContent>
          </w:sdt>
          <w:bookmarkEnd w:id="54" w:displacedByCustomXml="prev"/>
          <w:bookmarkEnd w:id="55" w:displacedByCustomXml="prev"/>
        </w:tc>
      </w:tr>
      <w:bookmarkEnd w:id="56"/>
      <w:tr w:rsidR="00A64751" w:rsidRPr="00160A10" w:rsidTr="00B47F0D">
        <w:trPr>
          <w:gridAfter w:val="1"/>
          <w:wAfter w:w="126" w:type="pct"/>
          <w:trHeight w:val="420"/>
        </w:trPr>
        <w:tc>
          <w:tcPr>
            <w:tcW w:w="286" w:type="pct"/>
            <w:tcBorders>
              <w:right w:val="nil"/>
            </w:tcBorders>
          </w:tcPr>
          <w:p w:rsidR="00A64751" w:rsidRPr="00160A10" w:rsidRDefault="00A64751" w:rsidP="00F61F68">
            <w:r w:rsidRPr="00160A10">
              <w:t>1</w:t>
            </w:r>
          </w:p>
        </w:tc>
        <w:sdt>
          <w:sdtPr>
            <w:rPr>
              <w:b/>
              <w:u w:val="single"/>
            </w:rPr>
            <w:id w:val="-148746666"/>
            <w:lock w:val="sdtContentLocked"/>
            <w:placeholder>
              <w:docPart w:val="D4A4C8EACF87410784C61C2EB0BDAA9E"/>
            </w:placeholder>
            <w:showingPlcHdr/>
          </w:sdtPr>
          <w:sdtEndPr/>
          <w:sdtContent>
            <w:tc>
              <w:tcPr>
                <w:tcW w:w="4588" w:type="pct"/>
                <w:tcBorders>
                  <w:left w:val="nil"/>
                </w:tcBorders>
              </w:tcPr>
              <w:p w:rsidR="00A64751" w:rsidRPr="00160A10" w:rsidRDefault="00A64751" w:rsidP="00B04180">
                <w:pPr>
                  <w:keepNext/>
                </w:pPr>
                <w:r w:rsidRPr="00160A10">
                  <w:rPr>
                    <w:b/>
                    <w:u w:val="single"/>
                  </w:rPr>
                  <w:t>Implementation Planning and Project Management</w:t>
                </w:r>
              </w:p>
              <w:p w:rsidR="00A64751" w:rsidRPr="00160A10" w:rsidRDefault="00A64751" w:rsidP="00B47F0D">
                <w:pPr>
                  <w:keepNext/>
                  <w:rPr>
                    <w:b/>
                    <w:u w:val="single"/>
                  </w:rPr>
                </w:pPr>
                <w:r w:rsidRPr="00160A10">
                  <w:t xml:space="preserve">The contracted </w:t>
                </w:r>
                <w:r w:rsidR="00AA503A">
                  <w:t>N</w:t>
                </w:r>
                <w:r w:rsidR="00B47F0D">
                  <w:t xml:space="preserve">ational Quiz providers meet with </w:t>
                </w:r>
                <w:r w:rsidR="00AA503A">
                  <w:t>the SAASTA N</w:t>
                </w:r>
                <w:r w:rsidR="00B47F0D">
                  <w:t>ational Quiz p</w:t>
                </w:r>
                <w:r w:rsidR="00AA503A">
                  <w:t xml:space="preserve">roject team </w:t>
                </w:r>
                <w:r w:rsidRPr="00160A10">
                  <w:t xml:space="preserve">to </w:t>
                </w:r>
                <w:r w:rsidR="00B47F0D">
                  <w:t>review the draft project plan, finalise the project plan, and other requirements for successful delivery of the National Quiz per province.</w:t>
                </w:r>
              </w:p>
            </w:tc>
          </w:sdtContent>
        </w:sdt>
      </w:tr>
      <w:tr w:rsidR="00B47F0D" w:rsidRPr="00160A10" w:rsidTr="00B47F0D">
        <w:trPr>
          <w:trHeight w:val="420"/>
        </w:trPr>
        <w:tc>
          <w:tcPr>
            <w:tcW w:w="286" w:type="pct"/>
            <w:tcBorders>
              <w:right w:val="nil"/>
            </w:tcBorders>
          </w:tcPr>
          <w:p w:rsidR="00B47F0D" w:rsidRPr="00160A10" w:rsidRDefault="00B47F0D" w:rsidP="00B01230">
            <w:r w:rsidRPr="00160A10">
              <w:t>2</w:t>
            </w:r>
          </w:p>
        </w:tc>
        <w:tc>
          <w:tcPr>
            <w:tcW w:w="4714" w:type="pct"/>
            <w:gridSpan w:val="2"/>
            <w:tcBorders>
              <w:left w:val="nil"/>
            </w:tcBorders>
          </w:tcPr>
          <w:sdt>
            <w:sdtPr>
              <w:id w:val="-1215117857"/>
              <w:lock w:val="contentLocked"/>
              <w:placeholder>
                <w:docPart w:val="A07940674637494A8DBDE64EE86AEA1C"/>
              </w:placeholder>
              <w:showingPlcHdr/>
            </w:sdtPr>
            <w:sdtEndPr/>
            <w:sdtContent>
              <w:p w:rsidR="00B47F0D" w:rsidRPr="00160A10" w:rsidRDefault="00B47F0D" w:rsidP="00B01230">
                <w:pPr>
                  <w:keepNext/>
                </w:pPr>
                <w:r w:rsidRPr="00160A10">
                  <w:rPr>
                    <w:b/>
                    <w:u w:val="single"/>
                  </w:rPr>
                  <w:t>Performance verification</w:t>
                </w:r>
              </w:p>
              <w:p w:rsidR="00B47F0D" w:rsidRPr="00160A10" w:rsidRDefault="00B47F0D" w:rsidP="00B01230">
                <w:pPr>
                  <w:keepNext/>
                </w:pPr>
                <w:r w:rsidRPr="00160A10">
                  <w:t xml:space="preserve">In terms of GCC Clause 16 read with the SCC Clause 16.2A, the </w:t>
                </w:r>
                <w:r>
                  <w:t>SAASTA National Quiz project team</w:t>
                </w:r>
                <w:r w:rsidRPr="00160A10">
                  <w:t xml:space="preserve"> verifies that the performance of this contract in terms of </w:t>
                </w:r>
                <w:r>
                  <w:t xml:space="preserve">delivery of the National Astronomy Quiz </w:t>
                </w:r>
                <w:r w:rsidRPr="00160A10">
                  <w:t>at the contracted performance level with the represented of the contracted provider</w:t>
                </w:r>
                <w:r>
                  <w:t>s</w:t>
                </w:r>
                <w:r w:rsidRPr="00160A10">
                  <w:t xml:space="preserve">. Both parties verify this through signing the verification documentation. </w:t>
                </w:r>
              </w:p>
            </w:sdtContent>
          </w:sdt>
          <w:p w:rsidR="00B47F0D" w:rsidRDefault="00B47F0D" w:rsidP="00B01230">
            <w:pPr>
              <w:keepNext/>
            </w:pPr>
            <w:r w:rsidRPr="00A66FE0">
              <w:rPr>
                <w:u w:val="single"/>
              </w:rPr>
              <w:t>Further verification steps are set out below:</w:t>
            </w:r>
          </w:p>
          <w:p w:rsidR="00B47F0D" w:rsidRPr="00130E5F" w:rsidRDefault="00B47F0D" w:rsidP="00B47F0D">
            <w:pPr>
              <w:pStyle w:val="Bold"/>
              <w:numPr>
                <w:ilvl w:val="0"/>
                <w:numId w:val="24"/>
              </w:numPr>
            </w:pPr>
            <w:r w:rsidRPr="00130E5F">
              <w:t>PERFORMANCE MONITORING: NARRATIVE REPORT (SITE REPORT) AND FINANCIAL REPORT</w:t>
            </w:r>
          </w:p>
          <w:p w:rsidR="00B47F0D" w:rsidRPr="00B47F0D" w:rsidRDefault="00B47F0D" w:rsidP="00B47F0D">
            <w:pPr>
              <w:pStyle w:val="ListParagraph"/>
              <w:numPr>
                <w:ilvl w:val="1"/>
                <w:numId w:val="24"/>
              </w:numPr>
            </w:pPr>
            <w:r w:rsidRPr="00B47F0D">
              <w:t>These reports are compulsory and form part of the deliverables</w:t>
            </w:r>
            <w:r>
              <w:t xml:space="preserve"> against which payment will be made</w:t>
            </w:r>
            <w:r w:rsidRPr="00B47F0D">
              <w:t xml:space="preserve">. </w:t>
            </w:r>
          </w:p>
          <w:p w:rsidR="00B47F0D" w:rsidRPr="00B47F0D" w:rsidRDefault="00B47F0D" w:rsidP="00B47F0D">
            <w:pPr>
              <w:pStyle w:val="ListParagraph"/>
              <w:numPr>
                <w:ilvl w:val="1"/>
                <w:numId w:val="24"/>
              </w:numPr>
            </w:pPr>
            <w:r>
              <w:t>NRF\SAASTA provides a t</w:t>
            </w:r>
            <w:r w:rsidRPr="00B47F0D">
              <w:t xml:space="preserve">emplate </w:t>
            </w:r>
            <w:r>
              <w:t xml:space="preserve">to you </w:t>
            </w:r>
            <w:r w:rsidRPr="00B47F0D">
              <w:t xml:space="preserve">once you have been selected. </w:t>
            </w:r>
            <w:r w:rsidRPr="00B47F0D">
              <w:rPr>
                <w:b/>
              </w:rPr>
              <w:t>NO OTHER TEMPLATES WILL BE ACCEPTED</w:t>
            </w:r>
          </w:p>
          <w:p w:rsidR="00B47F0D" w:rsidRPr="00B47F0D" w:rsidRDefault="00B47F0D" w:rsidP="00B47F0D">
            <w:pPr>
              <w:pStyle w:val="ListParagraph"/>
              <w:numPr>
                <w:ilvl w:val="1"/>
                <w:numId w:val="24"/>
              </w:numPr>
            </w:pPr>
            <w:r w:rsidRPr="00B47F0D">
              <w:t xml:space="preserve">The </w:t>
            </w:r>
            <w:r>
              <w:t xml:space="preserve">National Quiz provider deals </w:t>
            </w:r>
            <w:r w:rsidRPr="00B47F0D">
              <w:t xml:space="preserve">with any queries from NRF/SAASTA within 72 hours.  </w:t>
            </w:r>
          </w:p>
          <w:p w:rsidR="00B47F0D" w:rsidRPr="00B47F0D" w:rsidRDefault="00B47F0D" w:rsidP="00B47F0D">
            <w:pPr>
              <w:pStyle w:val="ListParagraph"/>
              <w:numPr>
                <w:ilvl w:val="1"/>
                <w:numId w:val="24"/>
              </w:numPr>
            </w:pPr>
            <w:r w:rsidRPr="00B47F0D">
              <w:t xml:space="preserve">All reports, narrative and financial, must adhere to the deadline. </w:t>
            </w:r>
          </w:p>
          <w:p w:rsidR="00B47F0D" w:rsidRPr="00B47F0D" w:rsidRDefault="00B47F0D" w:rsidP="00B47F0D">
            <w:pPr>
              <w:pStyle w:val="ListParagraph"/>
              <w:numPr>
                <w:ilvl w:val="1"/>
                <w:numId w:val="24"/>
              </w:numPr>
            </w:pPr>
            <w:r w:rsidRPr="00B47F0D">
              <w:t xml:space="preserve">The financial report must include a full list of expenditures and be accompanied by both proof of expenditure as well as proof of payment for each expense. </w:t>
            </w:r>
          </w:p>
          <w:p w:rsidR="00B47F0D" w:rsidRPr="00B47F0D" w:rsidRDefault="00B47F0D" w:rsidP="00B47F0D">
            <w:pPr>
              <w:pStyle w:val="ListParagraph"/>
              <w:numPr>
                <w:ilvl w:val="1"/>
                <w:numId w:val="24"/>
              </w:numPr>
            </w:pPr>
            <w:r w:rsidRPr="00B47F0D">
              <w:t xml:space="preserve">The </w:t>
            </w:r>
            <w:r>
              <w:t xml:space="preserve">National Quiz providers </w:t>
            </w:r>
            <w:r w:rsidRPr="00B47F0D">
              <w:t>must write on the proof of expenditure and proof of payment the line item number corresponding with the list of expenditures stated in the budget.</w:t>
            </w:r>
          </w:p>
          <w:p w:rsidR="00B47F0D" w:rsidRPr="00B47F0D" w:rsidRDefault="00B47F0D" w:rsidP="00B47F0D">
            <w:pPr>
              <w:pStyle w:val="ListParagraph"/>
              <w:numPr>
                <w:ilvl w:val="1"/>
                <w:numId w:val="24"/>
              </w:numPr>
            </w:pPr>
            <w:r w:rsidRPr="00B47F0D">
              <w:t>Non-compliance of the above will be penalised</w:t>
            </w:r>
          </w:p>
          <w:p w:rsidR="00B47F0D" w:rsidRPr="00B47F0D" w:rsidRDefault="00B47F0D" w:rsidP="00B47F0D">
            <w:pPr>
              <w:pStyle w:val="ListParagraph"/>
              <w:numPr>
                <w:ilvl w:val="0"/>
                <w:numId w:val="24"/>
              </w:numPr>
              <w:rPr>
                <w:b/>
              </w:rPr>
            </w:pPr>
            <w:r w:rsidRPr="00B47F0D">
              <w:rPr>
                <w:b/>
              </w:rPr>
              <w:t>SUBMISSION OF INVOICES</w:t>
            </w:r>
          </w:p>
          <w:p w:rsidR="00B47F0D" w:rsidRPr="00160A10" w:rsidRDefault="00B47F0D" w:rsidP="00B47F0D">
            <w:pPr>
              <w:pStyle w:val="ListParagraph"/>
              <w:numPr>
                <w:ilvl w:val="1"/>
                <w:numId w:val="24"/>
              </w:numPr>
            </w:pPr>
            <w:r w:rsidRPr="00B47F0D">
              <w:t xml:space="preserve">NRF/SAASTA undertakes to pay validated invoices in full within 30 (thirty) days from date of validation </w:t>
            </w:r>
            <w:r w:rsidRPr="00B47F0D">
              <w:rPr>
                <w:b/>
                <w:u w:val="single"/>
              </w:rPr>
              <w:t>provided</w:t>
            </w:r>
            <w:r w:rsidRPr="00B47F0D">
              <w:t xml:space="preserve"> that all the necessary documents were submitted, i.e. proof of expenditure per item claimed,</w:t>
            </w:r>
            <w:r>
              <w:t xml:space="preserve"> </w:t>
            </w:r>
            <w:r w:rsidRPr="00B47F0D">
              <w:t>proof of payment per item claimed and expenditure approved in the agreed/signed budget</w:t>
            </w:r>
          </w:p>
        </w:tc>
      </w:tr>
      <w:tr w:rsidR="00F61F68" w:rsidRPr="00160A10" w:rsidTr="00B47F0D">
        <w:trPr>
          <w:gridAfter w:val="1"/>
          <w:wAfter w:w="126" w:type="pct"/>
          <w:trHeight w:val="420"/>
        </w:trPr>
        <w:tc>
          <w:tcPr>
            <w:tcW w:w="286" w:type="pct"/>
            <w:tcBorders>
              <w:right w:val="nil"/>
            </w:tcBorders>
          </w:tcPr>
          <w:p w:rsidR="00F61F68" w:rsidRPr="00160A10" w:rsidRDefault="00806FD0" w:rsidP="00C823C6">
            <w:r>
              <w:t>3</w:t>
            </w:r>
          </w:p>
        </w:tc>
        <w:sdt>
          <w:sdtPr>
            <w:id w:val="1780523925"/>
            <w:lock w:val="sdtContentLocked"/>
            <w:placeholder>
              <w:docPart w:val="FB64D6664F9C41459691743F1DB1AB6B"/>
            </w:placeholder>
            <w:showingPlcHdr/>
          </w:sdtPr>
          <w:sdtEndPr/>
          <w:sdtContent>
            <w:tc>
              <w:tcPr>
                <w:tcW w:w="4588" w:type="pct"/>
                <w:tcBorders>
                  <w:left w:val="nil"/>
                </w:tcBorders>
              </w:tcPr>
              <w:p w:rsidR="00F61F68" w:rsidRPr="00160A10" w:rsidRDefault="00F61F68" w:rsidP="00B47F0D">
                <w:pPr>
                  <w:keepNext/>
                  <w:keepLines/>
                  <w:widowControl/>
                </w:pPr>
                <w:r w:rsidRPr="00160A10">
                  <w:rPr>
                    <w:b/>
                    <w:u w:val="single"/>
                  </w:rPr>
                  <w:t>Contracted Party Due Diligence:</w:t>
                </w:r>
                <w:r w:rsidRPr="00160A10">
                  <w:t xml:space="preserve"> The NRF has the right to conduct due diligence including </w:t>
                </w:r>
                <w:r w:rsidR="00B47F0D">
                  <w:t xml:space="preserve">attending Quiz sessions </w:t>
                </w:r>
                <w:r w:rsidRPr="00160A10">
                  <w:t>at any time during the contract period.</w:t>
                </w:r>
              </w:p>
            </w:tc>
          </w:sdtContent>
        </w:sdt>
      </w:tr>
      <w:tr w:rsidR="00F61F68" w:rsidRPr="00160A10" w:rsidTr="00B47F0D">
        <w:trPr>
          <w:gridAfter w:val="1"/>
          <w:wAfter w:w="126" w:type="pct"/>
          <w:trHeight w:val="420"/>
        </w:trPr>
        <w:tc>
          <w:tcPr>
            <w:tcW w:w="286" w:type="pct"/>
            <w:tcBorders>
              <w:right w:val="nil"/>
            </w:tcBorders>
          </w:tcPr>
          <w:p w:rsidR="00F61F68" w:rsidRPr="00160A10" w:rsidRDefault="00806FD0" w:rsidP="00C55049">
            <w:r>
              <w:t>4</w:t>
            </w:r>
          </w:p>
        </w:tc>
        <w:sdt>
          <w:sdtPr>
            <w:id w:val="-1667546532"/>
            <w:lock w:val="sdtContentLocked"/>
            <w:placeholder>
              <w:docPart w:val="CEFF2E0D83CC4023B8AEC02BBED1A3D6"/>
            </w:placeholder>
            <w:showingPlcHdr/>
          </w:sdtPr>
          <w:sdtEndPr/>
          <w:sdtContent>
            <w:tc>
              <w:tcPr>
                <w:tcW w:w="4588" w:type="pct"/>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B47F0D">
        <w:trPr>
          <w:gridAfter w:val="1"/>
          <w:wAfter w:w="126" w:type="pct"/>
          <w:trHeight w:val="420"/>
        </w:trPr>
        <w:tc>
          <w:tcPr>
            <w:tcW w:w="286" w:type="pct"/>
            <w:tcBorders>
              <w:right w:val="nil"/>
            </w:tcBorders>
          </w:tcPr>
          <w:p w:rsidR="00F61F68" w:rsidRPr="00160A10" w:rsidRDefault="00806FD0" w:rsidP="00C55049">
            <w:r>
              <w:t>5</w:t>
            </w:r>
          </w:p>
        </w:tc>
        <w:sdt>
          <w:sdtPr>
            <w:id w:val="171612662"/>
            <w:lock w:val="sdtContentLocked"/>
            <w:placeholder>
              <w:docPart w:val="D139548D35F9498AB87E072224BDA502"/>
            </w:placeholder>
            <w:showingPlcHdr/>
          </w:sdtPr>
          <w:sdtEndPr/>
          <w:sdtContent>
            <w:tc>
              <w:tcPr>
                <w:tcW w:w="4588" w:type="pct"/>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w:t>
                </w:r>
                <w:r w:rsidR="00AF5588" w:rsidRPr="00160A10">
                  <w:t xml:space="preserve">Occupational Health and Safety </w:t>
                </w:r>
                <w:r w:rsidRPr="00160A10">
                  <w:t>Act</w:t>
                </w:r>
                <w:r w:rsidR="00AF5588">
                  <w:t xml:space="preserve"> </w:t>
                </w:r>
                <w:r w:rsidR="00AF5588" w:rsidRPr="00160A10">
                  <w:t xml:space="preserve">(OHS Act No 85 of 1993 </w:t>
                </w:r>
                <w:r w:rsidR="00AF5588">
                  <w:t>and its Regulations, known as ‘t</w:t>
                </w:r>
                <w:r w:rsidR="00AF5588" w:rsidRPr="00160A10">
                  <w:t>he Act’)</w:t>
                </w:r>
                <w:r w:rsidRPr="00160A10">
                  <w:t xml:space="preserve">,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bl>
    <w:p w:rsidR="001A2766" w:rsidRPr="001A2766" w:rsidRDefault="001A2766">
      <w:pPr>
        <w:rPr>
          <w:b/>
          <w:bCs/>
          <w:caps/>
          <w:sz w:val="4"/>
          <w:szCs w:val="4"/>
        </w:rPr>
      </w:pPr>
      <w:bookmarkStart w:id="57" w:name="_Toc503357042"/>
    </w:p>
    <w:tbl>
      <w:tblPr>
        <w:tblStyle w:val="TableGrid"/>
        <w:tblW w:w="4952" w:type="pct"/>
        <w:tblInd w:w="108" w:type="dxa"/>
        <w:tblLayout w:type="fixed"/>
        <w:tblLook w:val="04A0" w:firstRow="1" w:lastRow="0" w:firstColumn="1" w:lastColumn="0" w:noHBand="0" w:noVBand="1"/>
      </w:tblPr>
      <w:tblGrid>
        <w:gridCol w:w="552"/>
        <w:gridCol w:w="8872"/>
      </w:tblGrid>
      <w:tr w:rsidR="00F61F68" w:rsidRPr="00160A10" w:rsidTr="00F655D3">
        <w:trPr>
          <w:tblHeader/>
        </w:trPr>
        <w:tc>
          <w:tcPr>
            <w:tcW w:w="5000" w:type="pct"/>
            <w:gridSpan w:val="2"/>
            <w:tcBorders>
              <w:bottom w:val="single" w:sz="4" w:space="0" w:color="auto"/>
            </w:tcBorders>
            <w:shd w:val="clear" w:color="auto" w:fill="F2F2F2" w:themeFill="background1" w:themeFillShade="F2"/>
          </w:tcPr>
          <w:bookmarkStart w:id="58" w:name="_Toc530925220" w:displacedByCustomXml="next"/>
          <w:bookmarkStart w:id="59" w:name="_Toc521972349"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57"/>
                <w:r w:rsidRPr="00160A10">
                  <w:t xml:space="preserve"> </w:t>
                </w:r>
              </w:p>
            </w:sdtContent>
          </w:sdt>
          <w:bookmarkEnd w:id="58" w:displacedByCustomXml="prev"/>
          <w:bookmarkEnd w:id="59" w:displacedByCustomXml="prev"/>
        </w:tc>
      </w:tr>
      <w:tr w:rsidR="00F61F68" w:rsidRPr="00160A10" w:rsidTr="00F655D3">
        <w:trPr>
          <w:trHeight w:val="1134"/>
        </w:trPr>
        <w:tc>
          <w:tcPr>
            <w:tcW w:w="293" w:type="pct"/>
            <w:tcBorders>
              <w:right w:val="nil"/>
            </w:tcBorders>
          </w:tcPr>
          <w:p w:rsidR="00F61F68" w:rsidRPr="00160A10" w:rsidRDefault="002D2891" w:rsidP="00C823C6">
            <w:r>
              <w:t>1</w:t>
            </w:r>
            <w:r w:rsidR="00F61F68" w:rsidRPr="00160A10">
              <w:t>.</w:t>
            </w:r>
          </w:p>
        </w:tc>
        <w:tc>
          <w:tcPr>
            <w:tcW w:w="4707" w:type="pct"/>
            <w:tcBorders>
              <w:left w:val="nil"/>
            </w:tcBorders>
          </w:tcPr>
          <w:sdt>
            <w:sdtPr>
              <w:id w:val="-932816982"/>
              <w:lock w:val="sdtContentLocked"/>
              <w:placeholder>
                <w:docPart w:val="4352AA85761E41E39F1044CBFBF91C32"/>
              </w:placeholder>
            </w:sdtPr>
            <w:sdtEndPr/>
            <w:sdtContent>
              <w:p w:rsidR="00F61F68" w:rsidRPr="00160A10" w:rsidRDefault="00F61F68" w:rsidP="00B47F0D">
                <w:r w:rsidRPr="00160A10">
                  <w:t xml:space="preserve">The contracted </w:t>
                </w:r>
                <w:r w:rsidR="00B47F0D">
                  <w:t xml:space="preserve">National Quiz </w:t>
                </w:r>
                <w:r w:rsidR="002D2891">
                  <w:t xml:space="preserve">provider </w:t>
                </w:r>
                <w:r w:rsidRPr="00160A10">
                  <w:t xml:space="preserve">recognises that its failure to meet the performance levels has material adverse impact on the operations of NRF and that the damage from the contracted </w:t>
                </w:r>
                <w:r w:rsidR="002D2891">
                  <w:t>N</w:t>
                </w:r>
                <w:r w:rsidR="00B47F0D">
                  <w:t xml:space="preserve"> National Quiz provider</w:t>
                </w:r>
                <w:r w:rsidRPr="00160A10">
                  <w:t>’s failure to meet any performance level is not susceptible to precise determination.</w:t>
                </w:r>
              </w:p>
            </w:sdtContent>
          </w:sdt>
        </w:tc>
      </w:tr>
      <w:tr w:rsidR="00F61F68" w:rsidRPr="00160A10" w:rsidTr="00F655D3">
        <w:trPr>
          <w:trHeight w:val="1134"/>
        </w:trPr>
        <w:tc>
          <w:tcPr>
            <w:tcW w:w="293" w:type="pct"/>
            <w:tcBorders>
              <w:right w:val="nil"/>
            </w:tcBorders>
          </w:tcPr>
          <w:p w:rsidR="00F61F68" w:rsidRPr="00160A10" w:rsidRDefault="00F61F68" w:rsidP="00C823C6">
            <w:r w:rsidRPr="00160A10">
              <w:t>4.</w:t>
            </w:r>
          </w:p>
        </w:tc>
        <w:tc>
          <w:tcPr>
            <w:tcW w:w="4707" w:type="pct"/>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 xml:space="preserve">The NRF excuses the contracted </w:t>
                </w:r>
                <w:r w:rsidR="00B47F0D">
                  <w:t>National Quiz provider</w:t>
                </w:r>
                <w:r w:rsidRPr="00160A10">
                  <w:t xml:space="preserve">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F655D3">
        <w:trPr>
          <w:trHeight w:val="407"/>
        </w:trPr>
        <w:tc>
          <w:tcPr>
            <w:tcW w:w="293" w:type="pct"/>
            <w:tcBorders>
              <w:right w:val="nil"/>
            </w:tcBorders>
          </w:tcPr>
          <w:p w:rsidR="00F61F68" w:rsidRPr="00160A10" w:rsidRDefault="00F61F68" w:rsidP="00995406"/>
        </w:tc>
        <w:tc>
          <w:tcPr>
            <w:tcW w:w="4707" w:type="pct"/>
            <w:tcBorders>
              <w:left w:val="nil"/>
            </w:tcBorders>
          </w:tcPr>
          <w:sdt>
            <w:sdtPr>
              <w:id w:val="1145636325"/>
              <w:lock w:val="sdtContentLocked"/>
              <w:placeholder>
                <w:docPart w:val="CF48FC1B2B034ED99FAD9D47E434FE52"/>
              </w:placeholder>
            </w:sdtPr>
            <w:sdtEndPr/>
            <w:sdtContent>
              <w:p w:rsidR="00F61F68" w:rsidRPr="00806FD0" w:rsidRDefault="00F61F68" w:rsidP="00806FD0">
                <w:r w:rsidRPr="00806FD0">
                  <w:t xml:space="preserve">If the contracted </w:t>
                </w:r>
                <w:r w:rsidR="00B47F0D">
                  <w:t xml:space="preserve">National Quiz provider </w:t>
                </w:r>
                <w:r w:rsidRPr="00806FD0">
                  <w:t>fails to meet any performance level:</w:t>
                </w:r>
              </w:p>
              <w:p w:rsidR="00F61F68" w:rsidRPr="00806FD0" w:rsidRDefault="004F6E84" w:rsidP="00F42253">
                <w:pPr>
                  <w:pStyle w:val="ListParagraph"/>
                  <w:numPr>
                    <w:ilvl w:val="0"/>
                    <w:numId w:val="14"/>
                  </w:numPr>
                </w:pPr>
                <w:r w:rsidRPr="00806FD0">
                  <w:t>T</w:t>
                </w:r>
                <w:r w:rsidR="00F61F68" w:rsidRPr="00806FD0">
                  <w:t xml:space="preserve">he contracted </w:t>
                </w:r>
                <w:r w:rsidR="00B47F0D">
                  <w:t xml:space="preserve">National Quiz provider </w:t>
                </w:r>
                <w:r w:rsidR="00F61F68" w:rsidRPr="00806FD0">
                  <w:t>shall investigate and report on the root causes of the performance level failure;</w:t>
                </w:r>
              </w:p>
              <w:p w:rsidR="00F61F68" w:rsidRPr="00806FD0" w:rsidRDefault="004F6E84" w:rsidP="00F42253">
                <w:pPr>
                  <w:pStyle w:val="ListParagraph"/>
                  <w:numPr>
                    <w:ilvl w:val="0"/>
                    <w:numId w:val="14"/>
                  </w:numPr>
                </w:pPr>
                <w:r w:rsidRPr="00806FD0">
                  <w:t>P</w:t>
                </w:r>
                <w:r w:rsidR="00F61F68" w:rsidRPr="00806FD0">
                  <w:t xml:space="preserve">romptly correct the failure and begin meeting the set performance levels; </w:t>
                </w:r>
              </w:p>
              <w:p w:rsidR="00F61F68" w:rsidRPr="00806FD0" w:rsidRDefault="004F6E84" w:rsidP="00F42253">
                <w:pPr>
                  <w:pStyle w:val="ListParagraph"/>
                  <w:numPr>
                    <w:ilvl w:val="0"/>
                    <w:numId w:val="14"/>
                  </w:numPr>
                </w:pPr>
                <w:r w:rsidRPr="00806FD0">
                  <w:t>A</w:t>
                </w:r>
                <w:r w:rsidR="00F61F68" w:rsidRPr="00806FD0">
                  <w:t xml:space="preserve">dvise the NRF as and to the extent requested by the NRF of the status of remedial efforts being undertaken with respect to such performance level failure; and </w:t>
                </w:r>
              </w:p>
              <w:p w:rsidR="00F61F68" w:rsidRPr="00160A10" w:rsidRDefault="004F6E84" w:rsidP="00F42253">
                <w:pPr>
                  <w:pStyle w:val="ListParagraph"/>
                  <w:numPr>
                    <w:ilvl w:val="0"/>
                    <w:numId w:val="14"/>
                  </w:numPr>
                </w:pPr>
                <w:r w:rsidRPr="00806FD0">
                  <w:t>T</w:t>
                </w:r>
                <w:r w:rsidR="00F61F68" w:rsidRPr="00806FD0">
                  <w:t>ake appropriate preventive measures to prevent the recurrence of the performance level failure.</w:t>
                </w:r>
              </w:p>
            </w:sdtContent>
          </w:sdt>
        </w:tc>
      </w:tr>
      <w:tr w:rsidR="00F61F68" w:rsidRPr="00160A10" w:rsidTr="00F655D3">
        <w:trPr>
          <w:trHeight w:val="1134"/>
        </w:trPr>
        <w:tc>
          <w:tcPr>
            <w:tcW w:w="293" w:type="pct"/>
            <w:tcBorders>
              <w:right w:val="nil"/>
            </w:tcBorders>
          </w:tcPr>
          <w:p w:rsidR="00F61F68" w:rsidRPr="00160A10" w:rsidRDefault="00F61F68" w:rsidP="00605640">
            <w:r w:rsidRPr="00160A10">
              <w:t>6.</w:t>
            </w:r>
          </w:p>
        </w:tc>
        <w:tc>
          <w:tcPr>
            <w:tcW w:w="4707" w:type="pct"/>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 xml:space="preserve">Both parties are responsible for monitoring and measuring the performance of the contracted </w:t>
                </w:r>
                <w:r w:rsidR="00B47F0D">
                  <w:t xml:space="preserve">National Quiz provider </w:t>
                </w:r>
                <w:r w:rsidRPr="00160A10">
                  <w:t xml:space="preserve">against the performance levels set in this document. The NRF deems failure by the contracted </w:t>
                </w:r>
                <w:r w:rsidR="00B47F0D">
                  <w:t>National Quiz provider</w:t>
                </w:r>
                <w:r w:rsidRPr="00160A10">
                  <w:t xml:space="preserve"> to measure performance with respect the contract specifications for any measurement period as a failure to meet the stipulated performance levels.</w:t>
                </w:r>
              </w:p>
            </w:sdtContent>
          </w:sdt>
        </w:tc>
      </w:tr>
      <w:tr w:rsidR="00F61F68" w:rsidRPr="00160A10" w:rsidTr="00F655D3">
        <w:tc>
          <w:tcPr>
            <w:tcW w:w="5000" w:type="pct"/>
            <w:gridSpan w:val="2"/>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4F6E84" w:rsidP="004F6E84">
                <w:pPr>
                  <w:rPr>
                    <w:rStyle w:val="Strong"/>
                    <w:rFonts w:ascii="Calibri" w:hAnsi="Calibri" w:cs="Calibri"/>
                    <w:sz w:val="28"/>
                    <w:szCs w:val="28"/>
                  </w:rPr>
                </w:pPr>
                <w:r w:rsidRPr="00160A10">
                  <w:rPr>
                    <w:b/>
                  </w:rPr>
                  <w:t xml:space="preserve">STATEMENT </w:t>
                </w:r>
                <w:r>
                  <w:rPr>
                    <w:b/>
                  </w:rPr>
                  <w:t xml:space="preserve">OF </w:t>
                </w:r>
                <w:r w:rsidR="00F61F68" w:rsidRPr="00160A10">
                  <w:rPr>
                    <w:b/>
                  </w:rPr>
                  <w:t xml:space="preserve">PERFORMANCE LEVELS </w:t>
                </w:r>
                <w:r>
                  <w:rPr>
                    <w:b/>
                  </w:rPr>
                  <w:t>FOR SERVICES/GOODS</w:t>
                </w:r>
              </w:p>
            </w:sdtContent>
          </w:sdt>
        </w:tc>
      </w:tr>
    </w:tbl>
    <w:p w:rsidR="00283BC7" w:rsidRPr="001A2766" w:rsidRDefault="00283BC7">
      <w:pPr>
        <w:rPr>
          <w:sz w:val="4"/>
          <w:szCs w:val="4"/>
        </w:rPr>
      </w:pPr>
    </w:p>
    <w:tbl>
      <w:tblPr>
        <w:tblStyle w:val="TableGrid"/>
        <w:tblW w:w="4952" w:type="pct"/>
        <w:tblInd w:w="108" w:type="dxa"/>
        <w:tblLayout w:type="fixed"/>
        <w:tblLook w:val="04A0" w:firstRow="1" w:lastRow="0" w:firstColumn="1" w:lastColumn="0" w:noHBand="0" w:noVBand="1"/>
      </w:tblPr>
      <w:tblGrid>
        <w:gridCol w:w="2582"/>
        <w:gridCol w:w="3097"/>
        <w:gridCol w:w="3745"/>
      </w:tblGrid>
      <w:tr w:rsidR="00F61F68" w:rsidRPr="00160A10" w:rsidTr="00F655D3">
        <w:trPr>
          <w:cantSplit/>
          <w:trHeight w:val="20"/>
          <w:tblHeader/>
        </w:trPr>
        <w:tc>
          <w:tcPr>
            <w:tcW w:w="1370"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643"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1987"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B47F0D" w:rsidRPr="00160A10" w:rsidTr="00F655D3">
        <w:trPr>
          <w:cantSplit/>
          <w:trHeight w:val="20"/>
        </w:trPr>
        <w:tc>
          <w:tcPr>
            <w:tcW w:w="1370" w:type="pct"/>
          </w:tcPr>
          <w:p w:rsidR="00B47F0D" w:rsidRPr="00F60356" w:rsidRDefault="00B47F0D" w:rsidP="00883D14">
            <w:r w:rsidRPr="00876C7F">
              <w:t>Proof of pa</w:t>
            </w:r>
            <w:r>
              <w:t>id expenditure</w:t>
            </w:r>
          </w:p>
        </w:tc>
        <w:tc>
          <w:tcPr>
            <w:tcW w:w="1643" w:type="pct"/>
          </w:tcPr>
          <w:p w:rsidR="00B47F0D" w:rsidRPr="00F60356" w:rsidRDefault="00B47F0D" w:rsidP="00F60356">
            <w:r>
              <w:t>All submitted receipts will be checked</w:t>
            </w:r>
          </w:p>
        </w:tc>
        <w:tc>
          <w:tcPr>
            <w:tcW w:w="1987" w:type="pct"/>
          </w:tcPr>
          <w:p w:rsidR="00B47F0D" w:rsidRDefault="00B47F0D" w:rsidP="00DB1421">
            <w:r w:rsidRPr="00876C7F">
              <w:t>No payment</w:t>
            </w:r>
            <w:r>
              <w:t xml:space="preserve"> will be made</w:t>
            </w:r>
          </w:p>
          <w:p w:rsidR="00B47F0D" w:rsidRPr="00F60356" w:rsidRDefault="00B47F0D" w:rsidP="00DB1421">
            <w:r>
              <w:t>Return of any advances or prepayment made at the discretion of SAASTA</w:t>
            </w:r>
          </w:p>
        </w:tc>
      </w:tr>
      <w:tr w:rsidR="00B47F0D" w:rsidRPr="00160A10" w:rsidTr="00F655D3">
        <w:trPr>
          <w:cantSplit/>
          <w:trHeight w:val="20"/>
        </w:trPr>
        <w:tc>
          <w:tcPr>
            <w:tcW w:w="1370" w:type="pct"/>
          </w:tcPr>
          <w:p w:rsidR="00B47F0D" w:rsidRPr="00F60356" w:rsidRDefault="00B47F0D" w:rsidP="002D2891">
            <w:r w:rsidRPr="00876C7F">
              <w:t>Proof of expenditure not submitted</w:t>
            </w:r>
          </w:p>
        </w:tc>
        <w:tc>
          <w:tcPr>
            <w:tcW w:w="1643" w:type="pct"/>
          </w:tcPr>
          <w:p w:rsidR="00B47F0D" w:rsidRDefault="00B47F0D" w:rsidP="00DB1421">
            <w:r w:rsidRPr="002A0C6C">
              <w:t>All submitted proofs will be checked</w:t>
            </w:r>
          </w:p>
        </w:tc>
        <w:tc>
          <w:tcPr>
            <w:tcW w:w="1987" w:type="pct"/>
          </w:tcPr>
          <w:p w:rsidR="00B47F0D" w:rsidRPr="00F60356" w:rsidRDefault="00B47F0D" w:rsidP="00DB1421">
            <w:r w:rsidRPr="00876C7F">
              <w:t>No payment</w:t>
            </w:r>
            <w:r>
              <w:t xml:space="preserve"> will be made</w:t>
            </w:r>
          </w:p>
        </w:tc>
      </w:tr>
      <w:tr w:rsidR="00B47F0D" w:rsidRPr="00160A10" w:rsidTr="00F655D3">
        <w:trPr>
          <w:cantSplit/>
          <w:trHeight w:val="20"/>
        </w:trPr>
        <w:tc>
          <w:tcPr>
            <w:tcW w:w="1370" w:type="pct"/>
          </w:tcPr>
          <w:p w:rsidR="00B47F0D" w:rsidRPr="00F60356" w:rsidRDefault="00B47F0D" w:rsidP="002D2891">
            <w:r w:rsidRPr="00876C7F">
              <w:t>No registers submitted</w:t>
            </w:r>
          </w:p>
        </w:tc>
        <w:tc>
          <w:tcPr>
            <w:tcW w:w="1643" w:type="pct"/>
          </w:tcPr>
          <w:p w:rsidR="00B47F0D" w:rsidRPr="00F60356" w:rsidRDefault="00B47F0D" w:rsidP="00DB1421">
            <w:r>
              <w:t>Registers</w:t>
            </w:r>
            <w:r w:rsidRPr="002A0C6C">
              <w:t xml:space="preserve"> will be checked</w:t>
            </w:r>
          </w:p>
        </w:tc>
        <w:tc>
          <w:tcPr>
            <w:tcW w:w="1987" w:type="pct"/>
          </w:tcPr>
          <w:p w:rsidR="00B47F0D" w:rsidRPr="00F60356" w:rsidRDefault="00B47F0D" w:rsidP="00DB1421">
            <w:r w:rsidRPr="00876C7F">
              <w:t>No payment of final tranche</w:t>
            </w:r>
            <w:r>
              <w:t xml:space="preserve"> will be made</w:t>
            </w:r>
          </w:p>
        </w:tc>
      </w:tr>
      <w:tr w:rsidR="00B47F0D" w:rsidRPr="00160A10" w:rsidTr="00F655D3">
        <w:trPr>
          <w:cantSplit/>
          <w:trHeight w:val="20"/>
        </w:trPr>
        <w:tc>
          <w:tcPr>
            <w:tcW w:w="1370" w:type="pct"/>
          </w:tcPr>
          <w:p w:rsidR="00B47F0D" w:rsidRPr="00F60356" w:rsidRDefault="00B47F0D" w:rsidP="00160A10">
            <w:r>
              <w:t xml:space="preserve">New items </w:t>
            </w:r>
          </w:p>
        </w:tc>
        <w:tc>
          <w:tcPr>
            <w:tcW w:w="1643" w:type="pct"/>
          </w:tcPr>
          <w:p w:rsidR="00B47F0D" w:rsidRPr="00F60356" w:rsidRDefault="00B47F0D" w:rsidP="00160A10">
            <w:r>
              <w:t>Unapproved items</w:t>
            </w:r>
            <w:r w:rsidRPr="002A0C6C">
              <w:t xml:space="preserve"> </w:t>
            </w:r>
          </w:p>
        </w:tc>
        <w:tc>
          <w:tcPr>
            <w:tcW w:w="1987" w:type="pct"/>
          </w:tcPr>
          <w:p w:rsidR="00B47F0D" w:rsidRPr="00F60356" w:rsidRDefault="00B47F0D" w:rsidP="00160A10">
            <w:r w:rsidRPr="002A0C6C">
              <w:t>No payment will be made</w:t>
            </w:r>
          </w:p>
        </w:tc>
      </w:tr>
    </w:tbl>
    <w:p w:rsidR="00B40438" w:rsidRPr="00160A10" w:rsidRDefault="00B40438">
      <w:bookmarkStart w:id="60" w:name="_Toc459800056"/>
    </w:p>
    <w:tbl>
      <w:tblPr>
        <w:tblStyle w:val="TableGrid"/>
        <w:tblW w:w="4952" w:type="pct"/>
        <w:tblInd w:w="108" w:type="dxa"/>
        <w:tblLayout w:type="fixed"/>
        <w:tblLook w:val="04A0" w:firstRow="1" w:lastRow="0" w:firstColumn="1" w:lastColumn="0" w:noHBand="0" w:noVBand="1"/>
      </w:tblPr>
      <w:tblGrid>
        <w:gridCol w:w="240"/>
        <w:gridCol w:w="2529"/>
        <w:gridCol w:w="5407"/>
        <w:gridCol w:w="1248"/>
      </w:tblGrid>
      <w:tr w:rsidR="00D563E2" w:rsidRPr="00160A10" w:rsidTr="00F655D3">
        <w:trPr>
          <w:tblHeader/>
        </w:trPr>
        <w:tc>
          <w:tcPr>
            <w:tcW w:w="5000" w:type="pct"/>
            <w:gridSpan w:val="4"/>
            <w:shd w:val="clear" w:color="auto" w:fill="F2F2F2" w:themeFill="background1" w:themeFillShade="F2"/>
          </w:tcPr>
          <w:bookmarkStart w:id="61" w:name="_SBD_4_-" w:displacedByCustomXml="next"/>
          <w:bookmarkEnd w:id="61" w:displacedByCustomXml="next"/>
          <w:bookmarkEnd w:id="60" w:displacedByCustomXml="next"/>
          <w:bookmarkStart w:id="62" w:name="_Toc503357044" w:displacedByCustomXml="next"/>
          <w:bookmarkStart w:id="63" w:name="_Ref503425463" w:displacedByCustomXml="next"/>
          <w:bookmarkStart w:id="64" w:name="_Toc530925221" w:displacedByCustomXml="next"/>
          <w:bookmarkStart w:id="65" w:name="_Toc521972350" w:displacedByCustomXml="next"/>
          <w:bookmarkStart w:id="66" w:name="_Ref514327700" w:displacedByCustomXml="next"/>
          <w:bookmarkStart w:id="67" w:name="_Ref500296272" w:displacedByCustomXml="next"/>
          <w:bookmarkStart w:id="68"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63"/>
                <w:bookmarkEnd w:id="62"/>
                <w:r w:rsidRPr="00160A10">
                  <w:t xml:space="preserve"> </w:t>
                </w:r>
              </w:p>
            </w:sdtContent>
          </w:sdt>
          <w:bookmarkEnd w:id="64" w:displacedByCustomXml="prev"/>
          <w:bookmarkEnd w:id="65" w:displacedByCustomXml="prev"/>
          <w:bookmarkEnd w:id="66" w:displacedByCustomXml="prev"/>
        </w:tc>
      </w:tr>
      <w:tr w:rsidR="00D563E2" w:rsidRPr="00160A10" w:rsidTr="00F655D3">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sdtContent>
          </w:sdt>
        </w:tc>
      </w:tr>
      <w:tr w:rsidR="00D563E2" w:rsidRPr="00160A10" w:rsidTr="00F655D3">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655D3">
        <w:tc>
          <w:tcPr>
            <w:tcW w:w="1469"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CA25E4">
                <w:pPr>
                  <w:spacing w:line="360" w:lineRule="auto"/>
                  <w:jc w:val="left"/>
                  <w:rPr>
                    <w:rFonts w:ascii="Calibri" w:hAnsi="Calibri" w:cs="Calibri"/>
                  </w:rPr>
                </w:pPr>
                <w:r w:rsidRPr="00160A10">
                  <w:t>Full Name of Bidder or his/her representative:</w:t>
                </w:r>
              </w:p>
            </w:sdtContent>
          </w:sdt>
        </w:tc>
        <w:tc>
          <w:tcPr>
            <w:tcW w:w="3531" w:type="pct"/>
            <w:gridSpan w:val="2"/>
          </w:tcPr>
          <w:p w:rsidR="00795CB1" w:rsidRPr="00160A10" w:rsidRDefault="00795CB1" w:rsidP="00605640">
            <w:bookmarkStart w:id="69" w:name="SBD4"/>
            <w:bookmarkEnd w:id="69"/>
          </w:p>
        </w:tc>
      </w:tr>
      <w:tr w:rsidR="00795CB1" w:rsidRPr="00160A10" w:rsidTr="00F655D3">
        <w:tc>
          <w:tcPr>
            <w:tcW w:w="1469"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531" w:type="pct"/>
            <w:gridSpan w:val="2"/>
          </w:tcPr>
          <w:p w:rsidR="00795CB1" w:rsidRPr="00160A10" w:rsidRDefault="00795CB1" w:rsidP="00605640"/>
        </w:tc>
      </w:tr>
      <w:tr w:rsidR="00795CB1" w:rsidRPr="00160A10" w:rsidTr="00F655D3">
        <w:tc>
          <w:tcPr>
            <w:tcW w:w="1469"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CA25E4">
                <w:pPr>
                  <w:spacing w:line="360" w:lineRule="auto"/>
                  <w:jc w:val="left"/>
                  <w:rPr>
                    <w:rFonts w:ascii="Calibri" w:hAnsi="Calibri" w:cs="Calibri"/>
                  </w:rPr>
                </w:pPr>
                <w:r w:rsidRPr="00160A10">
                  <w:t>Position occupied in the Company (director, trustee, shareholder, member):</w:t>
                </w:r>
              </w:p>
            </w:sdtContent>
          </w:sdt>
        </w:tc>
        <w:tc>
          <w:tcPr>
            <w:tcW w:w="3531" w:type="pct"/>
            <w:gridSpan w:val="2"/>
          </w:tcPr>
          <w:p w:rsidR="00795CB1" w:rsidRPr="00160A10" w:rsidRDefault="00795CB1" w:rsidP="00691AEF"/>
        </w:tc>
      </w:tr>
      <w:tr w:rsidR="00795CB1" w:rsidRPr="00160A10" w:rsidTr="00F655D3">
        <w:tc>
          <w:tcPr>
            <w:tcW w:w="1469"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CA25E4">
                <w:pPr>
                  <w:spacing w:line="360" w:lineRule="auto"/>
                  <w:jc w:val="left"/>
                  <w:rPr>
                    <w:rFonts w:ascii="Calibri" w:hAnsi="Calibri" w:cs="Calibri"/>
                  </w:rPr>
                </w:pPr>
                <w:r w:rsidRPr="00160A10">
                  <w:t>Registration number of company, enterprise, close corporation, partnership agreement:</w:t>
                </w:r>
              </w:p>
            </w:sdtContent>
          </w:sdt>
        </w:tc>
        <w:tc>
          <w:tcPr>
            <w:tcW w:w="3531" w:type="pct"/>
            <w:gridSpan w:val="2"/>
          </w:tcPr>
          <w:p w:rsidR="00795CB1" w:rsidRPr="00160A10" w:rsidRDefault="00795CB1" w:rsidP="00691AEF"/>
        </w:tc>
      </w:tr>
      <w:tr w:rsidR="00795CB1" w:rsidRPr="00160A10" w:rsidTr="00F655D3">
        <w:tc>
          <w:tcPr>
            <w:tcW w:w="1469"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531" w:type="pct"/>
            <w:gridSpan w:val="2"/>
          </w:tcPr>
          <w:p w:rsidR="00795CB1" w:rsidRPr="00160A10" w:rsidRDefault="00795CB1" w:rsidP="00691AEF"/>
        </w:tc>
      </w:tr>
      <w:tr w:rsidR="00795CB1" w:rsidRPr="00160A10" w:rsidTr="00F655D3">
        <w:tc>
          <w:tcPr>
            <w:tcW w:w="1469"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531" w:type="pct"/>
            <w:gridSpan w:val="2"/>
          </w:tcPr>
          <w:p w:rsidR="00795CB1" w:rsidRPr="00160A10" w:rsidRDefault="00795CB1" w:rsidP="00691AEF"/>
        </w:tc>
      </w:tr>
      <w:tr w:rsidR="00D563E2" w:rsidRPr="00160A10" w:rsidTr="00F655D3">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655D3">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655D3">
        <w:tc>
          <w:tcPr>
            <w:tcW w:w="4338"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662"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655D3">
        <w:tc>
          <w:tcPr>
            <w:tcW w:w="127" w:type="pct"/>
            <w:vMerge w:val="restart"/>
          </w:tcPr>
          <w:p w:rsidR="00D563E2" w:rsidRPr="00160A10" w:rsidRDefault="00D563E2" w:rsidP="00252E05">
            <w:pPr>
              <w:spacing w:line="360" w:lineRule="auto"/>
              <w:rPr>
                <w:rFonts w:ascii="Calibri" w:hAnsi="Calibri" w:cs="Calibri"/>
              </w:rPr>
            </w:pPr>
          </w:p>
        </w:tc>
        <w:tc>
          <w:tcPr>
            <w:tcW w:w="4873"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655D3">
        <w:tc>
          <w:tcPr>
            <w:tcW w:w="127"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3"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655D3">
        <w:tc>
          <w:tcPr>
            <w:tcW w:w="127"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3"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655D3">
        <w:tc>
          <w:tcPr>
            <w:tcW w:w="127"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3"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655D3">
        <w:sdt>
          <w:sdtPr>
            <w:rPr>
              <w:rFonts w:ascii="Calibri" w:hAnsi="Calibri" w:cs="Calibri"/>
            </w:rPr>
            <w:id w:val="-1034874270"/>
            <w:lock w:val="sdtContentLocked"/>
            <w:placeholder>
              <w:docPart w:val="DefaultPlaceholder_1082065158"/>
            </w:placeholder>
          </w:sdtPr>
          <w:sdtEndPr/>
          <w:sdtContent>
            <w:tc>
              <w:tcPr>
                <w:tcW w:w="4338"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662"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655D3">
        <w:tc>
          <w:tcPr>
            <w:tcW w:w="127"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3"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655D3">
        <w:tc>
          <w:tcPr>
            <w:tcW w:w="127"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3"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655D3">
        <w:tc>
          <w:tcPr>
            <w:tcW w:w="127"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3"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655D3">
        <w:trPr>
          <w:cantSplit/>
        </w:trPr>
        <w:sdt>
          <w:sdtPr>
            <w:rPr>
              <w:rFonts w:ascii="Calibri" w:hAnsi="Calibri" w:cs="Calibri"/>
            </w:rPr>
            <w:id w:val="916825681"/>
            <w:lock w:val="sdtContentLocked"/>
            <w:placeholder>
              <w:docPart w:val="DefaultPlaceholder_1082065158"/>
            </w:placeholder>
          </w:sdtPr>
          <w:sdtEndPr/>
          <w:sdtContent>
            <w:tc>
              <w:tcPr>
                <w:tcW w:w="4338"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662"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655D3">
        <w:tc>
          <w:tcPr>
            <w:tcW w:w="127"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3"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655D3">
        <w:sdt>
          <w:sdtPr>
            <w:rPr>
              <w:rFonts w:ascii="Calibri" w:hAnsi="Calibri" w:cs="Calibri"/>
            </w:rPr>
            <w:id w:val="1027912778"/>
            <w:lock w:val="sdtContentLocked"/>
            <w:placeholder>
              <w:docPart w:val="DefaultPlaceholder_1082065158"/>
            </w:placeholder>
          </w:sdtPr>
          <w:sdtEndPr/>
          <w:sdtContent>
            <w:tc>
              <w:tcPr>
                <w:tcW w:w="4338"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person connected with the Bidder, have any relationship (family, friend, other) with a person employed by the State and who may be involved with the evaluation and or adjudication of this Bid?</w:t>
                </w:r>
                <w:r w:rsidRPr="00160A10">
                  <w:rPr>
                    <w:rFonts w:ascii="Calibri" w:hAnsi="Calibri" w:cs="Calibri"/>
                  </w:rPr>
                  <w:t xml:space="preserve"> </w:t>
                </w:r>
              </w:p>
            </w:tc>
          </w:sdtContent>
        </w:sdt>
        <w:tc>
          <w:tcPr>
            <w:tcW w:w="662"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655D3">
        <w:tc>
          <w:tcPr>
            <w:tcW w:w="127"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3"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655D3">
        <w:sdt>
          <w:sdtPr>
            <w:rPr>
              <w:rFonts w:ascii="Calibri" w:hAnsi="Calibri" w:cs="Calibri"/>
            </w:rPr>
            <w:id w:val="319541357"/>
            <w:lock w:val="sdtContentLocked"/>
            <w:placeholder>
              <w:docPart w:val="DefaultPlaceholder_1082065158"/>
            </w:placeholder>
          </w:sdtPr>
          <w:sdtEndPr/>
          <w:sdtContent>
            <w:tc>
              <w:tcPr>
                <w:tcW w:w="4338"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662"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655D3">
        <w:tc>
          <w:tcPr>
            <w:tcW w:w="127"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3"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4C2F22" w:rsidRPr="00160A10" w:rsidRDefault="004C2F22">
      <w:bookmarkStart w:id="70" w:name="SBD61"/>
      <w:bookmarkStart w:id="71" w:name="_PREFERENCE_POINTS_CLAIMED"/>
      <w:bookmarkStart w:id="72" w:name="_Ref500296315"/>
      <w:bookmarkEnd w:id="67"/>
      <w:bookmarkEnd w:id="70"/>
      <w:bookmarkEnd w:id="71"/>
    </w:p>
    <w:tbl>
      <w:tblPr>
        <w:tblStyle w:val="TableGrid"/>
        <w:tblW w:w="4952" w:type="pct"/>
        <w:tblInd w:w="108" w:type="dxa"/>
        <w:tblLayout w:type="fixed"/>
        <w:tblLook w:val="04A0" w:firstRow="1" w:lastRow="0" w:firstColumn="1" w:lastColumn="0" w:noHBand="0" w:noVBand="1"/>
      </w:tblPr>
      <w:tblGrid>
        <w:gridCol w:w="8176"/>
        <w:gridCol w:w="1248"/>
      </w:tblGrid>
      <w:tr w:rsidR="009F62E4" w:rsidRPr="00160A10" w:rsidTr="00F655D3">
        <w:trPr>
          <w:tblHeader/>
        </w:trPr>
        <w:bookmarkStart w:id="73" w:name="_SBD_8_-" w:displacedByCustomXml="next"/>
        <w:bookmarkEnd w:id="73" w:displacedByCustomXml="next"/>
        <w:bookmarkStart w:id="74" w:name="SBD8" w:displacedByCustomXml="next"/>
        <w:bookmarkEnd w:id="74" w:displacedByCustomXml="next"/>
        <w:bookmarkEnd w:id="72" w:displacedByCustomXml="next"/>
        <w:bookmarkStart w:id="75" w:name="_Toc503357047" w:displacedByCustomXml="next"/>
        <w:bookmarkStart w:id="76" w:name="_Ref503425471" w:displacedByCustomXml="next"/>
        <w:bookmarkStart w:id="77" w:name="_Ref500296310" w:displacedByCustomXml="next"/>
        <w:bookmarkStart w:id="78" w:name="_Toc530925222" w:displacedByCustomXml="next"/>
        <w:bookmarkStart w:id="79" w:name="_Toc521972353" w:displacedByCustomXml="next"/>
        <w:bookmarkStart w:id="80"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75" w:displacedByCustomXml="next"/>
            <w:bookmarkEnd w:id="76" w:displacedByCustomXml="next"/>
            <w:bookmarkEnd w:id="77" w:displacedByCustomXml="next"/>
          </w:sdtContent>
        </w:sdt>
        <w:bookmarkEnd w:id="78" w:displacedByCustomXml="prev"/>
        <w:bookmarkEnd w:id="79" w:displacedByCustomXml="prev"/>
        <w:bookmarkEnd w:id="80" w:displacedByCustomXml="prev"/>
      </w:tr>
      <w:tr w:rsidR="00D4207F" w:rsidRPr="00160A10" w:rsidTr="00F655D3">
        <w:sdt>
          <w:sdtPr>
            <w:rPr>
              <w:rFonts w:cs="Calibri"/>
            </w:rPr>
            <w:id w:val="890075265"/>
            <w:lock w:val="sdtContentLocked"/>
            <w:placeholder>
              <w:docPart w:val="DefaultPlaceholder_1082065158"/>
            </w:placeholder>
          </w:sdtPr>
          <w:sdtEndPr/>
          <w:sdtContent>
            <w:tc>
              <w:tcPr>
                <w:tcW w:w="4338"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662" w:type="pct"/>
          </w:tcPr>
          <w:p w:rsidR="001F33F6" w:rsidRPr="00160A10" w:rsidRDefault="006B1D2C" w:rsidP="00713DF7">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713DF7">
            <w:pPr>
              <w:jc w:val="left"/>
            </w:pPr>
            <w:r w:rsidRPr="00160A10">
              <w:rPr>
                <w:rFonts w:ascii="Arial Unicode MS" w:eastAsia="MS Gothic" w:hAnsi="Arial Unicode MS" w:cs="Arial Unicode MS"/>
              </w:rPr>
              <w:t>❑</w:t>
            </w:r>
            <w:r w:rsidR="00713DF7" w:rsidRPr="00160A10">
              <w:t xml:space="preserve"> No</w:t>
            </w:r>
          </w:p>
        </w:tc>
      </w:tr>
      <w:tr w:rsidR="00D4207F" w:rsidRPr="00160A10" w:rsidTr="00F655D3">
        <w:sdt>
          <w:sdtPr>
            <w:id w:val="1796173947"/>
            <w:lock w:val="sdtContentLocked"/>
            <w:placeholder>
              <w:docPart w:val="DefaultPlaceholder_1082065158"/>
            </w:placeholder>
          </w:sdtPr>
          <w:sdtEndPr/>
          <w:sdtContent>
            <w:tc>
              <w:tcPr>
                <w:tcW w:w="4338"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662"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655D3">
        <w:sdt>
          <w:sdtPr>
            <w:id w:val="-1889251001"/>
            <w:lock w:val="sdtContentLocked"/>
            <w:placeholder>
              <w:docPart w:val="DefaultPlaceholder_1082065158"/>
            </w:placeholder>
          </w:sdtPr>
          <w:sdtEndPr/>
          <w:sdtContent>
            <w:tc>
              <w:tcPr>
                <w:tcW w:w="4338" w:type="pct"/>
              </w:tcPr>
              <w:p w:rsidR="00D4207F" w:rsidRPr="00160A10" w:rsidRDefault="00D4207F" w:rsidP="006B1D2C">
                <w:r w:rsidRPr="00160A10">
                  <w:t>Was the Bidder or any of its directors convicted by a court of law (including a court outside of the Republic of South Africa) for fraud or corruption during the past five years? If Yes, furnish particulars as an attached schedule:</w:t>
                </w:r>
              </w:p>
            </w:tc>
          </w:sdtContent>
        </w:sdt>
        <w:tc>
          <w:tcPr>
            <w:tcW w:w="662"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655D3">
        <w:sdt>
          <w:sdtPr>
            <w:id w:val="-847559148"/>
            <w:lock w:val="sdtContentLocked"/>
            <w:placeholder>
              <w:docPart w:val="DefaultPlaceholder_1082065158"/>
            </w:placeholder>
          </w:sdtPr>
          <w:sdtEndPr/>
          <w:sdtContent>
            <w:tc>
              <w:tcPr>
                <w:tcW w:w="4338"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662" w:type="pct"/>
            <w:tcBorders>
              <w:bottom w:val="single" w:sz="4" w:space="0" w:color="auto"/>
            </w:tcBorders>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pPr>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655D3">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4952" w:type="pct"/>
        <w:tblInd w:w="108" w:type="dxa"/>
        <w:tblLayout w:type="fixed"/>
        <w:tblLook w:val="04A0" w:firstRow="1" w:lastRow="0" w:firstColumn="1" w:lastColumn="0" w:noHBand="0" w:noVBand="1"/>
      </w:tblPr>
      <w:tblGrid>
        <w:gridCol w:w="9424"/>
      </w:tblGrid>
      <w:tr w:rsidR="008C09E9" w:rsidRPr="00160A10" w:rsidTr="00F655D3">
        <w:trPr>
          <w:tblHeader/>
        </w:trPr>
        <w:bookmarkStart w:id="81" w:name="_SBD_9:_CERTIFICATE" w:displacedByCustomXml="next"/>
        <w:bookmarkEnd w:id="81" w:displacedByCustomXml="next"/>
        <w:bookmarkStart w:id="82" w:name="SBD9" w:displacedByCustomXml="next"/>
        <w:bookmarkEnd w:id="82" w:displacedByCustomXml="next"/>
        <w:bookmarkStart w:id="83" w:name="_Toc503357048" w:displacedByCustomXml="next"/>
        <w:bookmarkStart w:id="84" w:name="_Ref503425474" w:displacedByCustomXml="next"/>
        <w:bookmarkStart w:id="85" w:name="_Toc530925223" w:displacedByCustomXml="next"/>
        <w:bookmarkStart w:id="86" w:name="_Toc521972354" w:displacedByCustomXml="next"/>
        <w:bookmarkStart w:id="87"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INDEPENDENT BID DETERMINATION</w:t>
                </w:r>
              </w:p>
            </w:tc>
            <w:bookmarkEnd w:id="83" w:displacedByCustomXml="next"/>
            <w:bookmarkEnd w:id="84" w:displacedByCustomXml="next"/>
          </w:sdtContent>
        </w:sdt>
        <w:bookmarkEnd w:id="85" w:displacedByCustomXml="prev"/>
        <w:bookmarkEnd w:id="86" w:displacedByCustomXml="prev"/>
        <w:bookmarkEnd w:id="87" w:displacedByCustomXml="prev"/>
      </w:tr>
      <w:tr w:rsidR="008C09E9" w:rsidRPr="00160A10" w:rsidTr="00F655D3">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655D3">
        <w:sdt>
          <w:sdtPr>
            <w:id w:val="-1477899570"/>
            <w:lock w:val="sdtContentLocked"/>
            <w:placeholder>
              <w:docPart w:val="DefaultPlaceholder_1082065158"/>
            </w:placeholder>
          </w:sdtPr>
          <w:sdtEndPr/>
          <w:sdtContent>
            <w:tc>
              <w:tcPr>
                <w:tcW w:w="5000" w:type="pct"/>
              </w:tcPr>
              <w:p w:rsidR="008C09E9" w:rsidRPr="00160A10" w:rsidRDefault="008C09E9" w:rsidP="006B1D2C">
                <w:pPr>
                  <w:ind w:left="601"/>
                </w:pPr>
                <w:r w:rsidRPr="00160A10">
                  <w:t>I have read and I understand the contents of this Certificate;</w:t>
                </w:r>
              </w:p>
            </w:tc>
          </w:sdtContent>
        </w:sdt>
      </w:tr>
      <w:tr w:rsidR="008C09E9" w:rsidRPr="00160A10" w:rsidTr="00F655D3">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655D3">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am authorised by the Bidder to sign this Certificate, and to submit the Bid, on behalf of the Bidder;</w:t>
                </w:r>
              </w:p>
            </w:tc>
          </w:sdtContent>
        </w:sdt>
      </w:tr>
      <w:tr w:rsidR="008C09E9" w:rsidRPr="00160A10" w:rsidTr="00F655D3">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655D3">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806FD0" w:rsidRDefault="008C09E9" w:rsidP="00F42253">
                <w:pPr>
                  <w:pStyle w:val="ListParagraph"/>
                  <w:numPr>
                    <w:ilvl w:val="0"/>
                    <w:numId w:val="16"/>
                  </w:numPr>
                </w:pPr>
                <w:r w:rsidRPr="00806FD0">
                  <w:t>Has been requested to submit a Bid in response to this Bid invitation;</w:t>
                </w:r>
              </w:p>
              <w:p w:rsidR="008C09E9" w:rsidRPr="00806FD0" w:rsidRDefault="008C09E9" w:rsidP="00F42253">
                <w:pPr>
                  <w:pStyle w:val="ListParagraph"/>
                  <w:numPr>
                    <w:ilvl w:val="0"/>
                    <w:numId w:val="16"/>
                  </w:numPr>
                </w:pPr>
                <w:r w:rsidRPr="00806FD0">
                  <w:t>Could potentially submit a Bid in response to this Bid invitation, based on their qualifications, abilities or experience; and</w:t>
                </w:r>
              </w:p>
              <w:p w:rsidR="008C09E9" w:rsidRPr="00806FD0" w:rsidRDefault="008C09E9" w:rsidP="00F42253">
                <w:pPr>
                  <w:pStyle w:val="ListParagraph"/>
                  <w:numPr>
                    <w:ilvl w:val="0"/>
                    <w:numId w:val="16"/>
                  </w:numPr>
                  <w:rPr>
                    <w:rFonts w:ascii="Calibri" w:hAnsi="Calibri" w:cs="Calibri"/>
                  </w:rPr>
                </w:pPr>
                <w:r w:rsidRPr="00806FD0">
                  <w:t>Provides the same goods and services as the Bidder and/or is in the same line of business as the Bidder</w:t>
                </w:r>
              </w:p>
            </w:sdtContent>
          </w:sdt>
        </w:tc>
      </w:tr>
      <w:tr w:rsidR="008C09E9" w:rsidRPr="00160A10" w:rsidTr="00F655D3">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655D3">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In particular, without limiting the generality of paragraphs above, there has been no consultation, communication, agreement or arrangement with any competitor regarding:</w:t>
                </w:r>
              </w:p>
              <w:p w:rsidR="008C09E9" w:rsidRPr="00806FD0" w:rsidRDefault="008C09E9" w:rsidP="00F42253">
                <w:pPr>
                  <w:pStyle w:val="ListParagraph"/>
                  <w:numPr>
                    <w:ilvl w:val="0"/>
                    <w:numId w:val="17"/>
                  </w:numPr>
                </w:pPr>
                <w:r w:rsidRPr="00806FD0">
                  <w:t>Prices;</w:t>
                </w:r>
              </w:p>
              <w:p w:rsidR="008C09E9" w:rsidRPr="00806FD0" w:rsidRDefault="008C09E9" w:rsidP="00F42253">
                <w:pPr>
                  <w:pStyle w:val="ListParagraph"/>
                  <w:numPr>
                    <w:ilvl w:val="0"/>
                    <w:numId w:val="17"/>
                  </w:numPr>
                </w:pPr>
                <w:r w:rsidRPr="00806FD0">
                  <w:t>Geographical area where product or service will be rendered (market allocation);</w:t>
                </w:r>
              </w:p>
              <w:p w:rsidR="008C09E9" w:rsidRPr="00806FD0" w:rsidRDefault="008C09E9" w:rsidP="00F42253">
                <w:pPr>
                  <w:pStyle w:val="ListParagraph"/>
                  <w:numPr>
                    <w:ilvl w:val="0"/>
                    <w:numId w:val="17"/>
                  </w:numPr>
                </w:pPr>
                <w:r w:rsidRPr="00806FD0">
                  <w:t>Methods, factors or formulas used to calculate prices;</w:t>
                </w:r>
              </w:p>
              <w:p w:rsidR="008C09E9" w:rsidRPr="00806FD0" w:rsidRDefault="008C09E9" w:rsidP="00F42253">
                <w:pPr>
                  <w:pStyle w:val="ListParagraph"/>
                  <w:numPr>
                    <w:ilvl w:val="0"/>
                    <w:numId w:val="17"/>
                  </w:numPr>
                </w:pPr>
                <w:r w:rsidRPr="00806FD0">
                  <w:t>The intention or decision to submit or not to submit, a Bid;</w:t>
                </w:r>
              </w:p>
              <w:p w:rsidR="008C09E9" w:rsidRPr="00806FD0" w:rsidRDefault="008C09E9" w:rsidP="00F42253">
                <w:pPr>
                  <w:pStyle w:val="ListParagraph"/>
                  <w:numPr>
                    <w:ilvl w:val="0"/>
                    <w:numId w:val="17"/>
                  </w:numPr>
                </w:pPr>
                <w:r w:rsidRPr="00806FD0">
                  <w:t>The submission of a Bid which does not meet the specifications and conditions of the Bid; or</w:t>
                </w:r>
              </w:p>
              <w:p w:rsidR="008C09E9" w:rsidRPr="00160A10" w:rsidRDefault="008C09E9" w:rsidP="00F42253">
                <w:pPr>
                  <w:pStyle w:val="ListParagraph"/>
                  <w:numPr>
                    <w:ilvl w:val="0"/>
                    <w:numId w:val="17"/>
                  </w:numPr>
                </w:pPr>
                <w:r w:rsidRPr="00806FD0">
                  <w:t>Bidding with the intention not to win the Bid</w:t>
                </w:r>
                <w:r w:rsidRPr="00160A10">
                  <w:t>.</w:t>
                </w:r>
              </w:p>
            </w:tc>
          </w:sdtContent>
        </w:sdt>
      </w:tr>
      <w:tr w:rsidR="008C09E9" w:rsidRPr="00160A10" w:rsidTr="00F655D3">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655D3">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655D3">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FD2EC4" w:rsidRPr="00160A10" w:rsidRDefault="00FD2EC4" w:rsidP="00E153F0">
      <w:bookmarkStart w:id="88" w:name="_Toc459800060"/>
      <w:bookmarkEnd w:id="68"/>
    </w:p>
    <w:tbl>
      <w:tblPr>
        <w:tblStyle w:val="TableGrid"/>
        <w:tblW w:w="5000" w:type="pct"/>
        <w:tblInd w:w="108" w:type="dxa"/>
        <w:tblLayout w:type="fixed"/>
        <w:tblLook w:val="04A0" w:firstRow="1" w:lastRow="0" w:firstColumn="1" w:lastColumn="0" w:noHBand="0" w:noVBand="1"/>
      </w:tblPr>
      <w:tblGrid>
        <w:gridCol w:w="1168"/>
        <w:gridCol w:w="8347"/>
      </w:tblGrid>
      <w:tr w:rsidR="0000200A" w:rsidRPr="00160A10" w:rsidTr="004A7630">
        <w:trPr>
          <w:tblHeader/>
        </w:trPr>
        <w:sdt>
          <w:sdtPr>
            <w:rPr>
              <w:b w:val="0"/>
              <w:bCs w:val="0"/>
              <w:caps w:val="0"/>
            </w:rPr>
            <w:id w:val="-893040764"/>
            <w:lock w:val="sdtContentLocked"/>
            <w:placeholder>
              <w:docPart w:val="DefaultPlaceholder_1082065158"/>
            </w:placeholder>
          </w:sdtPr>
          <w:sdtEndPr>
            <w:rPr>
              <w:b/>
              <w:bCs/>
              <w:caps/>
            </w:rPr>
          </w:sdtEndPr>
          <w:sdtContent>
            <w:bookmarkStart w:id="89" w:name="_Toc530925224" w:displacedByCustomXml="prev"/>
            <w:bookmarkStart w:id="90" w:name="_Toc521972356" w:displacedByCustomXml="prev"/>
            <w:tc>
              <w:tcPr>
                <w:tcW w:w="5000" w:type="pct"/>
                <w:gridSpan w:val="2"/>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91" w:name="_Toc503357050"/>
                <w:bookmarkEnd w:id="88"/>
                <w:r w:rsidR="0000200A" w:rsidRPr="00160A10">
                  <w:t>GENERAL CONDITIONS OF CONTRACT</w:t>
                </w:r>
                <w:bookmarkEnd w:id="91"/>
                <w:r w:rsidR="0000200A" w:rsidRPr="00160A10">
                  <w:t xml:space="preserve"> </w:t>
                </w:r>
              </w:p>
            </w:tc>
          </w:sdtContent>
        </w:sdt>
        <w:bookmarkEnd w:id="89" w:displacedByCustomXml="prev"/>
        <w:bookmarkEnd w:id="90" w:displacedByCustomXml="prev"/>
      </w:tr>
      <w:tr w:rsidR="0000200A" w:rsidRPr="00160A10" w:rsidTr="00726BE7">
        <w:tc>
          <w:tcPr>
            <w:tcW w:w="5000" w:type="pct"/>
            <w:gridSpan w:val="2"/>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00200A" w:rsidRPr="00160A10" w:rsidRDefault="0000200A" w:rsidP="00806FD0">
                <w:pPr>
                  <w:rPr>
                    <w:b/>
                  </w:rPr>
                </w:pPr>
                <w:r w:rsidRPr="00160A10">
                  <w:rPr>
                    <w:b/>
                  </w:rPr>
                  <w:t xml:space="preserve">The National Research Foundation cannot amend the National Treasury’s General Conditions of Contract (GCC). The National Research Foundation therefore appends Special Conditions of Contract (SCC) providing specific information relevant to a GCC clause </w:t>
                </w:r>
                <w:r w:rsidR="00806FD0">
                  <w:rPr>
                    <w:b/>
                  </w:rPr>
                  <w:t>below that GCC clause.</w:t>
                </w:r>
                <w:r w:rsidRPr="00160A10">
                  <w:rPr>
                    <w:b/>
                  </w:rPr>
                  <w:t xml:space="preserve"> Special </w:t>
                </w:r>
                <w:r w:rsidR="00806FD0">
                  <w:rPr>
                    <w:b/>
                  </w:rPr>
                  <w:t>contract c</w:t>
                </w:r>
                <w:r w:rsidRPr="00160A10">
                  <w:rPr>
                    <w:b/>
                  </w:rPr>
                  <w:t xml:space="preserve">onditions specific to this bid contract </w:t>
                </w:r>
                <w:r w:rsidR="00806FD0">
                  <w:rPr>
                    <w:b/>
                  </w:rPr>
                  <w:t xml:space="preserve">that are </w:t>
                </w:r>
                <w:r w:rsidRPr="00160A10">
                  <w:rPr>
                    <w:b/>
                  </w:rPr>
                  <w:t xml:space="preserve">not part of the General Conditions </w:t>
                </w:r>
                <w:r w:rsidR="00806FD0">
                  <w:rPr>
                    <w:b/>
                  </w:rPr>
                  <w:t>section are listed in the above sections of this document.</w:t>
                </w:r>
                <w:r w:rsidRPr="00160A10">
                  <w:rPr>
                    <w:b/>
                  </w:rPr>
                  <w:t xml:space="preserve"> Whenever there is an unintended conflict, the provisions of the Special Conditions of Contract shall prevail over the General Conditions of Contract.</w:t>
                </w:r>
              </w:p>
            </w:sdtContent>
          </w:sdt>
        </w:tc>
      </w:tr>
      <w:tr w:rsidR="0000200A" w:rsidRPr="00160A10" w:rsidTr="00726BE7">
        <w:sdt>
          <w:sdtPr>
            <w:id w:val="-519621451"/>
            <w:lock w:val="sdtContentLocked"/>
            <w:placeholder>
              <w:docPart w:val="DefaultPlaceholder_1082065158"/>
            </w:placeholder>
          </w:sdtPr>
          <w:sdtEndPr/>
          <w:sdtContent>
            <w:tc>
              <w:tcPr>
                <w:tcW w:w="614" w:type="pct"/>
              </w:tcPr>
              <w:p w:rsidR="0000200A" w:rsidRPr="00160A10" w:rsidRDefault="0000200A" w:rsidP="000A56FA">
                <w:r w:rsidRPr="00160A10">
                  <w:t>GCC1</w:t>
                </w:r>
              </w:p>
            </w:tc>
          </w:sdtContent>
        </w:sdt>
        <w:sdt>
          <w:sdtPr>
            <w:rPr>
              <w:rStyle w:val="Strong"/>
              <w:b w:val="0"/>
            </w:rPr>
            <w:id w:val="2112387170"/>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b w:val="0"/>
                  </w:rPr>
                </w:pPr>
                <w:r w:rsidRPr="00160A10">
                  <w:rPr>
                    <w:rStyle w:val="BoldChar"/>
                  </w:rPr>
                  <w:t>Definitions - The following terms shall be interpreted as indicated:</w:t>
                </w:r>
              </w:p>
            </w:tc>
          </w:sdtContent>
        </w:sdt>
      </w:tr>
      <w:tr w:rsidR="000A56FA" w:rsidRPr="00160A10" w:rsidTr="00726BE7">
        <w:trPr>
          <w:trHeight w:val="516"/>
        </w:trPr>
        <w:tc>
          <w:tcPr>
            <w:tcW w:w="614" w:type="pct"/>
          </w:tcPr>
          <w:p w:rsidR="000A56FA" w:rsidRPr="00160A10" w:rsidRDefault="000A56FA" w:rsidP="000A56FA">
            <w:r w:rsidRPr="00160A10">
              <w:t>1.1</w:t>
            </w:r>
          </w:p>
        </w:tc>
        <w:tc>
          <w:tcPr>
            <w:tcW w:w="4386" w:type="pct"/>
          </w:tcPr>
          <w:sdt>
            <w:sdtPr>
              <w:rPr>
                <w:rStyle w:val="Strong"/>
                <w:b w:val="0"/>
              </w:rPr>
              <w:id w:val="-293063036"/>
              <w:lock w:val="sdtContentLocked"/>
              <w:placeholder>
                <w:docPart w:val="27D37D04F5C44033BD8BF40066F73706"/>
              </w:placeholder>
            </w:sdtPr>
            <w:sdtEndPr>
              <w:rPr>
                <w:rStyle w:val="Strong"/>
              </w:rPr>
            </w:sdtEndPr>
            <w:sdtContent>
              <w:p w:rsidR="000A56FA" w:rsidRPr="00160A10" w:rsidRDefault="000A56FA" w:rsidP="000A56FA">
                <w:pPr>
                  <w:rPr>
                    <w:rFonts w:ascii="Calibri" w:hAnsi="Calibri"/>
                  </w:rPr>
                </w:pPr>
                <w:r w:rsidRPr="00160A10">
                  <w:t>“</w:t>
                </w:r>
                <w:r w:rsidRPr="00160A10">
                  <w:rPr>
                    <w:b/>
                  </w:rPr>
                  <w:t>Closing time</w:t>
                </w:r>
                <w:r w:rsidRPr="00160A10">
                  <w:t>” means the date and hour specified in the bidding documents for the receipt of bids.</w:t>
                </w:r>
              </w:p>
            </w:sdtContent>
          </w:sdt>
        </w:tc>
      </w:tr>
      <w:tr w:rsidR="000A56FA" w:rsidRPr="00160A10" w:rsidTr="00726BE7">
        <w:tc>
          <w:tcPr>
            <w:tcW w:w="614" w:type="pct"/>
          </w:tcPr>
          <w:p w:rsidR="000A56FA" w:rsidRPr="00160A10" w:rsidRDefault="000A56FA" w:rsidP="000A56FA">
            <w:r w:rsidRPr="00160A10">
              <w:t>1.2</w:t>
            </w:r>
          </w:p>
        </w:tc>
        <w:tc>
          <w:tcPr>
            <w:tcW w:w="4386" w:type="pct"/>
          </w:tcPr>
          <w:sdt>
            <w:sdtPr>
              <w:rPr>
                <w:rStyle w:val="Strong"/>
                <w:b w:val="0"/>
              </w:rPr>
              <w:id w:val="1223405588"/>
              <w:lock w:val="sdtContentLocked"/>
              <w:placeholder>
                <w:docPart w:val="13EBF833D67640B69BC3C3A453AE286D"/>
              </w:placeholder>
            </w:sdtPr>
            <w:sdtEndPr>
              <w:rPr>
                <w:rStyle w:val="Strong"/>
              </w:rPr>
            </w:sdtEndPr>
            <w:sdtContent>
              <w:p w:rsidR="000A56FA" w:rsidRPr="00160A10" w:rsidRDefault="000A56FA" w:rsidP="000A56FA">
                <w:r w:rsidRPr="00160A10">
                  <w:rPr>
                    <w:rStyle w:val="Strong"/>
                    <w:b w:val="0"/>
                  </w:rPr>
                  <w:t>“</w:t>
                </w:r>
                <w:r w:rsidRPr="00160A10">
                  <w:rPr>
                    <w:rStyle w:val="Strong"/>
                  </w:rPr>
                  <w:t>Contract</w:t>
                </w:r>
                <w:r w:rsidRPr="00160A10">
                  <w:rPr>
                    <w:rStyle w:val="Strong"/>
                    <w:b w:val="0"/>
                  </w:rPr>
                  <w:t>” means the written agreement entered into between the purchaser and the supplier, as recorded in the contract form signed by the parties, including all attachments and appendices thereto and all documents incorporated by reference therein..</w:t>
                </w:r>
              </w:p>
            </w:sdtContent>
          </w:sdt>
        </w:tc>
      </w:tr>
      <w:tr w:rsidR="000A56FA" w:rsidRPr="00160A10" w:rsidTr="00726BE7">
        <w:tc>
          <w:tcPr>
            <w:tcW w:w="614" w:type="pct"/>
          </w:tcPr>
          <w:p w:rsidR="000A56FA" w:rsidRPr="00160A10" w:rsidRDefault="000A56FA" w:rsidP="000A56FA">
            <w:r w:rsidRPr="00160A10">
              <w:t>1.3</w:t>
            </w:r>
          </w:p>
        </w:tc>
        <w:tc>
          <w:tcPr>
            <w:tcW w:w="4386" w:type="pct"/>
          </w:tcPr>
          <w:sdt>
            <w:sdtPr>
              <w:rPr>
                <w:rStyle w:val="Strong"/>
                <w:b w:val="0"/>
              </w:rPr>
              <w:id w:val="768287363"/>
              <w:lock w:val="sdtContentLocked"/>
              <w:placeholder>
                <w:docPart w:val="9D45E23A2B5D4654A93524A30E4ED0AF"/>
              </w:placeholder>
            </w:sdtPr>
            <w:sdtEndPr>
              <w:rPr>
                <w:rStyle w:val="Strong"/>
              </w:rPr>
            </w:sdtEndPr>
            <w:sdtContent>
              <w:p w:rsidR="000A56FA" w:rsidRPr="00160A10" w:rsidRDefault="000A56FA" w:rsidP="000A56FA">
                <w:pPr>
                  <w:rPr>
                    <w:rFonts w:ascii="Calibri" w:hAnsi="Calibri"/>
                  </w:rPr>
                </w:pPr>
                <w:r w:rsidRPr="00160A10">
                  <w:rPr>
                    <w:rStyle w:val="Strong"/>
                    <w:b w:val="0"/>
                  </w:rPr>
                  <w:t>“</w:t>
                </w:r>
                <w:r w:rsidRPr="00160A10">
                  <w:rPr>
                    <w:rStyle w:val="Strong"/>
                  </w:rPr>
                  <w:t>Contract price</w:t>
                </w:r>
                <w:r w:rsidRPr="00160A10">
                  <w:rPr>
                    <w:rStyle w:val="Strong"/>
                    <w:b w:val="0"/>
                  </w:rPr>
                  <w:t>” means the price payable to the supplier under the contract for the full and proper performance of his contractual obligations.</w:t>
                </w:r>
                <w:r w:rsidRPr="00160A10">
                  <w:t xml:space="preserve"> </w:t>
                </w:r>
              </w:p>
            </w:sdtContent>
          </w:sdt>
        </w:tc>
      </w:tr>
      <w:tr w:rsidR="000A56FA" w:rsidRPr="00160A10" w:rsidTr="00726BE7">
        <w:tc>
          <w:tcPr>
            <w:tcW w:w="614" w:type="pct"/>
          </w:tcPr>
          <w:p w:rsidR="000A56FA" w:rsidRPr="00160A10" w:rsidRDefault="000A56FA" w:rsidP="000A56FA">
            <w:r w:rsidRPr="00160A10">
              <w:t>1.4</w:t>
            </w:r>
          </w:p>
        </w:tc>
        <w:tc>
          <w:tcPr>
            <w:tcW w:w="4386" w:type="pct"/>
          </w:tcPr>
          <w:sdt>
            <w:sdtPr>
              <w:rPr>
                <w:rStyle w:val="Strong"/>
                <w:b w:val="0"/>
              </w:rPr>
              <w:id w:val="1889538604"/>
              <w:lock w:val="sdtContentLocked"/>
              <w:placeholder>
                <w:docPart w:val="91BCE3D2E11844BBBB929E495CF5BB27"/>
              </w:placeholder>
            </w:sdtPr>
            <w:sdtEndPr>
              <w:rPr>
                <w:rStyle w:val="Strong"/>
              </w:rPr>
            </w:sdtEndPr>
            <w:sdtContent>
              <w:p w:rsidR="000A56FA" w:rsidRPr="00160A10" w:rsidRDefault="000A56FA" w:rsidP="007D16DB">
                <w:pPr>
                  <w:rPr>
                    <w:rFonts w:ascii="Calibri" w:hAnsi="Calibri"/>
                  </w:rPr>
                </w:pPr>
                <w:r w:rsidRPr="00160A10">
                  <w:rPr>
                    <w:rStyle w:val="Strong"/>
                  </w:rPr>
                  <w:t>“Corrupt practice”</w:t>
                </w:r>
                <w:r w:rsidRPr="00160A10">
                  <w:rPr>
                    <w:rStyle w:val="Strong"/>
                    <w:b w:val="0"/>
                  </w:rPr>
                  <w:t xml:space="preserve"> means the offering, giving, receiving, or soliciting of anything of value to influence the action of a public official in the procurement process or in contract execution.</w:t>
                </w:r>
              </w:p>
            </w:sdtContent>
          </w:sdt>
        </w:tc>
      </w:tr>
      <w:tr w:rsidR="000A56FA" w:rsidRPr="00160A10" w:rsidTr="00726BE7">
        <w:tc>
          <w:tcPr>
            <w:tcW w:w="614" w:type="pct"/>
          </w:tcPr>
          <w:p w:rsidR="000A56FA" w:rsidRPr="00160A10" w:rsidRDefault="000A56FA" w:rsidP="000A56FA">
            <w:r w:rsidRPr="00160A10">
              <w:t>1.5</w:t>
            </w:r>
          </w:p>
        </w:tc>
        <w:sdt>
          <w:sdtPr>
            <w:rPr>
              <w:rStyle w:val="Strong"/>
              <w:b w:val="0"/>
            </w:rPr>
            <w:id w:val="536860560"/>
            <w:lock w:val="sdtContentLocked"/>
            <w:placeholder>
              <w:docPart w:val="4AA95013CABE4293AFBBD4511230D45C"/>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Countervailing duties</w:t>
                </w:r>
                <w:r w:rsidRPr="00160A10">
                  <w:t>” imposed in cases where an enterprise abroad is subsidized by its government and encouraged to market its products internationally.</w:t>
                </w:r>
              </w:p>
            </w:tc>
          </w:sdtContent>
        </w:sdt>
      </w:tr>
      <w:tr w:rsidR="000A56FA" w:rsidRPr="00160A10" w:rsidTr="00726BE7">
        <w:tc>
          <w:tcPr>
            <w:tcW w:w="614" w:type="pct"/>
          </w:tcPr>
          <w:p w:rsidR="000A56FA" w:rsidRPr="00160A10" w:rsidRDefault="000A56FA" w:rsidP="000A56FA">
            <w:r w:rsidRPr="00160A10">
              <w:t>1.6</w:t>
            </w:r>
          </w:p>
        </w:tc>
        <w:sdt>
          <w:sdtPr>
            <w:rPr>
              <w:rStyle w:val="Strong"/>
              <w:b w:val="0"/>
            </w:rPr>
            <w:id w:val="-1417859779"/>
            <w:lock w:val="sdtContentLocked"/>
            <w:placeholder>
              <w:docPart w:val="15BA2E1B63D04538A5B2B6433E7B703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1.7</w:t>
            </w:r>
          </w:p>
        </w:tc>
        <w:sdt>
          <w:sdtPr>
            <w:rPr>
              <w:rStyle w:val="Strong"/>
              <w:b w:val="0"/>
            </w:rPr>
            <w:id w:val="390157614"/>
            <w:lock w:val="sdtContentLocked"/>
            <w:placeholder>
              <w:docPart w:val="A705B8AC3E234810A5FC4C6F17FE7FC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Day</w:t>
                </w:r>
                <w:r w:rsidRPr="00160A10">
                  <w:t>” means calendar day.</w:t>
                </w:r>
              </w:p>
            </w:tc>
          </w:sdtContent>
        </w:sdt>
      </w:tr>
      <w:tr w:rsidR="000A56FA" w:rsidRPr="00160A10" w:rsidTr="00726BE7">
        <w:tc>
          <w:tcPr>
            <w:tcW w:w="614" w:type="pct"/>
          </w:tcPr>
          <w:p w:rsidR="000A56FA" w:rsidRPr="00160A10" w:rsidRDefault="000A56FA" w:rsidP="000A56FA">
            <w:r w:rsidRPr="00160A10">
              <w:t>1.8</w:t>
            </w:r>
          </w:p>
        </w:tc>
        <w:sdt>
          <w:sdtPr>
            <w:rPr>
              <w:rStyle w:val="Strong"/>
              <w:b w:val="0"/>
            </w:rPr>
            <w:id w:val="1519111882"/>
            <w:lock w:val="sdtContentLocked"/>
            <w:placeholder>
              <w:docPart w:val="7A641876B249456482B9C5F720A5B33F"/>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Delivery</w:t>
                </w:r>
                <w:r w:rsidRPr="00160A10">
                  <w:t>” means delivery in compliance of the conditions of the contract or order.</w:t>
                </w:r>
              </w:p>
            </w:tc>
          </w:sdtContent>
        </w:sdt>
      </w:tr>
      <w:tr w:rsidR="000A56FA" w:rsidRPr="00160A10" w:rsidTr="00726BE7">
        <w:tc>
          <w:tcPr>
            <w:tcW w:w="614" w:type="pct"/>
          </w:tcPr>
          <w:p w:rsidR="000A56FA" w:rsidRPr="00160A10" w:rsidRDefault="000A56FA" w:rsidP="000A56FA">
            <w:r w:rsidRPr="00160A10">
              <w:t>1.9</w:t>
            </w:r>
          </w:p>
        </w:tc>
        <w:sdt>
          <w:sdtPr>
            <w:rPr>
              <w:rStyle w:val="Strong"/>
              <w:b w:val="0"/>
            </w:rPr>
            <w:id w:val="-1174340411"/>
            <w:lock w:val="sdtContentLocked"/>
            <w:placeholder>
              <w:docPart w:val="5713A0DDE4E548CBA10C5C76F2665EB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ex stock</w:t>
                </w:r>
                <w:r w:rsidRPr="00160A10">
                  <w:t>” means immediate delivery directly from stock actually on hand.</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1.10</w:t>
            </w:r>
          </w:p>
        </w:tc>
        <w:sdt>
          <w:sdtPr>
            <w:rPr>
              <w:rStyle w:val="Strong"/>
              <w:b w:val="0"/>
            </w:rPr>
            <w:id w:val="-360203163"/>
            <w:lock w:val="sdtContentLocked"/>
            <w:placeholder>
              <w:docPart w:val="8FA8BC3BBBD747F785A1CBDFED5CB6D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tc>
          </w:sdtContent>
        </w:sdt>
      </w:tr>
      <w:tr w:rsidR="000A56FA" w:rsidRPr="00160A10" w:rsidTr="00726BE7">
        <w:tc>
          <w:tcPr>
            <w:tcW w:w="614" w:type="pct"/>
          </w:tcPr>
          <w:p w:rsidR="000A56FA" w:rsidRPr="00160A10" w:rsidRDefault="000A56FA" w:rsidP="000A56FA">
            <w:r w:rsidRPr="00160A10">
              <w:t>1.11</w:t>
            </w:r>
          </w:p>
        </w:tc>
        <w:sdt>
          <w:sdtPr>
            <w:rPr>
              <w:rStyle w:val="Strong"/>
              <w:b w:val="0"/>
            </w:rPr>
            <w:id w:val="-191002353"/>
            <w:lock w:val="sdtContentLocked"/>
            <w:placeholder>
              <w:docPart w:val="C1A30B70A695488BA3CC2154142B8CB7"/>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tc>
          </w:sdtContent>
        </w:sdt>
      </w:tr>
      <w:tr w:rsidR="000A56FA" w:rsidRPr="00160A10" w:rsidTr="00726BE7">
        <w:tc>
          <w:tcPr>
            <w:tcW w:w="614" w:type="pct"/>
          </w:tcPr>
          <w:p w:rsidR="000A56FA" w:rsidRPr="00160A10" w:rsidRDefault="000A56FA" w:rsidP="000A56FA">
            <w:r w:rsidRPr="00160A10">
              <w:t>1.12</w:t>
            </w:r>
          </w:p>
        </w:tc>
        <w:sdt>
          <w:sdtPr>
            <w:rPr>
              <w:rStyle w:val="Strong"/>
              <w:b w:val="0"/>
            </w:rPr>
            <w:id w:val="-560394069"/>
            <w:lock w:val="sdtContentLocked"/>
            <w:placeholder>
              <w:docPart w:val="395B39592E54471A8C9ECFC9EB1AD1B3"/>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tc>
          </w:sdtContent>
        </w:sdt>
      </w:tr>
      <w:tr w:rsidR="000A56FA" w:rsidRPr="00160A10" w:rsidTr="00726BE7">
        <w:tc>
          <w:tcPr>
            <w:tcW w:w="614" w:type="pct"/>
          </w:tcPr>
          <w:p w:rsidR="000A56FA" w:rsidRPr="00160A10" w:rsidRDefault="000A56FA" w:rsidP="000A56FA">
            <w:r w:rsidRPr="00160A10">
              <w:t>1.13</w:t>
            </w:r>
          </w:p>
        </w:tc>
        <w:sdt>
          <w:sdtPr>
            <w:rPr>
              <w:rStyle w:val="Strong"/>
              <w:b w:val="0"/>
            </w:rPr>
            <w:id w:val="133685351"/>
            <w:lock w:val="sdtContentLocked"/>
            <w:placeholder>
              <w:docPart w:val="A152B4C51B87498A9F86CA7E77173E05"/>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tc>
          </w:sdtContent>
        </w:sdt>
      </w:tr>
      <w:tr w:rsidR="000A56FA" w:rsidRPr="00160A10" w:rsidTr="00726BE7">
        <w:tc>
          <w:tcPr>
            <w:tcW w:w="614" w:type="pct"/>
          </w:tcPr>
          <w:p w:rsidR="000A56FA" w:rsidRPr="00160A10" w:rsidRDefault="000A56FA" w:rsidP="000A56FA">
            <w:r w:rsidRPr="00160A10">
              <w:t>1.14</w:t>
            </w:r>
          </w:p>
        </w:tc>
        <w:sdt>
          <w:sdtPr>
            <w:rPr>
              <w:rStyle w:val="Strong"/>
              <w:b w:val="0"/>
            </w:rPr>
            <w:id w:val="590751009"/>
            <w:lock w:val="sdtContentLocked"/>
            <w:placeholder>
              <w:docPart w:val="7D1E53A64DDC4C52940744486062C404"/>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GCC</w:t>
                </w:r>
                <w:r w:rsidRPr="00160A10">
                  <w:t>” mean the General Conditions of Contract.</w:t>
                </w:r>
              </w:p>
            </w:tc>
          </w:sdtContent>
        </w:sdt>
      </w:tr>
      <w:tr w:rsidR="000A56FA" w:rsidRPr="00160A10" w:rsidTr="00726BE7">
        <w:tc>
          <w:tcPr>
            <w:tcW w:w="614" w:type="pct"/>
          </w:tcPr>
          <w:p w:rsidR="000A56FA" w:rsidRPr="00160A10" w:rsidRDefault="000A56FA" w:rsidP="000A56FA">
            <w:r w:rsidRPr="00160A10">
              <w:t>1.15</w:t>
            </w:r>
          </w:p>
        </w:tc>
        <w:sdt>
          <w:sdtPr>
            <w:rPr>
              <w:rStyle w:val="Strong"/>
              <w:b w:val="0"/>
            </w:rPr>
            <w:id w:val="1981498929"/>
            <w:lock w:val="sdtContentLocked"/>
            <w:placeholder>
              <w:docPart w:val="906CD14800DB4385A23FA19BBEA2FB9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Goods</w:t>
                </w:r>
                <w:r w:rsidRPr="00160A10">
                  <w:t>” means all of the equipment, machinery, and/or other materials that the supplier is required to supply to the purchaser under the contract.</w:t>
                </w:r>
              </w:p>
            </w:tc>
          </w:sdtContent>
        </w:sdt>
      </w:tr>
      <w:tr w:rsidR="000A56FA" w:rsidRPr="00160A10" w:rsidTr="00726BE7">
        <w:tc>
          <w:tcPr>
            <w:tcW w:w="614" w:type="pct"/>
          </w:tcPr>
          <w:p w:rsidR="000A56FA" w:rsidRPr="00160A10" w:rsidRDefault="000A56FA" w:rsidP="000A56FA">
            <w:r w:rsidRPr="00160A10">
              <w:t>1.16</w:t>
            </w:r>
          </w:p>
        </w:tc>
        <w:sdt>
          <w:sdtPr>
            <w:rPr>
              <w:rStyle w:val="Strong"/>
              <w:b w:val="0"/>
            </w:rPr>
            <w:id w:val="846219046"/>
            <w:lock w:val="sdtContentLocked"/>
            <w:placeholder>
              <w:docPart w:val="43F0B04D17BA4FAD870371A8C171E4B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tc>
          </w:sdtContent>
        </w:sdt>
      </w:tr>
      <w:tr w:rsidR="000A56FA" w:rsidRPr="00160A10" w:rsidTr="00726BE7">
        <w:tc>
          <w:tcPr>
            <w:tcW w:w="614" w:type="pct"/>
          </w:tcPr>
          <w:p w:rsidR="000A56FA" w:rsidRPr="00160A10" w:rsidRDefault="000A56FA" w:rsidP="000A56FA">
            <w:r w:rsidRPr="00160A10">
              <w:t>1.17</w:t>
            </w:r>
          </w:p>
        </w:tc>
        <w:sdt>
          <w:sdtPr>
            <w:rPr>
              <w:rStyle w:val="Strong"/>
              <w:b w:val="0"/>
            </w:rPr>
            <w:id w:val="-1838228008"/>
            <w:lock w:val="sdtContentLocked"/>
            <w:placeholder>
              <w:docPart w:val="226CE1763445410EBC5A9513C999C43B"/>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Local content</w:t>
                </w:r>
                <w:r w:rsidRPr="00160A10">
                  <w:t>” means that portion of the bidding price, which is not included in the imported content if local manufacture does take place.</w:t>
                </w:r>
              </w:p>
            </w:tc>
          </w:sdtContent>
        </w:sdt>
      </w:tr>
      <w:tr w:rsidR="000A56FA" w:rsidRPr="00160A10" w:rsidTr="00726BE7">
        <w:tc>
          <w:tcPr>
            <w:tcW w:w="614" w:type="pct"/>
          </w:tcPr>
          <w:p w:rsidR="000A56FA" w:rsidRPr="00160A10" w:rsidRDefault="000A56FA" w:rsidP="000A56FA">
            <w:r w:rsidRPr="00160A10">
              <w:t>1.18</w:t>
            </w:r>
          </w:p>
        </w:tc>
        <w:sdt>
          <w:sdtPr>
            <w:rPr>
              <w:rStyle w:val="Strong"/>
              <w:b w:val="0"/>
            </w:rPr>
            <w:id w:val="-603258661"/>
            <w:lock w:val="sdtContentLocked"/>
            <w:placeholder>
              <w:docPart w:val="0B86CED230EC4F908098F3CC43BB851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Manufacture</w:t>
                </w:r>
                <w:r w:rsidRPr="00160A10">
                  <w:t>” means the production of products in a factory using labour, materials, components, and machinery and includes other related value-adding activities.</w:t>
                </w:r>
              </w:p>
            </w:tc>
          </w:sdtContent>
        </w:sdt>
      </w:tr>
      <w:tr w:rsidR="000A56FA" w:rsidRPr="00160A10" w:rsidTr="00726BE7">
        <w:tc>
          <w:tcPr>
            <w:tcW w:w="614" w:type="pct"/>
          </w:tcPr>
          <w:p w:rsidR="000A56FA" w:rsidRPr="00160A10" w:rsidRDefault="000A56FA" w:rsidP="000A56FA">
            <w:r w:rsidRPr="00160A10">
              <w:t>1.19</w:t>
            </w:r>
          </w:p>
        </w:tc>
        <w:sdt>
          <w:sdtPr>
            <w:rPr>
              <w:rStyle w:val="Strong"/>
              <w:b w:val="0"/>
            </w:rPr>
            <w:id w:val="1892461007"/>
            <w:lock w:val="sdtContentLocked"/>
            <w:placeholder>
              <w:docPart w:val="DB97CCD3FB3148FEA5C8CDB3F331EEC5"/>
            </w:placeholder>
            <w:showingPlcHdr/>
          </w:sdtPr>
          <w:sdtEndPr>
            <w:rPr>
              <w:rStyle w:val="Strong"/>
            </w:rPr>
          </w:sdtEndPr>
          <w:sdtContent>
            <w:tc>
              <w:tcPr>
                <w:tcW w:w="4386" w:type="pct"/>
              </w:tcPr>
              <w:p w:rsidR="000A56FA" w:rsidRPr="00160A10" w:rsidRDefault="000A56FA" w:rsidP="000A56FA">
                <w:pPr>
                  <w:rPr>
                    <w:rStyle w:val="Strong"/>
                    <w:b w:val="0"/>
                  </w:rPr>
                </w:pPr>
                <w:r w:rsidRPr="00160A10">
                  <w:rPr>
                    <w:rFonts w:ascii="Calibri" w:hAnsi="Calibri" w:cs="Calibri"/>
                  </w:rPr>
                  <w:t>“</w:t>
                </w:r>
                <w:r w:rsidRPr="00160A10">
                  <w:rPr>
                    <w:b/>
                  </w:rPr>
                  <w:t>Order</w:t>
                </w:r>
                <w:r w:rsidRPr="00160A10">
                  <w:t>” means an official written order issued for the supply of goods or works or the rendering of a service.</w:t>
                </w:r>
              </w:p>
            </w:tc>
          </w:sdtContent>
        </w:sdt>
      </w:tr>
      <w:tr w:rsidR="000A56FA" w:rsidRPr="00160A10" w:rsidTr="00726BE7">
        <w:tc>
          <w:tcPr>
            <w:tcW w:w="614" w:type="pct"/>
          </w:tcPr>
          <w:p w:rsidR="000A56FA" w:rsidRPr="00160A10" w:rsidRDefault="000A56FA" w:rsidP="000A56FA">
            <w:r w:rsidRPr="00160A10">
              <w:t>1.20</w:t>
            </w:r>
          </w:p>
        </w:tc>
        <w:sdt>
          <w:sdtPr>
            <w:rPr>
              <w:rStyle w:val="Strong"/>
              <w:b w:val="0"/>
            </w:rPr>
            <w:id w:val="1945413516"/>
            <w:lock w:val="sdtContentLocked"/>
            <w:placeholder>
              <w:docPart w:val="C6F76CFF5F8E486E8F29D4FAF923DBEA"/>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Project site</w:t>
                </w:r>
                <w:r w:rsidRPr="00160A10">
                  <w:t>”, where applicable, means the place indicated in bidding documents.</w:t>
                </w:r>
              </w:p>
            </w:tc>
          </w:sdtContent>
        </w:sdt>
      </w:tr>
      <w:tr w:rsidR="000A56FA" w:rsidRPr="00160A10" w:rsidTr="00726BE7">
        <w:tc>
          <w:tcPr>
            <w:tcW w:w="614" w:type="pct"/>
          </w:tcPr>
          <w:p w:rsidR="000A56FA" w:rsidRPr="00160A10" w:rsidRDefault="000A56FA" w:rsidP="000A56FA">
            <w:r w:rsidRPr="00160A10">
              <w:t>1.21</w:t>
            </w:r>
          </w:p>
        </w:tc>
        <w:sdt>
          <w:sdtPr>
            <w:rPr>
              <w:rStyle w:val="Strong"/>
              <w:b w:val="0"/>
            </w:rPr>
            <w:id w:val="20143084"/>
            <w:lock w:val="sdtContentLocked"/>
            <w:placeholder>
              <w:docPart w:val="472086CCA0194EE8A7B210F46185A19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Purchaser</w:t>
                </w:r>
                <w:r w:rsidRPr="00160A10">
                  <w:t>” means the organization purchasing the goods.</w:t>
                </w:r>
              </w:p>
            </w:tc>
          </w:sdtContent>
        </w:sdt>
      </w:tr>
      <w:tr w:rsidR="000A56FA" w:rsidRPr="00160A10" w:rsidTr="00726BE7">
        <w:tc>
          <w:tcPr>
            <w:tcW w:w="614" w:type="pct"/>
          </w:tcPr>
          <w:p w:rsidR="000A56FA" w:rsidRPr="00160A10" w:rsidRDefault="000A56FA" w:rsidP="000A56FA">
            <w:r w:rsidRPr="00160A10">
              <w:t>1.22</w:t>
            </w:r>
          </w:p>
        </w:tc>
        <w:sdt>
          <w:sdtPr>
            <w:rPr>
              <w:rStyle w:val="Strong"/>
              <w:b w:val="0"/>
            </w:rPr>
            <w:id w:val="-241645951"/>
            <w:lock w:val="sdtContentLocked"/>
            <w:placeholder>
              <w:docPart w:val="AA1BB45FB3524D9A979DD6389D93C25B"/>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Republic</w:t>
                </w:r>
                <w:r w:rsidRPr="00160A10">
                  <w:t>” means the Republic of South Africa.</w:t>
                </w:r>
              </w:p>
            </w:tc>
          </w:sdtContent>
        </w:sdt>
      </w:tr>
      <w:tr w:rsidR="000A56FA" w:rsidRPr="00160A10" w:rsidTr="00726BE7">
        <w:tc>
          <w:tcPr>
            <w:tcW w:w="614" w:type="pct"/>
          </w:tcPr>
          <w:p w:rsidR="000A56FA" w:rsidRPr="00160A10" w:rsidRDefault="000A56FA" w:rsidP="000A56FA">
            <w:r w:rsidRPr="00160A10">
              <w:t>1.23</w:t>
            </w:r>
          </w:p>
        </w:tc>
        <w:sdt>
          <w:sdtPr>
            <w:rPr>
              <w:rStyle w:val="Strong"/>
              <w:b w:val="0"/>
            </w:rPr>
            <w:id w:val="-1300987800"/>
            <w:lock w:val="contentLocked"/>
            <w:placeholder>
              <w:docPart w:val="453C85D77C2B49F2BCD70C2852BA732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SCC</w:t>
                </w:r>
                <w:r w:rsidRPr="00160A10">
                  <w:t>” means the Special Conditions of Contract.</w:t>
                </w:r>
              </w:p>
            </w:tc>
          </w:sdtContent>
        </w:sdt>
      </w:tr>
      <w:tr w:rsidR="000A56FA" w:rsidRPr="00160A10" w:rsidTr="00726BE7">
        <w:tc>
          <w:tcPr>
            <w:tcW w:w="614" w:type="pct"/>
          </w:tcPr>
          <w:p w:rsidR="000A56FA" w:rsidRPr="00160A10" w:rsidRDefault="000A56FA" w:rsidP="000A56FA">
            <w:r w:rsidRPr="00160A10">
              <w:t>1.24</w:t>
            </w:r>
          </w:p>
        </w:tc>
        <w:sdt>
          <w:sdtPr>
            <w:rPr>
              <w:rStyle w:val="Strong"/>
              <w:b w:val="0"/>
            </w:rPr>
            <w:id w:val="403968015"/>
            <w:lock w:val="sdtContentLocked"/>
            <w:placeholder>
              <w:docPart w:val="AA5C19B7B7E9490AB31327E07FE0F36A"/>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tc>
          </w:sdtContent>
        </w:sdt>
      </w:tr>
      <w:tr w:rsidR="000A56FA" w:rsidRPr="00160A10" w:rsidTr="00726BE7">
        <w:tc>
          <w:tcPr>
            <w:tcW w:w="614" w:type="pct"/>
          </w:tcPr>
          <w:p w:rsidR="000A56FA" w:rsidRPr="00160A10" w:rsidRDefault="000A56FA" w:rsidP="000A56FA">
            <w:r w:rsidRPr="00160A10">
              <w:t>1.25</w:t>
            </w:r>
          </w:p>
        </w:tc>
        <w:sdt>
          <w:sdtPr>
            <w:rPr>
              <w:rStyle w:val="Strong"/>
              <w:b w:val="0"/>
            </w:rPr>
            <w:id w:val="-1568876650"/>
            <w:lock w:val="sdtContentLocked"/>
            <w:placeholder>
              <w:docPart w:val="83D3423360FB4749819C38C1E1E0592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Written</w:t>
                </w:r>
                <w:r w:rsidRPr="00160A10">
                  <w:t>” or “</w:t>
                </w:r>
                <w:r w:rsidRPr="00160A10">
                  <w:rPr>
                    <w:b/>
                  </w:rPr>
                  <w:t>in writing</w:t>
                </w:r>
                <w:r w:rsidRPr="00160A10">
                  <w:t>” means handwritten in ink or any form of electronic or mechanical writing.</w:t>
                </w:r>
              </w:p>
            </w:tc>
          </w:sdtContent>
        </w:sdt>
      </w:tr>
      <w:tr w:rsidR="0000200A" w:rsidRPr="00160A10" w:rsidTr="00726BE7">
        <w:sdt>
          <w:sdtPr>
            <w:id w:val="1925923604"/>
            <w:lock w:val="sdtContentLocked"/>
            <w:placeholder>
              <w:docPart w:val="DefaultPlaceholder_1082065158"/>
            </w:placeholder>
          </w:sdtPr>
          <w:sdtEndPr/>
          <w:sdtContent>
            <w:tc>
              <w:tcPr>
                <w:tcW w:w="614" w:type="pct"/>
              </w:tcPr>
              <w:p w:rsidR="0000200A" w:rsidRPr="00160A10" w:rsidRDefault="0000200A" w:rsidP="00E153F0">
                <w:r w:rsidRPr="00160A10">
                  <w:t>GCC2</w:t>
                </w:r>
              </w:p>
            </w:tc>
          </w:sdtContent>
        </w:sdt>
        <w:sdt>
          <w:sdtPr>
            <w:rPr>
              <w:rStyle w:val="Strong"/>
              <w:rFonts w:ascii="Calibri" w:hAnsi="Calibri" w:cs="Calibri"/>
              <w:b w:val="0"/>
              <w:bCs/>
            </w:rPr>
            <w:id w:val="44751652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rFonts w:ascii="Calibri" w:hAnsi="Calibri" w:cs="Calibri"/>
                    <w:b w:val="0"/>
                    <w:bCs/>
                  </w:rPr>
                </w:pPr>
                <w:r w:rsidRPr="00160A10">
                  <w:rPr>
                    <w:rStyle w:val="BoldChar"/>
                  </w:rPr>
                  <w:t>Application</w:t>
                </w:r>
              </w:p>
            </w:tc>
          </w:sdtContent>
        </w:sdt>
      </w:tr>
      <w:tr w:rsidR="005626AC" w:rsidRPr="00160A10" w:rsidTr="00726BE7">
        <w:tc>
          <w:tcPr>
            <w:tcW w:w="614" w:type="pct"/>
          </w:tcPr>
          <w:p w:rsidR="005626AC" w:rsidRPr="00160A10" w:rsidRDefault="005626AC" w:rsidP="005626AC">
            <w:r w:rsidRPr="00160A10">
              <w:t>2.1</w:t>
            </w:r>
          </w:p>
        </w:tc>
        <w:tc>
          <w:tcPr>
            <w:tcW w:w="4386" w:type="pct"/>
          </w:tcPr>
          <w:sdt>
            <w:sdtPr>
              <w:rPr>
                <w:rFonts w:ascii="Calibri" w:hAnsi="Calibri"/>
              </w:rPr>
              <w:id w:val="723801053"/>
              <w:lock w:val="sdtContentLocked"/>
              <w:placeholder>
                <w:docPart w:val="F9B6C96B17E14014BD5E0B63066F5C90"/>
              </w:placeholder>
            </w:sdtPr>
            <w:sdtEndPr/>
            <w:sdtContent>
              <w:p w:rsidR="005626AC" w:rsidRPr="00160A10" w:rsidRDefault="005626AC" w:rsidP="005626AC">
                <w:r w:rsidRPr="00160A10">
                  <w:rPr>
                    <w:rStyle w:val="Strong"/>
                    <w:b w:val="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sdtContent>
          </w:sdt>
        </w:tc>
      </w:tr>
      <w:tr w:rsidR="005626AC" w:rsidRPr="00160A10" w:rsidTr="00726BE7">
        <w:tc>
          <w:tcPr>
            <w:tcW w:w="614" w:type="pct"/>
          </w:tcPr>
          <w:p w:rsidR="005626AC" w:rsidRPr="00160A10" w:rsidRDefault="005626AC" w:rsidP="005626AC">
            <w:r w:rsidRPr="00160A10">
              <w:t>2.2</w:t>
            </w:r>
          </w:p>
        </w:tc>
        <w:tc>
          <w:tcPr>
            <w:tcW w:w="4386" w:type="pct"/>
          </w:tcPr>
          <w:sdt>
            <w:sdtPr>
              <w:rPr>
                <w:rFonts w:ascii="Calibri" w:hAnsi="Calibri"/>
              </w:rPr>
              <w:id w:val="333885311"/>
              <w:lock w:val="sdtContentLocked"/>
              <w:placeholder>
                <w:docPart w:val="E17AA7F733E14AECA31C51548BBA910D"/>
              </w:placeholder>
            </w:sdtPr>
            <w:sdtEndPr/>
            <w:sdtContent>
              <w:p w:rsidR="005626AC" w:rsidRPr="00160A10" w:rsidRDefault="005626AC" w:rsidP="005626AC">
                <w:pPr>
                  <w:rPr>
                    <w:rFonts w:ascii="Calibri" w:hAnsi="Calibri"/>
                  </w:rPr>
                </w:pPr>
                <w:r w:rsidRPr="00160A10">
                  <w:rPr>
                    <w:rStyle w:val="Strong"/>
                    <w:b w:val="0"/>
                  </w:rPr>
                  <w:t>Where applicable, special conditions of contract laid down to, cover specific supplies, services or works.</w:t>
                </w:r>
              </w:p>
            </w:sdtContent>
          </w:sdt>
        </w:tc>
      </w:tr>
      <w:tr w:rsidR="0000200A" w:rsidRPr="00160A10" w:rsidTr="00726BE7">
        <w:tc>
          <w:tcPr>
            <w:tcW w:w="614" w:type="pct"/>
          </w:tcPr>
          <w:p w:rsidR="0000200A" w:rsidRPr="00160A10" w:rsidRDefault="005626AC" w:rsidP="00E153F0">
            <w:r w:rsidRPr="00160A10">
              <w:t>2.3</w:t>
            </w:r>
          </w:p>
        </w:tc>
        <w:tc>
          <w:tcPr>
            <w:tcW w:w="4386" w:type="pct"/>
          </w:tcPr>
          <w:sdt>
            <w:sdtPr>
              <w:rPr>
                <w:rFonts w:ascii="Calibri" w:hAnsi="Calibri"/>
              </w:rPr>
              <w:id w:val="-286041360"/>
              <w:lock w:val="sdtContentLocked"/>
              <w:placeholder>
                <w:docPart w:val="DefaultPlaceholder_1082065158"/>
              </w:placeholder>
            </w:sdtPr>
            <w:sdtEndPr/>
            <w:sdtContent>
              <w:p w:rsidR="0000200A" w:rsidRPr="00160A10" w:rsidRDefault="0000200A" w:rsidP="005626AC">
                <w:pPr>
                  <w:rPr>
                    <w:rFonts w:ascii="Calibri" w:hAnsi="Calibri"/>
                  </w:rPr>
                </w:pPr>
                <w:r w:rsidRPr="00160A10">
                  <w:rPr>
                    <w:rStyle w:val="Strong"/>
                    <w:b w:val="0"/>
                  </w:rPr>
                  <w:t>Where such special conditions of contract are in conflict with these general conditions, the special conditions shall apply</w:t>
                </w:r>
                <w:r w:rsidRPr="00160A10">
                  <w:rPr>
                    <w:rStyle w:val="Strong"/>
                  </w:rPr>
                  <w:t>.</w:t>
                </w:r>
              </w:p>
            </w:sdtContent>
          </w:sdt>
        </w:tc>
      </w:tr>
      <w:tr w:rsidR="0000200A" w:rsidRPr="00160A10" w:rsidTr="00726BE7">
        <w:sdt>
          <w:sdtPr>
            <w:id w:val="1566219305"/>
            <w:lock w:val="sdtContentLocked"/>
            <w:placeholder>
              <w:docPart w:val="DefaultPlaceholder_1082065158"/>
            </w:placeholder>
          </w:sdtPr>
          <w:sdtEndPr/>
          <w:sdtContent>
            <w:tc>
              <w:tcPr>
                <w:tcW w:w="614" w:type="pct"/>
              </w:tcPr>
              <w:p w:rsidR="0000200A" w:rsidRPr="00160A10" w:rsidRDefault="0000200A" w:rsidP="004A7630">
                <w:pPr>
                  <w:keepNext/>
                  <w:keepLines/>
                  <w:widowControl/>
                </w:pPr>
                <w:r w:rsidRPr="00160A10">
                  <w:t>GCC3</w:t>
                </w:r>
              </w:p>
            </w:tc>
          </w:sdtContent>
        </w:sdt>
        <w:sdt>
          <w:sdtPr>
            <w:rPr>
              <w:rStyle w:val="BoldChar"/>
            </w:rPr>
            <w:id w:val="1348298453"/>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4A7630">
                <w:pPr>
                  <w:pStyle w:val="NumPara"/>
                  <w:keepNext/>
                  <w:keepLines/>
                  <w:widowControl/>
                  <w:numPr>
                    <w:ilvl w:val="0"/>
                    <w:numId w:val="0"/>
                  </w:numPr>
                  <w:rPr>
                    <w:rStyle w:val="Strong"/>
                    <w:rFonts w:ascii="Calibri" w:hAnsi="Calibri" w:cs="Calibri"/>
                    <w:b w:val="0"/>
                  </w:rPr>
                </w:pPr>
                <w:r w:rsidRPr="00160A10">
                  <w:rPr>
                    <w:rStyle w:val="BoldChar"/>
                  </w:rPr>
                  <w:t>General</w:t>
                </w:r>
              </w:p>
            </w:tc>
          </w:sdtContent>
        </w:sdt>
      </w:tr>
      <w:tr w:rsidR="005626AC" w:rsidRPr="00160A10" w:rsidTr="00726BE7">
        <w:tc>
          <w:tcPr>
            <w:tcW w:w="614" w:type="pct"/>
          </w:tcPr>
          <w:p w:rsidR="005626AC" w:rsidRPr="00160A10" w:rsidRDefault="005626AC" w:rsidP="007D16DB">
            <w:r w:rsidRPr="00160A10">
              <w:t>3.1</w:t>
            </w:r>
          </w:p>
        </w:tc>
        <w:tc>
          <w:tcPr>
            <w:tcW w:w="4386" w:type="pct"/>
            <w:tcBorders>
              <w:bottom w:val="single" w:sz="4" w:space="0" w:color="auto"/>
            </w:tcBorders>
          </w:tcPr>
          <w:sdt>
            <w:sdtPr>
              <w:id w:val="483896667"/>
              <w:lock w:val="sdtContentLocked"/>
              <w:placeholder>
                <w:docPart w:val="459988845E4B4EBEA71148908AF648C6"/>
              </w:placeholder>
            </w:sdtPr>
            <w:sdtEndPr/>
            <w:sdtContent>
              <w:p w:rsidR="005626AC" w:rsidRPr="00160A10" w:rsidRDefault="005626AC" w:rsidP="005626AC">
                <w:pPr>
                  <w:rPr>
                    <w:rFonts w:ascii="Calibri" w:hAnsi="Calibri"/>
                  </w:rPr>
                </w:pPr>
                <w:r w:rsidRPr="00160A10">
                  <w:t>Unless otherwise indicated in the bidding documents, the purchaser shall not be liable for any expense incurred in the preparation and submission of a bid. Where applicable a non-refundable fee for documents may be charged.</w:t>
                </w:r>
              </w:p>
            </w:sdtContent>
          </w:sdt>
        </w:tc>
      </w:tr>
      <w:tr w:rsidR="0000200A" w:rsidRPr="00160A10" w:rsidTr="00726BE7">
        <w:tc>
          <w:tcPr>
            <w:tcW w:w="614" w:type="pct"/>
          </w:tcPr>
          <w:p w:rsidR="0000200A" w:rsidRPr="00160A10" w:rsidRDefault="005626AC" w:rsidP="00E153F0">
            <w:r w:rsidRPr="00160A10">
              <w:t>3.2</w:t>
            </w:r>
          </w:p>
        </w:tc>
        <w:tc>
          <w:tcPr>
            <w:tcW w:w="4386" w:type="pct"/>
            <w:tcBorders>
              <w:bottom w:val="single" w:sz="4" w:space="0" w:color="auto"/>
            </w:tcBorders>
          </w:tcPr>
          <w:sdt>
            <w:sdtPr>
              <w:id w:val="1616252065"/>
              <w:lock w:val="sdtContentLocked"/>
              <w:placeholder>
                <w:docPart w:val="DefaultPlaceholder_1082065158"/>
              </w:placeholder>
            </w:sdtPr>
            <w:sdtEndPr/>
            <w:sdtContent>
              <w:p w:rsidR="0000200A" w:rsidRPr="00160A10" w:rsidRDefault="0000200A" w:rsidP="005626AC">
                <w:pPr>
                  <w:rPr>
                    <w:rFonts w:ascii="Calibri" w:hAnsi="Calibri"/>
                  </w:rPr>
                </w:pPr>
                <w:r w:rsidRPr="00160A10">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sdtContent>
          </w:sdt>
        </w:tc>
      </w:tr>
      <w:tr w:rsidR="0000200A" w:rsidRPr="00160A10" w:rsidTr="00726BE7">
        <w:sdt>
          <w:sdtPr>
            <w:id w:val="1131277905"/>
            <w:lock w:val="sdtContentLocked"/>
            <w:placeholder>
              <w:docPart w:val="DefaultPlaceholder_1082065158"/>
            </w:placeholder>
          </w:sdtPr>
          <w:sdtEndPr/>
          <w:sdtContent>
            <w:tc>
              <w:tcPr>
                <w:tcW w:w="614" w:type="pct"/>
              </w:tcPr>
              <w:p w:rsidR="0000200A" w:rsidRPr="00160A10" w:rsidRDefault="0000200A" w:rsidP="00E153F0">
                <w:r w:rsidRPr="00160A10">
                  <w:t>GCC4</w:t>
                </w:r>
              </w:p>
            </w:tc>
          </w:sdtContent>
        </w:sdt>
        <w:sdt>
          <w:sdtPr>
            <w:rPr>
              <w:rStyle w:val="BoldChar"/>
            </w:rPr>
            <w:id w:val="-147362527"/>
            <w:lock w:val="sdtContentLocked"/>
            <w:placeholder>
              <w:docPart w:val="DefaultPlaceholder_1082065158"/>
            </w:placeholder>
          </w:sdtPr>
          <w:sdtEndPr>
            <w:rPr>
              <w:rStyle w:val="BoldChar"/>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b w:val="0"/>
                  </w:rPr>
                </w:pPr>
                <w:r w:rsidRPr="00160A10">
                  <w:rPr>
                    <w:rStyle w:val="BoldChar"/>
                  </w:rPr>
                  <w:t>Standards</w:t>
                </w:r>
              </w:p>
            </w:tc>
          </w:sdtContent>
        </w:sdt>
      </w:tr>
      <w:tr w:rsidR="0000200A" w:rsidRPr="00160A10" w:rsidTr="00726BE7">
        <w:tc>
          <w:tcPr>
            <w:tcW w:w="614" w:type="pct"/>
          </w:tcPr>
          <w:p w:rsidR="0000200A" w:rsidRPr="00160A10" w:rsidRDefault="005626AC" w:rsidP="005626AC">
            <w:r w:rsidRPr="00160A10">
              <w:t>4.1</w:t>
            </w:r>
          </w:p>
        </w:tc>
        <w:sdt>
          <w:sdtPr>
            <w:id w:val="-581825290"/>
            <w:lock w:val="sdtContentLocked"/>
            <w:placeholder>
              <w:docPart w:val="DefaultPlaceholder_1082065158"/>
            </w:placeholder>
          </w:sdtPr>
          <w:sdtEndPr/>
          <w:sdtContent>
            <w:tc>
              <w:tcPr>
                <w:tcW w:w="4386" w:type="pct"/>
              </w:tcPr>
              <w:p w:rsidR="0000200A" w:rsidRPr="00160A10" w:rsidRDefault="0000200A" w:rsidP="005626AC">
                <w:r w:rsidRPr="00160A10">
                  <w:t>The goods supplied shall conform to the standards mentioned in the bidding documents and specifications.</w:t>
                </w:r>
              </w:p>
            </w:tc>
          </w:sdtContent>
        </w:sdt>
      </w:tr>
      <w:tr w:rsidR="0000200A" w:rsidRPr="00160A10" w:rsidTr="00726BE7">
        <w:sdt>
          <w:sdtPr>
            <w:id w:val="362643615"/>
            <w:lock w:val="sdtContentLocked"/>
            <w:placeholder>
              <w:docPart w:val="DefaultPlaceholder_1082065158"/>
            </w:placeholder>
          </w:sdtPr>
          <w:sdtEndPr/>
          <w:sdtContent>
            <w:tc>
              <w:tcPr>
                <w:tcW w:w="614" w:type="pct"/>
              </w:tcPr>
              <w:p w:rsidR="0000200A" w:rsidRPr="00160A10" w:rsidRDefault="0000200A" w:rsidP="00E153F0">
                <w:r w:rsidRPr="00160A10">
                  <w:t>SCC4</w:t>
                </w:r>
              </w:p>
            </w:tc>
          </w:sdtContent>
        </w:sdt>
        <w:tc>
          <w:tcPr>
            <w:tcW w:w="4386" w:type="pct"/>
          </w:tcPr>
          <w:p w:rsidR="0000200A" w:rsidRPr="00160A10" w:rsidRDefault="0000200A" w:rsidP="003B0C0B">
            <w:pPr>
              <w:pStyle w:val="Num2P"/>
              <w:numPr>
                <w:ilvl w:val="0"/>
                <w:numId w:val="0"/>
              </w:numPr>
            </w:pPr>
            <w:r w:rsidRPr="00160A10">
              <w:t>No additional standards required.</w:t>
            </w:r>
          </w:p>
        </w:tc>
      </w:tr>
      <w:tr w:rsidR="0000200A" w:rsidRPr="00160A10" w:rsidTr="00726BE7">
        <w:sdt>
          <w:sdtPr>
            <w:id w:val="-1076052663"/>
            <w:lock w:val="sdtContentLocked"/>
            <w:placeholder>
              <w:docPart w:val="DefaultPlaceholder_1082065158"/>
            </w:placeholder>
          </w:sdtPr>
          <w:sdtEndPr/>
          <w:sdtContent>
            <w:tc>
              <w:tcPr>
                <w:tcW w:w="614" w:type="pct"/>
              </w:tcPr>
              <w:p w:rsidR="0000200A" w:rsidRPr="00160A10" w:rsidRDefault="0000200A" w:rsidP="00E153F0">
                <w:r w:rsidRPr="00160A10">
                  <w:t>GCC5</w:t>
                </w:r>
              </w:p>
            </w:tc>
          </w:sdtContent>
        </w:sdt>
        <w:sdt>
          <w:sdtPr>
            <w:rPr>
              <w:rStyle w:val="Strong"/>
              <w:rFonts w:ascii="Calibri" w:hAnsi="Calibri" w:cs="Calibri"/>
            </w:rPr>
            <w:id w:val="-169252601"/>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5626AC">
                <w:pPr>
                  <w:pStyle w:val="Bold"/>
                  <w:rPr>
                    <w:rStyle w:val="Strong"/>
                    <w:rFonts w:ascii="Calibri" w:hAnsi="Calibri" w:cs="Calibri"/>
                  </w:rPr>
                </w:pPr>
                <w:r w:rsidRPr="00160A10">
                  <w:rPr>
                    <w:rStyle w:val="Num2PChar"/>
                  </w:rPr>
                  <w:t>Use of contract documents and information</w:t>
                </w:r>
              </w:p>
            </w:tc>
          </w:sdtContent>
        </w:sdt>
      </w:tr>
      <w:tr w:rsidR="005626AC" w:rsidRPr="00160A10" w:rsidTr="00726BE7">
        <w:tc>
          <w:tcPr>
            <w:tcW w:w="614" w:type="pct"/>
          </w:tcPr>
          <w:p w:rsidR="005626AC" w:rsidRPr="00160A10" w:rsidRDefault="005626AC" w:rsidP="007D16DB">
            <w:r w:rsidRPr="00160A10">
              <w:t>5.1</w:t>
            </w:r>
          </w:p>
        </w:tc>
        <w:tc>
          <w:tcPr>
            <w:tcW w:w="4386" w:type="pct"/>
          </w:tcPr>
          <w:sdt>
            <w:sdtPr>
              <w:id w:val="604387569"/>
              <w:lock w:val="sdtContentLocked"/>
              <w:placeholder>
                <w:docPart w:val="C5B3241418A349F9972C595A9EF810AC"/>
              </w:placeholder>
            </w:sdtPr>
            <w:sdtEndPr/>
            <w:sdtContent>
              <w:p w:rsidR="005626AC" w:rsidRPr="00160A10" w:rsidRDefault="005626AC" w:rsidP="005626AC">
                <w:r w:rsidRPr="00160A10">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sdtContent>
          </w:sdt>
        </w:tc>
      </w:tr>
      <w:tr w:rsidR="005626AC" w:rsidRPr="00160A10" w:rsidTr="00726BE7">
        <w:tc>
          <w:tcPr>
            <w:tcW w:w="614" w:type="pct"/>
          </w:tcPr>
          <w:p w:rsidR="005626AC" w:rsidRPr="00160A10" w:rsidRDefault="005626AC" w:rsidP="005626AC">
            <w:r w:rsidRPr="00160A10">
              <w:t>5.2</w:t>
            </w:r>
          </w:p>
        </w:tc>
        <w:tc>
          <w:tcPr>
            <w:tcW w:w="4386" w:type="pct"/>
          </w:tcPr>
          <w:sdt>
            <w:sdtPr>
              <w:id w:val="-709957067"/>
              <w:lock w:val="contentLocked"/>
              <w:placeholder>
                <w:docPart w:val="DDC714F54B09497B853A9438BCD320C5"/>
              </w:placeholder>
            </w:sdtPr>
            <w:sdtEndPr/>
            <w:sdtContent>
              <w:p w:rsidR="005626AC" w:rsidRPr="00160A10" w:rsidRDefault="005626AC" w:rsidP="005626AC">
                <w:r w:rsidRPr="00160A10">
                  <w:t>The supplier shall not make, without the purchaser’s prior written consent, use of any document or information mentioned in GCC clause 5.1 except for purposes of performing the contract.</w:t>
                </w:r>
              </w:p>
            </w:sdtContent>
          </w:sdt>
        </w:tc>
      </w:tr>
      <w:tr w:rsidR="005626AC" w:rsidRPr="00160A10" w:rsidTr="00726BE7">
        <w:tc>
          <w:tcPr>
            <w:tcW w:w="614" w:type="pct"/>
          </w:tcPr>
          <w:p w:rsidR="005626AC" w:rsidRPr="00160A10" w:rsidRDefault="005626AC" w:rsidP="005626AC">
            <w:r w:rsidRPr="00160A10">
              <w:t>5.3</w:t>
            </w:r>
          </w:p>
        </w:tc>
        <w:tc>
          <w:tcPr>
            <w:tcW w:w="4386" w:type="pct"/>
          </w:tcPr>
          <w:sdt>
            <w:sdtPr>
              <w:id w:val="-1502965281"/>
              <w:lock w:val="sdtContentLocked"/>
              <w:placeholder>
                <w:docPart w:val="C5EEB6199B4C4A778D68FA21A5EF6B0F"/>
              </w:placeholder>
            </w:sdtPr>
            <w:sdtEndPr/>
            <w:sdtContent>
              <w:p w:rsidR="005626AC" w:rsidRPr="00160A10" w:rsidRDefault="005626AC" w:rsidP="005626AC">
                <w:pPr>
                  <w:rPr>
                    <w:rFonts w:ascii="Calibri" w:hAnsi="Calibri"/>
                  </w:rPr>
                </w:pPr>
                <w:r w:rsidRPr="00160A10">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sdtContent>
          </w:sdt>
        </w:tc>
      </w:tr>
      <w:tr w:rsidR="005626AC" w:rsidRPr="00160A10" w:rsidTr="00726BE7">
        <w:tc>
          <w:tcPr>
            <w:tcW w:w="614" w:type="pct"/>
          </w:tcPr>
          <w:p w:rsidR="005626AC" w:rsidRPr="00160A10" w:rsidRDefault="005626AC" w:rsidP="005626AC">
            <w:r w:rsidRPr="00160A10">
              <w:t>5.4</w:t>
            </w:r>
          </w:p>
        </w:tc>
        <w:tc>
          <w:tcPr>
            <w:tcW w:w="4386" w:type="pct"/>
          </w:tcPr>
          <w:sdt>
            <w:sdtPr>
              <w:id w:val="1758242678"/>
              <w:lock w:val="sdtContentLocked"/>
              <w:placeholder>
                <w:docPart w:val="87AF7E65B9B0439190248FE2F011602F"/>
              </w:placeholder>
            </w:sdtPr>
            <w:sdtEndPr/>
            <w:sdtContent>
              <w:p w:rsidR="005626AC" w:rsidRPr="00160A10" w:rsidRDefault="005626AC" w:rsidP="005626AC">
                <w:pPr>
                  <w:rPr>
                    <w:rFonts w:ascii="Calibri" w:hAnsi="Calibri"/>
                  </w:rPr>
                </w:pPr>
                <w:r w:rsidRPr="00160A10">
                  <w:t>The supplier shall permit the purchaser to inspect the supplier’s records relating to the performance of the supplier and to have them audited by auditors appointed by the purchaser, if so required by the purchaser.</w:t>
                </w:r>
              </w:p>
            </w:sdtContent>
          </w:sdt>
        </w:tc>
      </w:tr>
      <w:tr w:rsidR="0000200A" w:rsidRPr="00160A10" w:rsidTr="00726BE7">
        <w:sdt>
          <w:sdtPr>
            <w:id w:val="-1169712268"/>
            <w:lock w:val="sdtContentLocked"/>
            <w:placeholder>
              <w:docPart w:val="DefaultPlaceholder_1082065158"/>
            </w:placeholder>
          </w:sdtPr>
          <w:sdtEndPr/>
          <w:sdtContent>
            <w:tc>
              <w:tcPr>
                <w:tcW w:w="614" w:type="pct"/>
              </w:tcPr>
              <w:p w:rsidR="0000200A" w:rsidRPr="00160A10" w:rsidRDefault="0000200A" w:rsidP="00E153F0">
                <w:r w:rsidRPr="00160A10">
                  <w:t>SCC5A</w:t>
                </w:r>
              </w:p>
            </w:tc>
          </w:sdtContent>
        </w:sdt>
        <w:tc>
          <w:tcPr>
            <w:tcW w:w="4386" w:type="pct"/>
          </w:tcPr>
          <w:sdt>
            <w:sdtPr>
              <w:rPr>
                <w:rStyle w:val="Strong"/>
                <w:rFonts w:cs="Calibri"/>
              </w:rPr>
              <w:id w:val="-874465763"/>
              <w:lock w:val="sdtContentLocked"/>
              <w:placeholder>
                <w:docPart w:val="DefaultPlaceholder_1082065158"/>
              </w:placeholder>
            </w:sdtPr>
            <w:sdtEndPr>
              <w:rPr>
                <w:rStyle w:val="DefaultParagraphFont"/>
                <w:rFonts w:cstheme="minorBidi"/>
                <w:b w:val="0"/>
              </w:rPr>
            </w:sdtEndPr>
            <w:sdtContent>
              <w:p w:rsidR="0000200A" w:rsidRPr="00160A10" w:rsidRDefault="0000200A" w:rsidP="00BC6FF5">
                <w:pPr>
                  <w:shd w:val="clear" w:color="auto" w:fill="F2F2F2" w:themeFill="background1" w:themeFillShade="F2"/>
                  <w:rPr>
                    <w:rStyle w:val="Strong"/>
                    <w:rFonts w:cs="Calibri"/>
                  </w:rPr>
                </w:pPr>
                <w:r w:rsidRPr="00160A10">
                  <w:rPr>
                    <w:rStyle w:val="BoldChar"/>
                  </w:rPr>
                  <w:t>Copyright and Intellectual Property</w:t>
                </w:r>
              </w:p>
              <w:p w:rsidR="0036679D" w:rsidRDefault="00B36197" w:rsidP="00B36197">
                <w:pPr>
                  <w:rPr>
                    <w:rFonts w:cs="Calibri"/>
                  </w:rPr>
                </w:pPr>
                <w:r w:rsidRPr="0036679D">
                  <w:rPr>
                    <w:rFonts w:cs="Calibri"/>
                    <w:b/>
                  </w:rPr>
                  <w:t>Intellectual property</w:t>
                </w:r>
                <w:r>
                  <w:rPr>
                    <w:rFonts w:cs="Calibri"/>
                  </w:rPr>
                  <w:t xml:space="preserve"> </w:t>
                </w:r>
                <w:r w:rsidR="00361E48">
                  <w:rPr>
                    <w:rFonts w:cs="Calibri"/>
                  </w:rPr>
                  <w:t>are</w:t>
                </w:r>
                <w:r w:rsidRPr="00B36197">
                  <w:rPr>
                    <w:rFonts w:cs="Calibri"/>
                  </w:rPr>
                  <w:t xml:space="preserve"> creations of the mind, such as inventions; literary and artistic works; designs; and symbols, names</w:t>
                </w:r>
                <w:r>
                  <w:rPr>
                    <w:rFonts w:cs="Calibri"/>
                  </w:rPr>
                  <w:t>, images used in commerce</w:t>
                </w:r>
                <w:r w:rsidR="00361E48">
                  <w:rPr>
                    <w:rFonts w:cs="Calibri"/>
                  </w:rPr>
                  <w:t>;</w:t>
                </w:r>
                <w:r>
                  <w:rPr>
                    <w:rFonts w:cs="Calibri"/>
                  </w:rPr>
                  <w:t xml:space="preserve"> and includes </w:t>
                </w:r>
                <w:r>
                  <w:t>c</w:t>
                </w:r>
                <w:r w:rsidRPr="00B36197">
                  <w:rPr>
                    <w:rFonts w:cs="Calibri"/>
                  </w:rPr>
                  <w:t>opyright</w:t>
                </w:r>
                <w:r>
                  <w:rPr>
                    <w:rFonts w:cs="Calibri"/>
                  </w:rPr>
                  <w:t xml:space="preserve"> (</w:t>
                </w:r>
                <w:r w:rsidRPr="00B36197">
                  <w:rPr>
                    <w:rFonts w:cs="Calibri"/>
                  </w:rPr>
                  <w:t xml:space="preserve">a legal term </w:t>
                </w:r>
                <w:r>
                  <w:rPr>
                    <w:rFonts w:cs="Calibri"/>
                  </w:rPr>
                  <w:t xml:space="preserve">describing </w:t>
                </w:r>
                <w:r w:rsidRPr="00B36197">
                  <w:rPr>
                    <w:rFonts w:cs="Calibri"/>
                  </w:rPr>
                  <w:t>the rights that creators have over th</w:t>
                </w:r>
                <w:r>
                  <w:rPr>
                    <w:rFonts w:cs="Calibri"/>
                  </w:rPr>
                  <w:t xml:space="preserve">eir literary and artistic works including </w:t>
                </w:r>
                <w:r w:rsidRPr="00B36197">
                  <w:rPr>
                    <w:rFonts w:cs="Calibri"/>
                  </w:rPr>
                  <w:t>books, music, paintings, sculpture and films, to computer programs, databases, advertisements, maps and technical drawings</w:t>
                </w:r>
                <w:r>
                  <w:rPr>
                    <w:rFonts w:cs="Calibri"/>
                  </w:rPr>
                  <w:t>)</w:t>
                </w:r>
                <w:r w:rsidR="00361E48">
                  <w:rPr>
                    <w:rFonts w:cs="Calibri"/>
                  </w:rPr>
                  <w:t>;</w:t>
                </w:r>
                <w:r>
                  <w:rPr>
                    <w:rFonts w:cs="Calibri"/>
                  </w:rPr>
                  <w:t xml:space="preserve"> </w:t>
                </w:r>
                <w:r w:rsidRPr="00B36197">
                  <w:rPr>
                    <w:rFonts w:cs="Calibri"/>
                  </w:rPr>
                  <w:t xml:space="preserve">trademark </w:t>
                </w:r>
                <w:r>
                  <w:rPr>
                    <w:rFonts w:cs="Calibri"/>
                  </w:rPr>
                  <w:t xml:space="preserve">(a legal term describing a </w:t>
                </w:r>
                <w:r w:rsidRPr="00B36197">
                  <w:rPr>
                    <w:rFonts w:cs="Calibri"/>
                  </w:rPr>
                  <w:t>sign capable of distinguishing the goods or services of one enterprise from those of other enterprises</w:t>
                </w:r>
                <w:r w:rsidR="008516D9">
                  <w:rPr>
                    <w:rFonts w:cs="Calibri"/>
                  </w:rPr>
                  <w:t>)</w:t>
                </w:r>
                <w:r w:rsidR="00361E48">
                  <w:rPr>
                    <w:rFonts w:cs="Calibri"/>
                  </w:rPr>
                  <w:t>;</w:t>
                </w:r>
                <w:r w:rsidR="008516D9">
                  <w:rPr>
                    <w:rFonts w:cs="Calibri"/>
                  </w:rPr>
                  <w:t xml:space="preserve"> and patents (a legal terms describing </w:t>
                </w:r>
                <w:r w:rsidR="008516D9" w:rsidRPr="008516D9">
                  <w:rPr>
                    <w:rFonts w:cs="Calibri"/>
                  </w:rPr>
                  <w:t>an exclusive right granted for an invention</w:t>
                </w:r>
                <w:r w:rsidR="008516D9">
                  <w:rPr>
                    <w:rFonts w:cs="Calibri"/>
                  </w:rPr>
                  <w:t xml:space="preserve"> providing the patent owner w</w:t>
                </w:r>
                <w:r w:rsidR="008516D9" w:rsidRPr="008516D9">
                  <w:rPr>
                    <w:rFonts w:cs="Calibri"/>
                  </w:rPr>
                  <w:t>ith the right to decide how - or whether - the invention can be used by others</w:t>
                </w:r>
                <w:r w:rsidR="00DA0C69">
                  <w:rPr>
                    <w:rFonts w:cs="Calibri"/>
                  </w:rPr>
                  <w:t>)</w:t>
                </w:r>
                <w:r w:rsidR="008516D9" w:rsidRPr="008516D9">
                  <w:rPr>
                    <w:rFonts w:cs="Calibri"/>
                  </w:rPr>
                  <w:t>.</w:t>
                </w:r>
                <w:r w:rsidR="0036679D" w:rsidRPr="00B36197">
                  <w:rPr>
                    <w:rFonts w:cs="Calibri"/>
                  </w:rPr>
                  <w:t xml:space="preserve"> </w:t>
                </w:r>
              </w:p>
              <w:p w:rsidR="0036679D" w:rsidRDefault="0036679D" w:rsidP="00B36197">
                <w:pPr>
                  <w:rPr>
                    <w:rFonts w:cs="Calibri"/>
                  </w:rPr>
                </w:pPr>
                <w:r w:rsidRPr="0036679D">
                  <w:rPr>
                    <w:rFonts w:cs="Calibri"/>
                    <w:b/>
                  </w:rPr>
                  <w:t>Background intellectual property</w:t>
                </w:r>
                <w:r>
                  <w:rPr>
                    <w:rFonts w:cs="Calibri"/>
                  </w:rPr>
                  <w:t xml:space="preserve"> is the intellectual property </w:t>
                </w:r>
                <w:r w:rsidR="00DA0C69" w:rsidRPr="00DA0C69">
                  <w:rPr>
                    <w:rFonts w:cs="Calibri"/>
                  </w:rPr>
                  <w:t>pertaining to this contract, created, and owned by any of the contracted parties to this contract prior</w:t>
                </w:r>
                <w:r w:rsidR="00DA0C69">
                  <w:rPr>
                    <w:rFonts w:cs="Calibri"/>
                  </w:rPr>
                  <w:t xml:space="preserve"> </w:t>
                </w:r>
                <w:r w:rsidR="00DA0C69" w:rsidRPr="00DA0C69">
                  <w:rPr>
                    <w:rFonts w:cs="Calibri"/>
                  </w:rPr>
                  <w:t>to the effective date of this contract</w:t>
                </w:r>
                <w:r w:rsidR="00DA0C69">
                  <w:rPr>
                    <w:rFonts w:cs="Calibri"/>
                  </w:rPr>
                  <w:t>.</w:t>
                </w:r>
              </w:p>
              <w:p w:rsidR="00361E48" w:rsidRDefault="00910EEF" w:rsidP="00361E48">
                <w:pPr>
                  <w:rPr>
                    <w:rFonts w:cs="Calibri"/>
                  </w:rPr>
                </w:pPr>
                <w:r w:rsidRPr="00910EEF">
                  <w:rPr>
                    <w:rFonts w:cs="Calibri"/>
                    <w:b/>
                  </w:rPr>
                  <w:t>Contract intellectual property</w:t>
                </w:r>
                <w:r>
                  <w:rPr>
                    <w:rFonts w:cs="Calibri"/>
                  </w:rPr>
                  <w:t xml:space="preserve"> is </w:t>
                </w:r>
                <w:r w:rsidR="00361E48">
                  <w:rPr>
                    <w:rFonts w:cs="Calibri"/>
                  </w:rPr>
                  <w:t xml:space="preserve">the </w:t>
                </w:r>
                <w:r>
                  <w:rPr>
                    <w:rFonts w:cs="Calibri"/>
                  </w:rPr>
                  <w:t xml:space="preserve">intellectual property created by the parties to this contract </w:t>
                </w:r>
                <w:r w:rsidR="00361E48">
                  <w:rPr>
                    <w:rFonts w:cs="Calibri"/>
                  </w:rPr>
                  <w:t xml:space="preserve">for and </w:t>
                </w:r>
                <w:r>
                  <w:rPr>
                    <w:rFonts w:cs="Calibri"/>
                  </w:rPr>
                  <w:t xml:space="preserve">in the execution of the contract. </w:t>
                </w:r>
              </w:p>
              <w:p w:rsidR="0000200A" w:rsidRDefault="0000200A" w:rsidP="00BC6FF5">
                <w:pPr>
                  <w:rPr>
                    <w:rFonts w:cs="Calibri"/>
                  </w:rPr>
                </w:pPr>
                <w:r w:rsidRPr="00160A10">
                  <w:rPr>
                    <w:rFonts w:cs="Calibri"/>
                  </w:rPr>
                  <w:t xml:space="preserve">All background intellectual property (existing prior to this contract) invests in and remains the sole property of the </w:t>
                </w:r>
                <w:r w:rsidR="00910EEF">
                  <w:rPr>
                    <w:rFonts w:cs="Calibri"/>
                  </w:rPr>
                  <w:t xml:space="preserve">contracted parties to this contract. </w:t>
                </w:r>
                <w:r w:rsidR="00147E29">
                  <w:rPr>
                    <w:rFonts w:cs="Calibri"/>
                  </w:rPr>
                  <w:t xml:space="preserve">Both parties disclose openly such intellectual property ownership to the parties in writing </w:t>
                </w:r>
                <w:r w:rsidRPr="00160A10">
                  <w:rPr>
                    <w:rFonts w:cs="Calibri"/>
                  </w:rPr>
                  <w:t>at the commencement of this contract.</w:t>
                </w:r>
              </w:p>
              <w:p w:rsidR="00361E48" w:rsidRDefault="00361E48" w:rsidP="00BC6FF5">
                <w:pPr>
                  <w:rPr>
                    <w:rFonts w:cs="Calibri"/>
                  </w:rPr>
                </w:pPr>
                <w:r w:rsidRPr="00160A10">
                  <w:rPr>
                    <w:rFonts w:cs="Calibri"/>
                  </w:rPr>
                  <w:t xml:space="preserve">The contracted </w:t>
                </w:r>
                <w:r>
                  <w:rPr>
                    <w:rFonts w:cs="Calibri"/>
                  </w:rPr>
                  <w:t xml:space="preserve">supplier/party grants </w:t>
                </w:r>
                <w:r w:rsidRPr="00160A10">
                  <w:rPr>
                    <w:rFonts w:cs="Calibri"/>
                  </w:rPr>
                  <w:t xml:space="preserve">the National Research Foundation a fully paid up, irrevocable, </w:t>
                </w:r>
                <w:r>
                  <w:rPr>
                    <w:rFonts w:cs="Calibri"/>
                  </w:rPr>
                  <w:t xml:space="preserve">and </w:t>
                </w:r>
                <w:r w:rsidRPr="00160A10">
                  <w:rPr>
                    <w:rFonts w:cs="Calibri"/>
                  </w:rPr>
                  <w:t xml:space="preserve">non-exclusive licence to use its </w:t>
                </w:r>
                <w:r>
                  <w:rPr>
                    <w:rFonts w:cs="Calibri"/>
                  </w:rPr>
                  <w:t xml:space="preserve">background </w:t>
                </w:r>
                <w:r w:rsidRPr="00160A10">
                  <w:rPr>
                    <w:rFonts w:cs="Calibri"/>
                  </w:rPr>
                  <w:t xml:space="preserve">intellectual property </w:t>
                </w:r>
                <w:r>
                  <w:rPr>
                    <w:rFonts w:cs="Calibri"/>
                  </w:rPr>
                  <w:t xml:space="preserve">for the exploitation of this contract to </w:t>
                </w:r>
                <w:r w:rsidRPr="00160A10">
                  <w:rPr>
                    <w:rFonts w:cs="Calibri"/>
                  </w:rPr>
                  <w:t>enabl</w:t>
                </w:r>
                <w:r>
                  <w:rPr>
                    <w:rFonts w:cs="Calibri"/>
                  </w:rPr>
                  <w:t xml:space="preserve">e </w:t>
                </w:r>
                <w:r w:rsidRPr="00160A10">
                  <w:rPr>
                    <w:rFonts w:cs="Calibri"/>
                  </w:rPr>
                  <w:t xml:space="preserve">the National Research Foundation to obtain the full benefit of the </w:t>
                </w:r>
                <w:r>
                  <w:rPr>
                    <w:rFonts w:cs="Calibri"/>
                  </w:rPr>
                  <w:t xml:space="preserve">contracted deliverables </w:t>
                </w:r>
                <w:r w:rsidRPr="00160A10">
                  <w:rPr>
                    <w:rFonts w:cs="Calibri"/>
                  </w:rPr>
                  <w:t>for this contract.</w:t>
                </w:r>
              </w:p>
              <w:p w:rsidR="00361E48" w:rsidRDefault="00361E48" w:rsidP="00BC6FF5">
                <w:pPr>
                  <w:rPr>
                    <w:rFonts w:cs="Calibri"/>
                  </w:rPr>
                </w:pPr>
                <w:r w:rsidRPr="00160A10">
                  <w:rPr>
                    <w:rFonts w:cs="Calibri"/>
                  </w:rPr>
                  <w:t xml:space="preserve">The parties agree that all right, title, and interest in </w:t>
                </w:r>
                <w:r>
                  <w:rPr>
                    <w:rFonts w:cs="Calibri"/>
                  </w:rPr>
                  <w:t xml:space="preserve">contract </w:t>
                </w:r>
                <w:r w:rsidRPr="00160A10">
                  <w:rPr>
                    <w:rFonts w:cs="Calibri"/>
                  </w:rPr>
                  <w:t xml:space="preserve">intellectual property </w:t>
                </w:r>
                <w:r>
                  <w:rPr>
                    <w:rFonts w:cs="Calibri"/>
                  </w:rPr>
                  <w:t xml:space="preserve">created during the execution of this contract </w:t>
                </w:r>
                <w:r w:rsidRPr="00160A10">
                  <w:rPr>
                    <w:rFonts w:cs="Calibri"/>
                  </w:rPr>
                  <w:t xml:space="preserve">invests </w:t>
                </w:r>
                <w:r>
                  <w:rPr>
                    <w:rFonts w:cs="Calibri"/>
                  </w:rPr>
                  <w:t>with the National Research Foundation unless where agreed in writing to a different allocation of the ownership of the contract intellectual property as set out in the below special condition (SCC 5B).</w:t>
                </w:r>
              </w:p>
              <w:p w:rsidR="00361E48" w:rsidRDefault="00361E48" w:rsidP="00BC6FF5">
                <w:pPr>
                  <w:rPr>
                    <w:rFonts w:cs="Calibri"/>
                  </w:rPr>
                </w:pPr>
                <w:r>
                  <w:rPr>
                    <w:rFonts w:cs="Calibri"/>
                  </w:rPr>
                  <w:t>Both parties to this contract s</w:t>
                </w:r>
                <w:r w:rsidRPr="00160A10">
                  <w:rPr>
                    <w:rFonts w:cs="Calibri"/>
                  </w:rPr>
                  <w:t xml:space="preserve">hall keep the intellectual property </w:t>
                </w:r>
                <w:r>
                  <w:rPr>
                    <w:rFonts w:cs="Calibri"/>
                  </w:rPr>
                  <w:t xml:space="preserve">created during this contract </w:t>
                </w:r>
                <w:r w:rsidRPr="00160A10">
                  <w:rPr>
                    <w:rFonts w:cs="Calibri"/>
                  </w:rPr>
                  <w:t>confidential and shall fulfil its confidentiality obligations as set out in this document.</w:t>
                </w:r>
              </w:p>
              <w:p w:rsidR="00F867B5" w:rsidRDefault="0000200A" w:rsidP="00361E48">
                <w:pPr>
                  <w:rPr>
                    <w:rFonts w:cs="Calibri"/>
                  </w:rPr>
                </w:pPr>
                <w:r w:rsidRPr="00160A10">
                  <w:rPr>
                    <w:rFonts w:cs="Calibri"/>
                  </w:rPr>
                  <w:t xml:space="preserve">The </w:t>
                </w:r>
                <w:r w:rsidR="00A8542E">
                  <w:rPr>
                    <w:rFonts w:cs="Calibri"/>
                  </w:rPr>
                  <w:t xml:space="preserve">contracted </w:t>
                </w:r>
                <w:r w:rsidR="00361E48">
                  <w:rPr>
                    <w:rFonts w:cs="Calibri"/>
                  </w:rPr>
                  <w:t xml:space="preserve">supplier/party agrees to </w:t>
                </w:r>
                <w:r w:rsidRPr="00160A10">
                  <w:rPr>
                    <w:rFonts w:cs="Calibri"/>
                  </w:rPr>
                  <w:t xml:space="preserve">assist </w:t>
                </w:r>
                <w:r w:rsidR="00361E48">
                  <w:rPr>
                    <w:rFonts w:cs="Calibri"/>
                  </w:rPr>
                  <w:t xml:space="preserve">the National Research Foundation </w:t>
                </w:r>
                <w:r w:rsidRPr="00160A10">
                  <w:rPr>
                    <w:rFonts w:cs="Calibri"/>
                  </w:rPr>
                  <w:t xml:space="preserve">in obtaining statutory protection for the </w:t>
                </w:r>
                <w:r w:rsidR="00361E48">
                  <w:rPr>
                    <w:rFonts w:cs="Calibri"/>
                  </w:rPr>
                  <w:t>contract</w:t>
                </w:r>
                <w:r w:rsidR="00F867B5">
                  <w:rPr>
                    <w:rFonts w:cs="Calibri"/>
                  </w:rPr>
                  <w:t xml:space="preserve"> </w:t>
                </w:r>
                <w:r w:rsidRPr="00160A10">
                  <w:rPr>
                    <w:rFonts w:cs="Calibri"/>
                  </w:rPr>
                  <w:t>intellectual property at the</w:t>
                </w:r>
                <w:r w:rsidR="00F867B5">
                  <w:rPr>
                    <w:rFonts w:cs="Calibri"/>
                  </w:rPr>
                  <w:t xml:space="preserve"> </w:t>
                </w:r>
                <w:r w:rsidRPr="00160A10">
                  <w:rPr>
                    <w:rFonts w:cs="Calibri"/>
                  </w:rPr>
                  <w:t>expense</w:t>
                </w:r>
                <w:r w:rsidR="00361E48">
                  <w:rPr>
                    <w:rFonts w:cs="Calibri"/>
                  </w:rPr>
                  <w:t xml:space="preserve"> of the National Research Foundation wherever the National Research Foundation may choose to obtain such statutory protection</w:t>
                </w:r>
                <w:r w:rsidRPr="00160A10">
                  <w:rPr>
                    <w:rFonts w:cs="Calibri"/>
                  </w:rPr>
                  <w:t xml:space="preserve">. </w:t>
                </w:r>
              </w:p>
              <w:p w:rsidR="00361E48" w:rsidRDefault="00361E48" w:rsidP="00361E48">
                <w:pPr>
                  <w:rPr>
                    <w:rFonts w:cs="Calibri"/>
                  </w:rPr>
                </w:pPr>
                <w:r>
                  <w:rPr>
                    <w:rFonts w:cs="Calibri"/>
                  </w:rPr>
                  <w:t>The</w:t>
                </w:r>
                <w:r w:rsidR="00F867B5">
                  <w:rPr>
                    <w:rFonts w:cs="Calibri"/>
                  </w:rPr>
                  <w:t xml:space="preserve"> contracted </w:t>
                </w:r>
                <w:r>
                  <w:rPr>
                    <w:rFonts w:cs="Calibri"/>
                  </w:rPr>
                  <w:t xml:space="preserve">supplier/party </w:t>
                </w:r>
                <w:r w:rsidR="0000200A" w:rsidRPr="00160A10">
                  <w:rPr>
                    <w:rFonts w:cs="Calibri"/>
                  </w:rPr>
                  <w:t xml:space="preserve">shall procure where necessary the signatures of its personnel for the assignment of </w:t>
                </w:r>
                <w:r>
                  <w:rPr>
                    <w:rFonts w:cs="Calibri"/>
                  </w:rPr>
                  <w:t xml:space="preserve">its </w:t>
                </w:r>
                <w:r w:rsidR="00F867B5">
                  <w:rPr>
                    <w:rFonts w:cs="Calibri"/>
                  </w:rPr>
                  <w:t xml:space="preserve">respective </w:t>
                </w:r>
                <w:r>
                  <w:rPr>
                    <w:rFonts w:cs="Calibri"/>
                  </w:rPr>
                  <w:t xml:space="preserve">contract </w:t>
                </w:r>
                <w:r w:rsidR="0000200A" w:rsidRPr="00160A10">
                  <w:rPr>
                    <w:rFonts w:cs="Calibri"/>
                  </w:rPr>
                  <w:t>intellectual property to the National Research Foundation</w:t>
                </w:r>
                <w:r>
                  <w:rPr>
                    <w:rFonts w:cs="Calibri"/>
                  </w:rPr>
                  <w:t xml:space="preserve"> or as </w:t>
                </w:r>
                <w:r w:rsidR="0000200A" w:rsidRPr="00160A10">
                  <w:rPr>
                    <w:rFonts w:cs="Calibri"/>
                  </w:rPr>
                  <w:t xml:space="preserve"> </w:t>
                </w:r>
                <w:r w:rsidRPr="00160A10">
                  <w:rPr>
                    <w:rFonts w:cs="Calibri"/>
                  </w:rPr>
                  <w:t>the National Research Foundation</w:t>
                </w:r>
                <w:r>
                  <w:rPr>
                    <w:rFonts w:cs="Calibri"/>
                  </w:rPr>
                  <w:t xml:space="preserve"> </w:t>
                </w:r>
                <w:r w:rsidR="0000200A" w:rsidRPr="00160A10">
                  <w:rPr>
                    <w:rFonts w:cs="Calibri"/>
                  </w:rPr>
                  <w:t xml:space="preserve">may direct, and to support </w:t>
                </w:r>
                <w:r w:rsidRPr="00160A10">
                  <w:rPr>
                    <w:rFonts w:cs="Calibri"/>
                  </w:rPr>
                  <w:t>the National Research Foundation</w:t>
                </w:r>
                <w:r>
                  <w:rPr>
                    <w:rFonts w:cs="Calibri"/>
                  </w:rPr>
                  <w:t xml:space="preserve"> </w:t>
                </w:r>
                <w:r w:rsidR="00F867B5">
                  <w:rPr>
                    <w:rFonts w:cs="Calibri"/>
                  </w:rPr>
                  <w:t xml:space="preserve">or </w:t>
                </w:r>
                <w:r>
                  <w:rPr>
                    <w:rFonts w:cs="Calibri"/>
                  </w:rPr>
                  <w:t xml:space="preserve">its </w:t>
                </w:r>
                <w:r w:rsidR="0000200A" w:rsidRPr="00160A10">
                  <w:rPr>
                    <w:rFonts w:cs="Calibri"/>
                  </w:rPr>
                  <w:t>nominee, in the prosecution and enforcement thereof in any country in the world.</w:t>
                </w:r>
              </w:p>
              <w:p w:rsidR="0000200A" w:rsidRPr="00160A10" w:rsidRDefault="0000200A" w:rsidP="00361E48">
                <w:pPr>
                  <w:rPr>
                    <w:rFonts w:ascii="Calibri" w:hAnsi="Calibri"/>
                  </w:rPr>
                </w:pPr>
                <w:r w:rsidRPr="00160A10">
                  <w:rPr>
                    <w:rFonts w:cs="Calibri"/>
                  </w:rPr>
                  <w:t xml:space="preserve">The contracted </w:t>
                </w:r>
                <w:r w:rsidR="00361E48">
                  <w:rPr>
                    <w:rFonts w:cs="Calibri"/>
                  </w:rPr>
                  <w:t>supplier/party</w:t>
                </w:r>
                <w:r w:rsidR="00F867B5">
                  <w:rPr>
                    <w:rFonts w:cs="Calibri"/>
                  </w:rPr>
                  <w:t xml:space="preserve"> </w:t>
                </w:r>
                <w:r w:rsidRPr="00160A10">
                  <w:rPr>
                    <w:rFonts w:cs="Calibri"/>
                  </w:rPr>
                  <w:t xml:space="preserve">irrevocably appoints </w:t>
                </w:r>
                <w:r w:rsidR="00361E48" w:rsidRPr="00160A10">
                  <w:rPr>
                    <w:rFonts w:cs="Calibri"/>
                  </w:rPr>
                  <w:t>the National Research Foundation</w:t>
                </w:r>
                <w:r w:rsidR="00361E48">
                  <w:rPr>
                    <w:rFonts w:cs="Calibri"/>
                  </w:rPr>
                  <w:t xml:space="preserve"> </w:t>
                </w:r>
                <w:r w:rsidRPr="00160A10">
                  <w:rPr>
                    <w:rFonts w:cs="Calibri"/>
                  </w:rPr>
                  <w:t xml:space="preserve">to be its true and lawful agent in its own name, to do such acts, deeds, and things and to execute deeds, documents, and forms </w:t>
                </w:r>
                <w:r w:rsidR="00361E48">
                  <w:rPr>
                    <w:rFonts w:cs="Calibri"/>
                  </w:rPr>
                  <w:t xml:space="preserve">that </w:t>
                </w:r>
                <w:r w:rsidR="00361E48" w:rsidRPr="00160A10">
                  <w:rPr>
                    <w:rFonts w:cs="Calibri"/>
                  </w:rPr>
                  <w:t>the National Research Foundation</w:t>
                </w:r>
                <w:r w:rsidR="00361E48">
                  <w:rPr>
                    <w:rFonts w:cs="Calibri"/>
                  </w:rPr>
                  <w:t xml:space="preserve"> in its discretion requires in order to give effect </w:t>
                </w:r>
                <w:r w:rsidRPr="00160A10">
                  <w:rPr>
                    <w:rFonts w:cs="Calibri"/>
                  </w:rPr>
                  <w:t>to the terms of this clause.</w:t>
                </w:r>
              </w:p>
            </w:sdtContent>
          </w:sdt>
        </w:tc>
      </w:tr>
      <w:tr w:rsidR="0000200A" w:rsidRPr="00160A10" w:rsidTr="00726BE7">
        <w:sdt>
          <w:sdtPr>
            <w:id w:val="-1908687132"/>
            <w:lock w:val="sdtContentLocked"/>
            <w:placeholder>
              <w:docPart w:val="DefaultPlaceholder_1082065158"/>
            </w:placeholder>
          </w:sdtPr>
          <w:sdtEndPr/>
          <w:sdtContent>
            <w:tc>
              <w:tcPr>
                <w:tcW w:w="614" w:type="pct"/>
              </w:tcPr>
              <w:p w:rsidR="0000200A" w:rsidRPr="00160A10" w:rsidRDefault="0000200A" w:rsidP="00E153F0">
                <w:r w:rsidRPr="00160A10">
                  <w:t>SCC5B</w:t>
                </w:r>
              </w:p>
            </w:tc>
          </w:sdtContent>
        </w:sdt>
        <w:tc>
          <w:tcPr>
            <w:tcW w:w="4386" w:type="pct"/>
          </w:tcPr>
          <w:sdt>
            <w:sdtPr>
              <w:rPr>
                <w:rStyle w:val="Strong"/>
                <w:rFonts w:cs="Calibri"/>
              </w:rPr>
              <w:id w:val="-501816461"/>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Confidentiality</w:t>
                </w:r>
              </w:p>
              <w:p w:rsidR="0000200A" w:rsidRPr="00160A10" w:rsidRDefault="0000200A" w:rsidP="004042CB">
                <w:pPr>
                  <w:rPr>
                    <w:rFonts w:cs="Calibri"/>
                  </w:rPr>
                </w:pPr>
                <w:r w:rsidRPr="00160A10">
                  <w:rPr>
                    <w:rFonts w:cs="Calibri"/>
                  </w:rP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rsidR="0000200A" w:rsidRPr="00806FD0" w:rsidRDefault="0000200A" w:rsidP="00F42253">
                <w:pPr>
                  <w:pStyle w:val="ListParagraph"/>
                  <w:numPr>
                    <w:ilvl w:val="0"/>
                    <w:numId w:val="18"/>
                  </w:numPr>
                </w:pPr>
                <w:r w:rsidRPr="00806FD0">
                  <w:t>Disclose the confidential information, directly or indirectly, to any person or entity, without the National Research Foundation’s prior written consent.</w:t>
                </w:r>
              </w:p>
              <w:p w:rsidR="0000200A" w:rsidRPr="00806FD0" w:rsidRDefault="0000200A" w:rsidP="00F42253">
                <w:pPr>
                  <w:pStyle w:val="ListParagraph"/>
                  <w:numPr>
                    <w:ilvl w:val="0"/>
                    <w:numId w:val="18"/>
                  </w:numPr>
                </w:pPr>
                <w:r w:rsidRPr="00806FD0">
                  <w:t xml:space="preserve">Use, exploit or in any other manner whatsoever apply the confidential information for any other purpose whatsoever, other than for the execution of the contract and the delivery of the deliverables or </w:t>
                </w:r>
              </w:p>
              <w:p w:rsidR="0000200A" w:rsidRPr="00160A10" w:rsidRDefault="0000200A" w:rsidP="00F42253">
                <w:pPr>
                  <w:pStyle w:val="ListParagraph"/>
                  <w:numPr>
                    <w:ilvl w:val="0"/>
                    <w:numId w:val="18"/>
                  </w:numPr>
                </w:pPr>
                <w:r w:rsidRPr="00806FD0">
                  <w:t>Copy, reproduce, or otherwise publish confidentiality information except as strictly required for the execution of the contract.</w:t>
                </w:r>
              </w:p>
              <w:p w:rsidR="0000200A" w:rsidRPr="00160A10" w:rsidRDefault="0000200A" w:rsidP="004042CB">
                <w:pPr>
                  <w:rPr>
                    <w:rFonts w:cs="Calibri"/>
                  </w:rPr>
                </w:pPr>
                <w:r w:rsidRPr="00160A10">
                  <w:rPr>
                    <w:rFonts w:cs="Calibri"/>
                  </w:rPr>
                  <w:t>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not to</w:t>
                </w:r>
              </w:p>
              <w:p w:rsidR="0000200A" w:rsidRPr="00806FD0" w:rsidRDefault="0000200A" w:rsidP="00F42253">
                <w:pPr>
                  <w:pStyle w:val="ListParagraph"/>
                  <w:numPr>
                    <w:ilvl w:val="0"/>
                    <w:numId w:val="19"/>
                  </w:numPr>
                </w:pPr>
                <w:r w:rsidRPr="00806FD0">
                  <w:t>Disclose the confidential information to any third party, or</w:t>
                </w:r>
              </w:p>
              <w:p w:rsidR="0000200A" w:rsidRPr="00806FD0" w:rsidRDefault="0000200A" w:rsidP="00F42253">
                <w:pPr>
                  <w:pStyle w:val="ListParagraph"/>
                  <w:numPr>
                    <w:ilvl w:val="0"/>
                    <w:numId w:val="19"/>
                  </w:numPr>
                </w:pPr>
                <w:r w:rsidRPr="00806FD0">
                  <w:t>Use the confidential information otherwise than as may be strictly necessary for the execution of the contract,</w:t>
                </w:r>
              </w:p>
              <w:p w:rsidR="0000200A" w:rsidRPr="00806FD0" w:rsidRDefault="0000200A" w:rsidP="00F42253">
                <w:pPr>
                  <w:pStyle w:val="ListParagraph"/>
                  <w:numPr>
                    <w:ilvl w:val="0"/>
                    <w:numId w:val="19"/>
                  </w:numPr>
                  <w:rPr>
                    <w:rFonts w:cs="Calibri"/>
                  </w:rPr>
                </w:pPr>
                <w:r w:rsidRPr="00806FD0">
                  <w:t>The recipient shall take all such steps as may be reasonably necessary to prevent the confidential information from falling into the hands of any unauthorised third party.</w:t>
                </w:r>
              </w:p>
              <w:p w:rsidR="0000200A" w:rsidRPr="00160A10" w:rsidRDefault="0000200A" w:rsidP="004042CB">
                <w:pPr>
                  <w:rPr>
                    <w:rFonts w:cs="Calibri"/>
                  </w:rPr>
                </w:pPr>
                <w:r w:rsidRPr="00160A10">
                  <w:rPr>
                    <w:rFonts w:cs="Calibri"/>
                  </w:rPr>
                  <w:t>The undertakings set out in this clause shall not apply to confidential information, which the recipient is able to prove:</w:t>
                </w:r>
              </w:p>
              <w:p w:rsidR="0000200A" w:rsidRPr="00806FD0" w:rsidRDefault="0000200A" w:rsidP="00F42253">
                <w:pPr>
                  <w:pStyle w:val="ListParagraph"/>
                  <w:numPr>
                    <w:ilvl w:val="0"/>
                    <w:numId w:val="20"/>
                  </w:numPr>
                </w:pPr>
                <w:r w:rsidRPr="00806FD0">
                  <w:t>Was independently developed by the recipient prior to its involvement with the National Research Foundation or in the possession of the recipient prior to its involvement with the National Research Foundation;</w:t>
                </w:r>
              </w:p>
              <w:p w:rsidR="0000200A" w:rsidRPr="00806FD0" w:rsidRDefault="0000200A" w:rsidP="00F42253">
                <w:pPr>
                  <w:pStyle w:val="ListParagraph"/>
                  <w:numPr>
                    <w:ilvl w:val="0"/>
                    <w:numId w:val="20"/>
                  </w:numPr>
                </w:pPr>
                <w:r w:rsidRPr="00806FD0">
                  <w:t>Is now or hereafter comes into the public domain other than by breach of this contract by the recipient;</w:t>
                </w:r>
              </w:p>
              <w:p w:rsidR="0000200A" w:rsidRPr="00806FD0" w:rsidRDefault="0000200A" w:rsidP="00F42253">
                <w:pPr>
                  <w:pStyle w:val="ListParagraph"/>
                  <w:numPr>
                    <w:ilvl w:val="0"/>
                    <w:numId w:val="20"/>
                  </w:numPr>
                </w:pPr>
                <w:r w:rsidRPr="00806FD0">
                  <w:t>Was lawfully received by the recipient from a third party acting in good faith having a right of further disclosure and who do not derive the same directly or indirectly from the National Research Foundation, or</w:t>
                </w:r>
              </w:p>
              <w:p w:rsidR="0000200A" w:rsidRPr="00160A10" w:rsidRDefault="0000200A" w:rsidP="00F42253">
                <w:pPr>
                  <w:pStyle w:val="ListParagraph"/>
                  <w:numPr>
                    <w:ilvl w:val="0"/>
                    <w:numId w:val="20"/>
                  </w:numPr>
                </w:pPr>
                <w:r w:rsidRPr="00806FD0">
                  <w:t>Required by law to be disclosed by the recipient, but only to the extent of such order and the recipient shall inform the National Research Foundation of such requirement prior to any disclosure.</w:t>
                </w:r>
              </w:p>
              <w:p w:rsidR="0000200A" w:rsidRPr="00160A10" w:rsidRDefault="0000200A" w:rsidP="004042CB">
                <w:pPr>
                  <w:rPr>
                    <w:rFonts w:cs="Calibri"/>
                  </w:rPr>
                </w:pPr>
                <w:r w:rsidRPr="00160A10">
                  <w:rPr>
                    <w:rFonts w:cs="Calibri"/>
                  </w:rP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rsidR="0000200A" w:rsidRPr="00806FD0" w:rsidRDefault="0000200A" w:rsidP="00F42253">
                <w:pPr>
                  <w:pStyle w:val="ListParagraph"/>
                  <w:numPr>
                    <w:ilvl w:val="0"/>
                    <w:numId w:val="21"/>
                  </w:numPr>
                </w:pPr>
                <w:r w:rsidRPr="00806FD0">
                  <w:t>All written disclosures received from the NRF;</w:t>
                </w:r>
              </w:p>
              <w:p w:rsidR="0000200A" w:rsidRPr="00806FD0" w:rsidRDefault="0000200A" w:rsidP="00F42253">
                <w:pPr>
                  <w:pStyle w:val="ListParagraph"/>
                  <w:numPr>
                    <w:ilvl w:val="0"/>
                    <w:numId w:val="21"/>
                  </w:numPr>
                </w:pPr>
                <w:r w:rsidRPr="00806FD0">
                  <w:t>All written transcripts of confidential information disclosed verbally by the National Research Foundation; and</w:t>
                </w:r>
              </w:p>
              <w:p w:rsidR="0000200A" w:rsidRPr="00160A10" w:rsidRDefault="0000200A" w:rsidP="00F42253">
                <w:pPr>
                  <w:pStyle w:val="ListParagraph"/>
                  <w:numPr>
                    <w:ilvl w:val="0"/>
                    <w:numId w:val="21"/>
                  </w:numPr>
                </w:pPr>
                <w:r w:rsidRPr="00806FD0">
                  <w:t>All material embodiments of the contract intellectual property.</w:t>
                </w:r>
              </w:p>
              <w:p w:rsidR="0000200A" w:rsidRPr="00160A10" w:rsidRDefault="0000200A" w:rsidP="004042CB">
                <w:pPr>
                  <w:rPr>
                    <w:rFonts w:cs="Calibri"/>
                  </w:rPr>
                </w:pPr>
                <w:r w:rsidRPr="00160A10">
                  <w:rPr>
                    <w:rFonts w:cs="Calibri"/>
                  </w:rP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rsidR="0000200A" w:rsidRPr="00160A10" w:rsidRDefault="0000200A" w:rsidP="004042CB">
                <w:pPr>
                  <w:rPr>
                    <w:rFonts w:cs="Calibri"/>
                  </w:rPr>
                </w:pPr>
                <w:r w:rsidRPr="00160A10">
                  <w:rPr>
                    <w:rFonts w:cs="Calibri"/>
                  </w:rPr>
                  <w:t>Except as expressly herein provided, this contract shall not be construed as granting or confirming, either expressly or impliedly any rights, licences or relationships by furnishing of confidential information by either party pursuant to this contract.</w:t>
                </w:r>
              </w:p>
              <w:p w:rsidR="0000200A" w:rsidRPr="00160A10" w:rsidRDefault="0000200A" w:rsidP="004042CB">
                <w:pPr>
                  <w:rPr>
                    <w:rFonts w:ascii="Calibri" w:hAnsi="Calibri" w:cs="Calibri"/>
                  </w:rPr>
                </w:pPr>
                <w:r w:rsidRPr="00160A10">
                  <w:rPr>
                    <w:rFonts w:cs="Calibri"/>
                  </w:rPr>
                  <w:t>The recipient acknowledges that the unauthorised disclosure of confidential information may cause harm to the NRF. The recipient agrees that, in the event of a breach or threatened breach of confidentiality, the NRF is entitled to seek injunctive relief or specific performance, in order to obtain immediate remedies. Any such remedy shall be in addition to and not in lieu of any other remedies available at law, including monetary damages.</w:t>
                </w:r>
              </w:p>
            </w:sdtContent>
          </w:sdt>
        </w:tc>
      </w:tr>
      <w:tr w:rsidR="0000200A" w:rsidRPr="00160A10" w:rsidTr="00726BE7">
        <w:tc>
          <w:tcPr>
            <w:tcW w:w="614" w:type="pct"/>
          </w:tcPr>
          <w:sdt>
            <w:sdtPr>
              <w:id w:val="-219984998"/>
              <w:lock w:val="sdtContentLocked"/>
              <w:placeholder>
                <w:docPart w:val="DefaultPlaceholder_1082065158"/>
              </w:placeholder>
            </w:sdtPr>
            <w:sdtEndPr/>
            <w:sdtContent>
              <w:p w:rsidR="0000200A" w:rsidRPr="00160A10" w:rsidRDefault="0000200A" w:rsidP="00E153F0">
                <w:r w:rsidRPr="00160A10">
                  <w:t>SCC5C</w:t>
                </w:r>
              </w:p>
            </w:sdtContent>
          </w:sdt>
        </w:tc>
        <w:tc>
          <w:tcPr>
            <w:tcW w:w="4386" w:type="pct"/>
            <w:shd w:val="clear" w:color="auto" w:fill="FFFFFF" w:themeFill="background1"/>
          </w:tcPr>
          <w:sdt>
            <w:sdtPr>
              <w:rPr>
                <w:rStyle w:val="Strong"/>
                <w:rFonts w:cs="Calibri"/>
              </w:rPr>
              <w:id w:val="2080398250"/>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Protection of Private Information</w:t>
                </w:r>
              </w:p>
              <w:p w:rsidR="0000200A" w:rsidRPr="00160A10" w:rsidRDefault="0000200A" w:rsidP="004042CB">
                <w:pPr>
                  <w:shd w:val="clear" w:color="auto" w:fill="F2F2F2" w:themeFill="background1" w:themeFillShade="F2"/>
                  <w:rPr>
                    <w:rStyle w:val="Strong"/>
                    <w:rFonts w:cs="Calibri"/>
                  </w:rPr>
                </w:pPr>
                <w:r w:rsidRPr="00160A10">
                  <w:rPr>
                    <w:rFonts w:cs="Calibri"/>
                  </w:rPr>
                  <w:t xml:space="preserve">The supplier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supplier gives its voluntary explicit consent to the terms of this special condition. </w:t>
                </w:r>
              </w:p>
            </w:sdtContent>
          </w:sdt>
        </w:tc>
      </w:tr>
      <w:tr w:rsidR="0000200A" w:rsidRPr="00160A10" w:rsidTr="00726BE7">
        <w:sdt>
          <w:sdtPr>
            <w:id w:val="-373225149"/>
            <w:lock w:val="sdtContentLocked"/>
            <w:placeholder>
              <w:docPart w:val="DefaultPlaceholder_1082065158"/>
            </w:placeholder>
          </w:sdtPr>
          <w:sdtEndPr/>
          <w:sdtContent>
            <w:tc>
              <w:tcPr>
                <w:tcW w:w="614" w:type="pct"/>
              </w:tcPr>
              <w:p w:rsidR="0000200A" w:rsidRPr="00160A10" w:rsidRDefault="0000200A" w:rsidP="00E153F0">
                <w:r w:rsidRPr="00160A10">
                  <w:t>GCC6</w:t>
                </w:r>
              </w:p>
            </w:tc>
          </w:sdtContent>
        </w:sdt>
        <w:sdt>
          <w:sdtPr>
            <w:rPr>
              <w:rStyle w:val="Strong"/>
              <w:rFonts w:ascii="Calibri" w:hAnsi="Calibri" w:cs="Calibri"/>
            </w:rPr>
            <w:id w:val="966476436"/>
            <w:lock w:val="sdtContentLocked"/>
            <w:placeholder>
              <w:docPart w:val="DefaultPlaceholder_1082065158"/>
            </w:placeholder>
          </w:sdtPr>
          <w:sdtEndPr>
            <w:rPr>
              <w:rStyle w:val="Num2PChar"/>
              <w:rFonts w:asciiTheme="minorHAnsi" w:hAnsiTheme="minorHAnsi"/>
              <w:b/>
            </w:rPr>
          </w:sdtEndPr>
          <w:sdtContent>
            <w:tc>
              <w:tcPr>
                <w:tcW w:w="4386" w:type="pct"/>
                <w:shd w:val="clear" w:color="auto" w:fill="F2F2F2" w:themeFill="background1" w:themeFillShade="F2"/>
              </w:tcPr>
              <w:p w:rsidR="0000200A" w:rsidRPr="00160A10" w:rsidRDefault="0000200A" w:rsidP="00F70919">
                <w:pPr>
                  <w:pStyle w:val="Bold"/>
                  <w:rPr>
                    <w:rStyle w:val="Strong"/>
                    <w:rFonts w:ascii="Calibri" w:hAnsi="Calibri" w:cs="Calibri"/>
                  </w:rPr>
                </w:pPr>
                <w:r w:rsidRPr="00160A10">
                  <w:rPr>
                    <w:rStyle w:val="Num2PChar"/>
                  </w:rPr>
                  <w:t>Patent rights</w:t>
                </w:r>
              </w:p>
            </w:tc>
          </w:sdtContent>
        </w:sdt>
      </w:tr>
      <w:tr w:rsidR="0000200A" w:rsidRPr="00160A10" w:rsidTr="00726BE7">
        <w:tc>
          <w:tcPr>
            <w:tcW w:w="614" w:type="pct"/>
          </w:tcPr>
          <w:p w:rsidR="0000200A" w:rsidRPr="00160A10" w:rsidRDefault="00F70919" w:rsidP="00F70919">
            <w:r w:rsidRPr="00160A10">
              <w:t>6.1</w:t>
            </w:r>
          </w:p>
        </w:tc>
        <w:tc>
          <w:tcPr>
            <w:tcW w:w="4386" w:type="pct"/>
          </w:tcPr>
          <w:sdt>
            <w:sdtPr>
              <w:id w:val="-1200077319"/>
              <w:lock w:val="sdtContentLocked"/>
              <w:placeholder>
                <w:docPart w:val="DefaultPlaceholder_1082065158"/>
              </w:placeholder>
            </w:sdtPr>
            <w:sdtEndPr/>
            <w:sdtContent>
              <w:p w:rsidR="0000200A" w:rsidRPr="00160A10" w:rsidRDefault="0000200A" w:rsidP="00F70919">
                <w:r w:rsidRPr="00160A10">
                  <w:t>The supplier shall indemnify the purchaser against all third-party claims of infringement of patent, trademark, or industrial design rights arising from use of the goods or any part thereof by the purchaser.</w:t>
                </w:r>
              </w:p>
            </w:sdtContent>
          </w:sdt>
        </w:tc>
      </w:tr>
      <w:tr w:rsidR="0000200A" w:rsidRPr="00160A10" w:rsidTr="00726BE7">
        <w:sdt>
          <w:sdtPr>
            <w:id w:val="145566884"/>
            <w:lock w:val="sdtContentLocked"/>
            <w:placeholder>
              <w:docPart w:val="DefaultPlaceholder_1082065158"/>
            </w:placeholder>
          </w:sdtPr>
          <w:sdtEndPr/>
          <w:sdtContent>
            <w:tc>
              <w:tcPr>
                <w:tcW w:w="614" w:type="pct"/>
              </w:tcPr>
              <w:p w:rsidR="0000200A" w:rsidRPr="00160A10" w:rsidRDefault="0000200A" w:rsidP="00E153F0">
                <w:r w:rsidRPr="00160A10">
                  <w:t>GCC7</w:t>
                </w:r>
              </w:p>
            </w:tc>
          </w:sdtContent>
        </w:sdt>
        <w:sdt>
          <w:sdtPr>
            <w:rPr>
              <w:rStyle w:val="Strong"/>
              <w:b/>
            </w:rPr>
            <w:id w:val="1157729135"/>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F70919">
                <w:pPr>
                  <w:pStyle w:val="Bold"/>
                  <w:rPr>
                    <w:rStyle w:val="Strong"/>
                    <w:b/>
                  </w:rPr>
                </w:pPr>
                <w:r w:rsidRPr="00160A10">
                  <w:t>Performance security</w:t>
                </w:r>
              </w:p>
            </w:tc>
          </w:sdtContent>
        </w:sdt>
      </w:tr>
      <w:tr w:rsidR="00F70919" w:rsidRPr="00160A10" w:rsidTr="00726BE7">
        <w:tc>
          <w:tcPr>
            <w:tcW w:w="614" w:type="pct"/>
          </w:tcPr>
          <w:p w:rsidR="00F70919" w:rsidRPr="00160A10" w:rsidRDefault="00F70919" w:rsidP="00F70919">
            <w:r w:rsidRPr="00160A10">
              <w:t>7.1</w:t>
            </w:r>
          </w:p>
        </w:tc>
        <w:tc>
          <w:tcPr>
            <w:tcW w:w="4386" w:type="pct"/>
          </w:tcPr>
          <w:sdt>
            <w:sdtPr>
              <w:id w:val="-1847623584"/>
              <w:lock w:val="sdtContentLocked"/>
              <w:placeholder>
                <w:docPart w:val="288432CF40734E61A9965B39AFD6D115"/>
              </w:placeholder>
            </w:sdtPr>
            <w:sdtEndPr/>
            <w:sdtContent>
              <w:p w:rsidR="00F70919" w:rsidRPr="00160A10" w:rsidRDefault="00F70919" w:rsidP="00F70919">
                <w:r w:rsidRPr="00160A10">
                  <w:t>Within thirty days (30) of receipt of the notification of contract award, the successful bidder shall furnish to the purchaser the performance security of the amount specified in SCC.</w:t>
                </w:r>
              </w:p>
            </w:sdtContent>
          </w:sdt>
        </w:tc>
      </w:tr>
      <w:tr w:rsidR="00F70919" w:rsidRPr="00160A10" w:rsidTr="00726BE7">
        <w:tc>
          <w:tcPr>
            <w:tcW w:w="614" w:type="pct"/>
          </w:tcPr>
          <w:p w:rsidR="00F70919" w:rsidRPr="00160A10" w:rsidRDefault="00F70919" w:rsidP="00F70919">
            <w:r w:rsidRPr="00160A10">
              <w:t>7.2</w:t>
            </w:r>
          </w:p>
        </w:tc>
        <w:tc>
          <w:tcPr>
            <w:tcW w:w="4386" w:type="pct"/>
          </w:tcPr>
          <w:sdt>
            <w:sdtPr>
              <w:id w:val="-1078435506"/>
              <w:lock w:val="sdtContentLocked"/>
              <w:placeholder>
                <w:docPart w:val="DB67302A18D449249FA8080EA7A215CA"/>
              </w:placeholder>
            </w:sdtPr>
            <w:sdtEndPr/>
            <w:sdtContent>
              <w:p w:rsidR="00F70919" w:rsidRPr="00160A10" w:rsidRDefault="00F70919" w:rsidP="00F70919">
                <w:r w:rsidRPr="00160A10">
                  <w:t>The proceeds of the performance security shall be payable to the purchaser as compensation for any loss resulting from the supplier’s failure to complete his obligations under the contract.</w:t>
                </w:r>
              </w:p>
            </w:sdtContent>
          </w:sdt>
        </w:tc>
      </w:tr>
      <w:tr w:rsidR="00F70919" w:rsidRPr="00160A10" w:rsidTr="00726BE7">
        <w:tc>
          <w:tcPr>
            <w:tcW w:w="614" w:type="pct"/>
          </w:tcPr>
          <w:p w:rsidR="00F70919" w:rsidRPr="00160A10" w:rsidRDefault="00F70919" w:rsidP="00F70919">
            <w:r w:rsidRPr="00160A10">
              <w:t>7.3</w:t>
            </w:r>
          </w:p>
        </w:tc>
        <w:tc>
          <w:tcPr>
            <w:tcW w:w="4386" w:type="pct"/>
          </w:tcPr>
          <w:sdt>
            <w:sdtPr>
              <w:id w:val="387387978"/>
              <w:lock w:val="sdtContentLocked"/>
              <w:placeholder>
                <w:docPart w:val="98D2CDDBDF864E67826211C53A6E0714"/>
              </w:placeholder>
            </w:sdtPr>
            <w:sdtEndPr/>
            <w:sdtContent>
              <w:p w:rsidR="00F70919" w:rsidRPr="00160A10" w:rsidRDefault="00F70919" w:rsidP="00F70919">
                <w:r w:rsidRPr="00160A10">
                  <w:t>The performance security shall be denominated in the currency of the contract, or in a freely convertible currency acceptable to the purchaser and shall be in one of the following forms:</w:t>
                </w:r>
              </w:p>
              <w:p w:rsidR="00F70919" w:rsidRPr="00160A10" w:rsidRDefault="00A27F4D" w:rsidP="00806FD0">
                <w:pPr>
                  <w:ind w:left="681" w:hanging="709"/>
                </w:pPr>
                <w:r w:rsidRPr="00160A10">
                  <w:t>7.3.1</w:t>
                </w:r>
                <w:r w:rsidR="00806FD0">
                  <w:t xml:space="preserve">   </w:t>
                </w:r>
                <w:r w:rsidR="00F70919" w:rsidRPr="00160A10">
                  <w:t>bank guarantee or an irrevocable letter of credit issued by a reputable bank located in the purchaser’s country or abroad, acceptable to the purchaser, in the form provided in the bidding documents or another form acceptable to the purchaser; or</w:t>
                </w:r>
              </w:p>
              <w:p w:rsidR="00F70919" w:rsidRPr="00160A10" w:rsidRDefault="00A27F4D" w:rsidP="00806FD0">
                <w:pPr>
                  <w:ind w:left="1248" w:hanging="1248"/>
                  <w:rPr>
                    <w:rFonts w:ascii="Calibri" w:hAnsi="Calibri"/>
                  </w:rPr>
                </w:pPr>
                <w:r w:rsidRPr="00160A10">
                  <w:t xml:space="preserve">7.3.2 </w:t>
                </w:r>
                <w:r w:rsidR="00806FD0">
                  <w:t xml:space="preserve">   </w:t>
                </w:r>
                <w:r w:rsidR="00F70919" w:rsidRPr="00160A10">
                  <w:t>a cashier’s or certified cheque.</w:t>
                </w:r>
              </w:p>
            </w:sdtContent>
          </w:sdt>
        </w:tc>
      </w:tr>
      <w:tr w:rsidR="00F70919" w:rsidRPr="00160A10" w:rsidTr="00726BE7">
        <w:tc>
          <w:tcPr>
            <w:tcW w:w="614" w:type="pct"/>
          </w:tcPr>
          <w:p w:rsidR="00F70919" w:rsidRPr="00160A10" w:rsidRDefault="00A27F4D" w:rsidP="00A27F4D">
            <w:r w:rsidRPr="00160A10">
              <w:t>7.4</w:t>
            </w:r>
          </w:p>
        </w:tc>
        <w:tc>
          <w:tcPr>
            <w:tcW w:w="4386" w:type="pct"/>
          </w:tcPr>
          <w:sdt>
            <w:sdtPr>
              <w:id w:val="-1557844418"/>
              <w:lock w:val="sdtContentLocked"/>
              <w:placeholder>
                <w:docPart w:val="1302E3A89CF24CC1AF19C97297AA56E1"/>
              </w:placeholder>
            </w:sdtPr>
            <w:sdtEndPr/>
            <w:sdtContent>
              <w:p w:rsidR="00F70919" w:rsidRPr="00160A10" w:rsidRDefault="00F70919" w:rsidP="00A27F4D">
                <w:pPr>
                  <w:rPr>
                    <w:rFonts w:ascii="Calibri" w:hAnsi="Calibri"/>
                  </w:rPr>
                </w:pPr>
                <w:r w:rsidRPr="00160A10">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sdtContent>
          </w:sdt>
        </w:tc>
      </w:tr>
      <w:tr w:rsidR="00ED477E" w:rsidRPr="00160A10" w:rsidTr="007D4759">
        <w:sdt>
          <w:sdtPr>
            <w:id w:val="-399983227"/>
            <w:lock w:val="sdtContentLocked"/>
            <w:placeholder>
              <w:docPart w:val="F59068FED6DD48D0A029A6C64113CDFC"/>
            </w:placeholder>
          </w:sdtPr>
          <w:sdtEndPr/>
          <w:sdtContent>
            <w:tc>
              <w:tcPr>
                <w:tcW w:w="614" w:type="pct"/>
              </w:tcPr>
              <w:p w:rsidR="00ED477E" w:rsidRPr="00160A10" w:rsidRDefault="002D2891" w:rsidP="007D4759">
                <w:r>
                  <w:t>SCC7A</w:t>
                </w:r>
              </w:p>
            </w:tc>
          </w:sdtContent>
        </w:sdt>
        <w:tc>
          <w:tcPr>
            <w:tcW w:w="4386" w:type="pct"/>
          </w:tcPr>
          <w:p w:rsidR="00ED477E" w:rsidRPr="00160A10" w:rsidRDefault="00ED477E" w:rsidP="00ED477E">
            <w:r w:rsidRPr="00ED477E">
              <w:t xml:space="preserve">No </w:t>
            </w:r>
            <w:r>
              <w:t xml:space="preserve">deposit security </w:t>
            </w:r>
            <w:r w:rsidRPr="00ED477E">
              <w:t>is required unless an upfront deposit is paid by NRF.</w:t>
            </w:r>
          </w:p>
        </w:tc>
      </w:tr>
      <w:tr w:rsidR="0000200A" w:rsidRPr="00160A10" w:rsidTr="00726BE7">
        <w:sdt>
          <w:sdtPr>
            <w:id w:val="-397516149"/>
            <w:lock w:val="sdtContentLocked"/>
            <w:placeholder>
              <w:docPart w:val="DefaultPlaceholder_1082065158"/>
            </w:placeholder>
          </w:sdtPr>
          <w:sdtEndPr/>
          <w:sdtContent>
            <w:tc>
              <w:tcPr>
                <w:tcW w:w="614" w:type="pct"/>
              </w:tcPr>
              <w:p w:rsidR="0000200A" w:rsidRPr="00160A10" w:rsidRDefault="0000200A" w:rsidP="00E153F0">
                <w:r w:rsidRPr="00160A10">
                  <w:t>GCC8</w:t>
                </w:r>
              </w:p>
            </w:tc>
          </w:sdtContent>
        </w:sdt>
        <w:sdt>
          <w:sdtPr>
            <w:rPr>
              <w:rStyle w:val="BoldChar"/>
            </w:rPr>
            <w:id w:val="-964192436"/>
            <w:lock w:val="sdtContentLocked"/>
            <w:placeholder>
              <w:docPart w:val="DefaultPlaceholder_1082065158"/>
            </w:placeholder>
          </w:sdtPr>
          <w:sdtEndPr>
            <w:rPr>
              <w:rStyle w:val="Strong"/>
              <w:rFonts w:ascii="Calibri" w:hAnsi="Calibri" w:cs="Calibri"/>
            </w:rPr>
          </w:sdtEndPr>
          <w:sdtContent>
            <w:tc>
              <w:tcPr>
                <w:tcW w:w="4386" w:type="pct"/>
                <w:shd w:val="clear" w:color="auto" w:fill="F2F2F2" w:themeFill="background1" w:themeFillShade="F2"/>
              </w:tcPr>
              <w:p w:rsidR="0000200A" w:rsidRPr="00160A10" w:rsidRDefault="0000200A" w:rsidP="00573AC8">
                <w:pPr>
                  <w:pStyle w:val="NumPara"/>
                  <w:numPr>
                    <w:ilvl w:val="0"/>
                    <w:numId w:val="0"/>
                  </w:numPr>
                  <w:rPr>
                    <w:rStyle w:val="Strong"/>
                    <w:rFonts w:ascii="Calibri" w:hAnsi="Calibri" w:cs="Calibri"/>
                  </w:rPr>
                </w:pPr>
                <w:r w:rsidRPr="00160A10">
                  <w:rPr>
                    <w:rStyle w:val="BoldChar"/>
                  </w:rPr>
                  <w:t>Inspections, tests and analyses</w:t>
                </w:r>
              </w:p>
            </w:tc>
          </w:sdtContent>
        </w:sdt>
      </w:tr>
      <w:tr w:rsidR="00573AC8" w:rsidRPr="00160A10" w:rsidTr="00726BE7">
        <w:tc>
          <w:tcPr>
            <w:tcW w:w="614" w:type="pct"/>
          </w:tcPr>
          <w:p w:rsidR="00573AC8" w:rsidRPr="00160A10" w:rsidRDefault="00573AC8" w:rsidP="00573AC8">
            <w:r w:rsidRPr="00160A10">
              <w:t>8.1</w:t>
            </w:r>
          </w:p>
        </w:tc>
        <w:tc>
          <w:tcPr>
            <w:tcW w:w="4386" w:type="pct"/>
          </w:tcPr>
          <w:sdt>
            <w:sdtPr>
              <w:id w:val="2034681145"/>
              <w:lock w:val="sdtContentLocked"/>
              <w:placeholder>
                <w:docPart w:val="650495F9748A46BEB6B019EF303AAD8F"/>
              </w:placeholder>
            </w:sdtPr>
            <w:sdtEndPr/>
            <w:sdtContent>
              <w:p w:rsidR="00573AC8" w:rsidRPr="00160A10" w:rsidRDefault="00573AC8" w:rsidP="00573AC8">
                <w:pPr>
                  <w:rPr>
                    <w:rFonts w:ascii="Calibri" w:hAnsi="Calibri"/>
                  </w:rPr>
                </w:pPr>
                <w:r w:rsidRPr="00160A10">
                  <w:t>All pre-bidding testing will be for the account of the bidder.</w:t>
                </w:r>
              </w:p>
            </w:sdtContent>
          </w:sdt>
        </w:tc>
      </w:tr>
      <w:tr w:rsidR="00573AC8" w:rsidRPr="00160A10" w:rsidTr="00726BE7">
        <w:tc>
          <w:tcPr>
            <w:tcW w:w="614" w:type="pct"/>
          </w:tcPr>
          <w:p w:rsidR="00573AC8" w:rsidRPr="00160A10" w:rsidRDefault="00573AC8" w:rsidP="00573AC8">
            <w:r w:rsidRPr="00160A10">
              <w:t>8.2</w:t>
            </w:r>
          </w:p>
        </w:tc>
        <w:tc>
          <w:tcPr>
            <w:tcW w:w="4386" w:type="pct"/>
          </w:tcPr>
          <w:sdt>
            <w:sdtPr>
              <w:id w:val="153579366"/>
              <w:lock w:val="sdtContentLocked"/>
              <w:placeholder>
                <w:docPart w:val="A5965FEF12E54F2583FA74A5BF43AEB2"/>
              </w:placeholder>
            </w:sdtPr>
            <w:sdtEndPr/>
            <w:sdtContent>
              <w:p w:rsidR="00573AC8" w:rsidRPr="00160A10" w:rsidRDefault="00573AC8" w:rsidP="00573AC8">
                <w:r w:rsidRPr="00160A10">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purchaser or an organization acting on behalf of the purchaser.</w:t>
                </w:r>
              </w:p>
            </w:sdtContent>
          </w:sdt>
        </w:tc>
      </w:tr>
      <w:tr w:rsidR="00573AC8" w:rsidRPr="00160A10" w:rsidTr="00726BE7">
        <w:tc>
          <w:tcPr>
            <w:tcW w:w="614" w:type="pct"/>
          </w:tcPr>
          <w:p w:rsidR="00573AC8" w:rsidRPr="00160A10" w:rsidRDefault="00573AC8" w:rsidP="00573AC8">
            <w:r w:rsidRPr="00160A10">
              <w:t>8.3</w:t>
            </w:r>
          </w:p>
        </w:tc>
        <w:tc>
          <w:tcPr>
            <w:tcW w:w="4386" w:type="pct"/>
          </w:tcPr>
          <w:sdt>
            <w:sdtPr>
              <w:id w:val="-1076050489"/>
              <w:lock w:val="sdtContentLocked"/>
              <w:placeholder>
                <w:docPart w:val="AAB96F5A3FF0472F8BD5C2FC5F832D0E"/>
              </w:placeholder>
            </w:sdtPr>
            <w:sdtEndPr/>
            <w:sdtContent>
              <w:p w:rsidR="00573AC8" w:rsidRPr="00160A10" w:rsidRDefault="00573AC8" w:rsidP="00573AC8">
                <w:pPr>
                  <w:rPr>
                    <w:rFonts w:ascii="Calibri" w:hAnsi="Calibri"/>
                  </w:rPr>
                </w:pPr>
                <w:r w:rsidRPr="00160A10">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sdtContent>
          </w:sdt>
        </w:tc>
      </w:tr>
      <w:tr w:rsidR="00573AC8" w:rsidRPr="00160A10" w:rsidTr="00726BE7">
        <w:tc>
          <w:tcPr>
            <w:tcW w:w="614" w:type="pct"/>
          </w:tcPr>
          <w:p w:rsidR="00573AC8" w:rsidRPr="00160A10" w:rsidRDefault="00573AC8" w:rsidP="007D16DB">
            <w:r w:rsidRPr="00160A10">
              <w:t>8.4</w:t>
            </w:r>
          </w:p>
        </w:tc>
        <w:tc>
          <w:tcPr>
            <w:tcW w:w="4386" w:type="pct"/>
          </w:tcPr>
          <w:sdt>
            <w:sdtPr>
              <w:id w:val="959835686"/>
              <w:lock w:val="contentLocked"/>
              <w:placeholder>
                <w:docPart w:val="BE58ECBFA5144CF59ECA3987BB3B275D"/>
              </w:placeholder>
            </w:sdtPr>
            <w:sdtEndPr/>
            <w:sdtContent>
              <w:p w:rsidR="00573AC8" w:rsidRPr="00160A10" w:rsidRDefault="00573AC8" w:rsidP="007D16DB">
                <w:r w:rsidRPr="00160A10">
                  <w:t xml:space="preserve">If the inspections, tests and analyses referred to in clauses 8.2 and 8.3 show the supplies to be in accordance with the contract requirements, the cost of the inspections, tests and analyses shall be defrayed by the purchaser. </w:t>
                </w:r>
              </w:p>
            </w:sdtContent>
          </w:sdt>
        </w:tc>
      </w:tr>
      <w:tr w:rsidR="00573AC8" w:rsidRPr="00160A10" w:rsidTr="00726BE7">
        <w:tc>
          <w:tcPr>
            <w:tcW w:w="614" w:type="pct"/>
          </w:tcPr>
          <w:p w:rsidR="00573AC8" w:rsidRPr="00160A10" w:rsidRDefault="00573AC8" w:rsidP="00573AC8">
            <w:r w:rsidRPr="00160A10">
              <w:t>8.5</w:t>
            </w:r>
          </w:p>
        </w:tc>
        <w:tc>
          <w:tcPr>
            <w:tcW w:w="4386" w:type="pct"/>
          </w:tcPr>
          <w:sdt>
            <w:sdtPr>
              <w:id w:val="-1028489019"/>
              <w:lock w:val="sdtContentLocked"/>
              <w:placeholder>
                <w:docPart w:val="D7A0B2797D044822AA961A6339136F94"/>
              </w:placeholder>
              <w:showingPlcHdr/>
            </w:sdtPr>
            <w:sdtEndPr/>
            <w:sdtContent>
              <w:p w:rsidR="00573AC8" w:rsidRPr="00160A10" w:rsidRDefault="00573AC8" w:rsidP="00573AC8">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sdtContent>
          </w:sdt>
        </w:tc>
      </w:tr>
      <w:tr w:rsidR="00573AC8" w:rsidRPr="00160A10" w:rsidTr="00726BE7">
        <w:tc>
          <w:tcPr>
            <w:tcW w:w="614" w:type="pct"/>
          </w:tcPr>
          <w:p w:rsidR="00573AC8" w:rsidRPr="00160A10" w:rsidRDefault="00573AC8" w:rsidP="00573AC8">
            <w:r w:rsidRPr="00160A10">
              <w:t>8.6</w:t>
            </w:r>
          </w:p>
        </w:tc>
        <w:tc>
          <w:tcPr>
            <w:tcW w:w="4386" w:type="pct"/>
          </w:tcPr>
          <w:sdt>
            <w:sdtPr>
              <w:id w:val="-538818467"/>
              <w:lock w:val="sdtContentLocked"/>
              <w:placeholder>
                <w:docPart w:val="2C4E57F801524B16ADB79F45B9562648"/>
              </w:placeholder>
              <w:showingPlcHdr/>
            </w:sdtPr>
            <w:sdtEndPr/>
            <w:sdtContent>
              <w:p w:rsidR="00573AC8" w:rsidRPr="00160A10" w:rsidRDefault="00573AC8" w:rsidP="00573AC8">
                <w:r w:rsidRPr="00160A10">
                  <w:t>Supplies and services referred to in clauses 8.2 and 8.3 and which do not comply with the contract requirements may be rejected.</w:t>
                </w:r>
              </w:p>
            </w:sdtContent>
          </w:sdt>
        </w:tc>
      </w:tr>
      <w:tr w:rsidR="00573AC8" w:rsidRPr="00160A10" w:rsidTr="00726BE7">
        <w:tc>
          <w:tcPr>
            <w:tcW w:w="614" w:type="pct"/>
          </w:tcPr>
          <w:p w:rsidR="00573AC8" w:rsidRPr="00160A10" w:rsidRDefault="00573AC8" w:rsidP="00573AC8">
            <w:r w:rsidRPr="00160A10">
              <w:t>8.7</w:t>
            </w:r>
          </w:p>
        </w:tc>
        <w:tc>
          <w:tcPr>
            <w:tcW w:w="4386" w:type="pct"/>
          </w:tcPr>
          <w:sdt>
            <w:sdtPr>
              <w:id w:val="777995041"/>
              <w:lock w:val="sdtContentLocked"/>
              <w:placeholder>
                <w:docPart w:val="8B87BC8ECF6B4B95B76FF9B55F25CA3F"/>
              </w:placeholder>
              <w:showingPlcHdr/>
            </w:sdtPr>
            <w:sdtEndPr/>
            <w:sdtContent>
              <w:p w:rsidR="00573AC8" w:rsidRPr="00160A10" w:rsidRDefault="00573AC8" w:rsidP="00573AC8">
                <w:r w:rsidRPr="00160A10">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sdtContent>
          </w:sdt>
        </w:tc>
      </w:tr>
      <w:tr w:rsidR="00573AC8" w:rsidRPr="00160A10" w:rsidTr="00726BE7">
        <w:tc>
          <w:tcPr>
            <w:tcW w:w="614" w:type="pct"/>
          </w:tcPr>
          <w:p w:rsidR="00573AC8" w:rsidRPr="00160A10" w:rsidRDefault="00573AC8" w:rsidP="00573AC8">
            <w:r w:rsidRPr="00160A10">
              <w:t>8.8</w:t>
            </w:r>
          </w:p>
        </w:tc>
        <w:tc>
          <w:tcPr>
            <w:tcW w:w="4386" w:type="pct"/>
          </w:tcPr>
          <w:sdt>
            <w:sdtPr>
              <w:id w:val="-633322304"/>
              <w:lock w:val="sdtContentLocked"/>
              <w:placeholder>
                <w:docPart w:val="F1B39C1FF7EE4367965383EA86C05397"/>
              </w:placeholder>
              <w:showingPlcHdr/>
            </w:sdtPr>
            <w:sdtEndPr/>
            <w:sdtContent>
              <w:p w:rsidR="00573AC8" w:rsidRPr="00160A10" w:rsidRDefault="00573AC8" w:rsidP="00573AC8">
                <w:r w:rsidRPr="00160A10">
                  <w:t>The provisions of clauses 8.4 to 8.7 shall not prejudice the right of the purchaser to cancel the contract because of a breach of the conditions thereof, or to act in terms of Clause 23 of GCC.</w:t>
                </w:r>
              </w:p>
            </w:sdtContent>
          </w:sdt>
        </w:tc>
      </w:tr>
      <w:tr w:rsidR="0000200A" w:rsidRPr="00160A10" w:rsidTr="00726BE7">
        <w:sdt>
          <w:sdtPr>
            <w:id w:val="-1385014208"/>
            <w:lock w:val="sdtContentLocked"/>
            <w:placeholder>
              <w:docPart w:val="DefaultPlaceholder_1082065158"/>
            </w:placeholder>
          </w:sdtPr>
          <w:sdtEndPr/>
          <w:sdtContent>
            <w:tc>
              <w:tcPr>
                <w:tcW w:w="614" w:type="pct"/>
              </w:tcPr>
              <w:p w:rsidR="0000200A" w:rsidRPr="00160A10" w:rsidRDefault="0000200A" w:rsidP="00E234BA">
                <w:r w:rsidRPr="00160A10">
                  <w:t>GCC9</w:t>
                </w:r>
              </w:p>
            </w:tc>
          </w:sdtContent>
        </w:sdt>
        <w:sdt>
          <w:sdtPr>
            <w:rPr>
              <w:rStyle w:val="BoldChar"/>
            </w:rPr>
            <w:id w:val="1714692845"/>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Packing</w:t>
                </w:r>
              </w:p>
            </w:tc>
          </w:sdtContent>
        </w:sdt>
      </w:tr>
      <w:tr w:rsidR="00E234BA" w:rsidRPr="00160A10" w:rsidTr="00726BE7">
        <w:tc>
          <w:tcPr>
            <w:tcW w:w="614" w:type="pct"/>
          </w:tcPr>
          <w:p w:rsidR="00E234BA" w:rsidRPr="00160A10" w:rsidRDefault="00E234BA" w:rsidP="00E234BA">
            <w:r w:rsidRPr="00160A10">
              <w:t>9.1</w:t>
            </w:r>
          </w:p>
        </w:tc>
        <w:tc>
          <w:tcPr>
            <w:tcW w:w="4386" w:type="pct"/>
          </w:tcPr>
          <w:sdt>
            <w:sdtPr>
              <w:id w:val="-1075973981"/>
              <w:lock w:val="sdtContentLocked"/>
              <w:placeholder>
                <w:docPart w:val="E38494299AEB41B4A0F44211FC266A01"/>
              </w:placeholder>
            </w:sdtPr>
            <w:sdtEndPr/>
            <w:sdtContent>
              <w:p w:rsidR="00E234BA" w:rsidRPr="00160A10" w:rsidRDefault="00E234BA" w:rsidP="00E234BA">
                <w:r w:rsidRPr="00160A10">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sdtContent>
          </w:sdt>
        </w:tc>
      </w:tr>
      <w:tr w:rsidR="0000200A" w:rsidRPr="00160A10" w:rsidTr="00726BE7">
        <w:tc>
          <w:tcPr>
            <w:tcW w:w="614" w:type="pct"/>
          </w:tcPr>
          <w:p w:rsidR="0000200A" w:rsidRPr="00160A10" w:rsidRDefault="00E234BA" w:rsidP="00E234BA">
            <w:r w:rsidRPr="00160A10">
              <w:t>9.2</w:t>
            </w:r>
          </w:p>
        </w:tc>
        <w:tc>
          <w:tcPr>
            <w:tcW w:w="4386" w:type="pct"/>
          </w:tcPr>
          <w:sdt>
            <w:sdtPr>
              <w:id w:val="-634414363"/>
              <w:lock w:val="sdtContentLocked"/>
              <w:placeholder>
                <w:docPart w:val="DefaultPlaceholder_1082065158"/>
              </w:placeholder>
            </w:sdtPr>
            <w:sdtEndPr/>
            <w:sdtContent>
              <w:p w:rsidR="0000200A" w:rsidRPr="00160A10" w:rsidRDefault="0000200A" w:rsidP="00E234BA">
                <w:pPr>
                  <w:rPr>
                    <w:rFonts w:ascii="Calibri" w:hAnsi="Calibri"/>
                  </w:rPr>
                </w:pPr>
                <w:r w:rsidRPr="00160A10">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sdtContent>
          </w:sdt>
        </w:tc>
      </w:tr>
      <w:tr w:rsidR="0000200A" w:rsidRPr="00160A10" w:rsidTr="00726BE7">
        <w:tc>
          <w:tcPr>
            <w:tcW w:w="614" w:type="pct"/>
          </w:tcPr>
          <w:sdt>
            <w:sdtPr>
              <w:id w:val="-1725835119"/>
              <w:lock w:val="sdtContentLocked"/>
              <w:placeholder>
                <w:docPart w:val="DefaultPlaceholder_1082065158"/>
              </w:placeholder>
            </w:sdtPr>
            <w:sdtEndPr/>
            <w:sdtContent>
              <w:p w:rsidR="0000200A" w:rsidRPr="00160A10" w:rsidRDefault="0000200A" w:rsidP="00E234BA">
                <w:r w:rsidRPr="00160A10">
                  <w:t>GCC10</w:t>
                </w:r>
              </w:p>
            </w:sdtContent>
          </w:sdt>
        </w:tc>
        <w:sdt>
          <w:sdtPr>
            <w:rPr>
              <w:rStyle w:val="Strong"/>
              <w:rFonts w:ascii="Calibri" w:hAnsi="Calibri" w:cs="Calibri"/>
            </w:rPr>
            <w:id w:val="-98531218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rPr>
                </w:pPr>
                <w:r w:rsidRPr="00160A10">
                  <w:rPr>
                    <w:rStyle w:val="BoldChar"/>
                  </w:rPr>
                  <w:t>Delivery and Documentation</w:t>
                </w:r>
              </w:p>
            </w:tc>
          </w:sdtContent>
        </w:sdt>
      </w:tr>
      <w:tr w:rsidR="00E234BA" w:rsidRPr="00160A10" w:rsidTr="00726BE7">
        <w:tc>
          <w:tcPr>
            <w:tcW w:w="614" w:type="pct"/>
          </w:tcPr>
          <w:p w:rsidR="00E234BA" w:rsidRPr="00160A10" w:rsidRDefault="00E234BA" w:rsidP="00E234BA">
            <w:r w:rsidRPr="00160A10">
              <w:t>10.1</w:t>
            </w:r>
          </w:p>
        </w:tc>
        <w:tc>
          <w:tcPr>
            <w:tcW w:w="4386" w:type="pct"/>
          </w:tcPr>
          <w:sdt>
            <w:sdtPr>
              <w:id w:val="-1596476890"/>
              <w:lock w:val="sdtContentLocked"/>
              <w:placeholder>
                <w:docPart w:val="314DA963684746E8AA63D1E73CE80A4E"/>
              </w:placeholder>
            </w:sdtPr>
            <w:sdtEndPr/>
            <w:sdtContent>
              <w:p w:rsidR="00E234BA" w:rsidRPr="00160A10" w:rsidRDefault="00E234BA" w:rsidP="00E234BA">
                <w:pPr>
                  <w:rPr>
                    <w:rFonts w:ascii="Calibri" w:hAnsi="Calibri"/>
                  </w:rPr>
                </w:pPr>
                <w:r w:rsidRPr="00160A10">
                  <w:t>The supplier in accordance with the terms specified in the contract shall make delivery of the goods/services. The SCC specifies the details of shipping and/or other documents furnished by the supplier.</w:t>
                </w:r>
              </w:p>
            </w:sdtContent>
          </w:sdt>
        </w:tc>
      </w:tr>
      <w:tr w:rsidR="0000200A" w:rsidRPr="00160A10" w:rsidTr="00726BE7">
        <w:tc>
          <w:tcPr>
            <w:tcW w:w="614" w:type="pct"/>
          </w:tcPr>
          <w:p w:rsidR="0000200A" w:rsidRPr="00160A10" w:rsidRDefault="00E234BA" w:rsidP="00E234BA">
            <w:r w:rsidRPr="00160A10">
              <w:t>10.2</w:t>
            </w:r>
          </w:p>
        </w:tc>
        <w:tc>
          <w:tcPr>
            <w:tcW w:w="4386" w:type="pct"/>
          </w:tcPr>
          <w:sdt>
            <w:sdtPr>
              <w:id w:val="-127475050"/>
              <w:lock w:val="sdtContentLocked"/>
              <w:placeholder>
                <w:docPart w:val="DefaultPlaceholder_1082065158"/>
              </w:placeholder>
            </w:sdtPr>
            <w:sdtEndPr/>
            <w:sdtContent>
              <w:p w:rsidR="0000200A" w:rsidRPr="00160A10" w:rsidRDefault="0000200A" w:rsidP="00E234BA">
                <w:pPr>
                  <w:rPr>
                    <w:rFonts w:ascii="Calibri" w:hAnsi="Calibri"/>
                  </w:rPr>
                </w:pPr>
                <w:r w:rsidRPr="00160A10">
                  <w:t>Documents submitted by the supplier specified in SCC.</w:t>
                </w:r>
              </w:p>
            </w:sdtContent>
          </w:sdt>
        </w:tc>
      </w:tr>
      <w:tr w:rsidR="0000200A" w:rsidRPr="00160A10" w:rsidTr="00726BE7">
        <w:sdt>
          <w:sdtPr>
            <w:id w:val="106011884"/>
            <w:lock w:val="sdtContentLocked"/>
            <w:placeholder>
              <w:docPart w:val="DefaultPlaceholder_1082065158"/>
            </w:placeholder>
          </w:sdtPr>
          <w:sdtEndPr/>
          <w:sdtContent>
            <w:tc>
              <w:tcPr>
                <w:tcW w:w="614" w:type="pct"/>
              </w:tcPr>
              <w:p w:rsidR="0000200A" w:rsidRPr="00160A10" w:rsidRDefault="0000200A" w:rsidP="00E153F0">
                <w:r w:rsidRPr="00160A10">
                  <w:t>SCC10</w:t>
                </w:r>
              </w:p>
            </w:tc>
          </w:sdtContent>
        </w:sdt>
        <w:tc>
          <w:tcPr>
            <w:tcW w:w="4386" w:type="pct"/>
          </w:tcPr>
          <w:p w:rsidR="0000200A" w:rsidRDefault="002D2891" w:rsidP="000132D5">
            <w:r>
              <w:t>Delivery and documentation include:</w:t>
            </w:r>
          </w:p>
          <w:p w:rsidR="00B47F0D" w:rsidRDefault="00B47F0D" w:rsidP="002D2891">
            <w:r>
              <w:t>Registers for each Quiz held</w:t>
            </w:r>
          </w:p>
          <w:p w:rsidR="002D2891" w:rsidRPr="00160A10" w:rsidRDefault="00B47F0D" w:rsidP="002D2891">
            <w:r>
              <w:t>Proo</w:t>
            </w:r>
            <w:r w:rsidR="002D2891">
              <w:t>f of paid expenditure</w:t>
            </w:r>
          </w:p>
        </w:tc>
      </w:tr>
      <w:tr w:rsidR="0000200A" w:rsidRPr="00160A10" w:rsidTr="00726BE7">
        <w:sdt>
          <w:sdtPr>
            <w:id w:val="1175847151"/>
            <w:lock w:val="sdtContentLocked"/>
            <w:placeholder>
              <w:docPart w:val="DefaultPlaceholder_1082065158"/>
            </w:placeholder>
          </w:sdtPr>
          <w:sdtEndPr/>
          <w:sdtContent>
            <w:tc>
              <w:tcPr>
                <w:tcW w:w="614" w:type="pct"/>
              </w:tcPr>
              <w:p w:rsidR="0000200A" w:rsidRPr="00160A10" w:rsidRDefault="0000200A" w:rsidP="00E153F0">
                <w:r w:rsidRPr="00160A10">
                  <w:t>GCC11</w:t>
                </w:r>
              </w:p>
            </w:tc>
          </w:sdtContent>
        </w:sdt>
        <w:sdt>
          <w:sdtPr>
            <w:rPr>
              <w:rStyle w:val="Strong"/>
              <w:b/>
            </w:rPr>
            <w:id w:val="1211310192"/>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pStyle w:val="Bold"/>
                  <w:rPr>
                    <w:rStyle w:val="Strong"/>
                    <w:b/>
                  </w:rPr>
                </w:pPr>
                <w:r w:rsidRPr="00160A10">
                  <w:rPr>
                    <w:rStyle w:val="Strong"/>
                    <w:b/>
                  </w:rPr>
                  <w:t>Insurance</w:t>
                </w:r>
              </w:p>
            </w:tc>
          </w:sdtContent>
        </w:sdt>
      </w:tr>
      <w:tr w:rsidR="0000200A" w:rsidRPr="00160A10" w:rsidTr="00726BE7">
        <w:tc>
          <w:tcPr>
            <w:tcW w:w="614" w:type="pct"/>
          </w:tcPr>
          <w:p w:rsidR="0000200A" w:rsidRPr="00160A10" w:rsidRDefault="00E234BA" w:rsidP="00E234BA">
            <w:r w:rsidRPr="00160A10">
              <w:t>11.1</w:t>
            </w:r>
          </w:p>
        </w:tc>
        <w:sdt>
          <w:sdtPr>
            <w:id w:val="-592784147"/>
            <w:lock w:val="sdtContentLocked"/>
            <w:placeholder>
              <w:docPart w:val="DefaultPlaceholder_1082065158"/>
            </w:placeholder>
          </w:sdtPr>
          <w:sdtEndPr/>
          <w:sdtContent>
            <w:tc>
              <w:tcPr>
                <w:tcW w:w="4386" w:type="pct"/>
              </w:tcPr>
              <w:p w:rsidR="0000200A" w:rsidRPr="00160A10" w:rsidRDefault="0000200A" w:rsidP="00E234BA">
                <w:r w:rsidRPr="00160A10">
                  <w:t>The goods supplied under the contract are fully insured in a freely convertible currency against loss or damage incidental to manufacture or acquisition, transportation, storage and delivery in the manner specified in the SCC.</w:t>
                </w:r>
              </w:p>
            </w:tc>
          </w:sdtContent>
        </w:sdt>
      </w:tr>
      <w:tr w:rsidR="0000200A" w:rsidRPr="00160A10" w:rsidTr="00726BE7">
        <w:sdt>
          <w:sdtPr>
            <w:id w:val="-1455554974"/>
            <w:lock w:val="sdtContentLocked"/>
            <w:placeholder>
              <w:docPart w:val="DefaultPlaceholder_1082065158"/>
            </w:placeholder>
          </w:sdtPr>
          <w:sdtEndPr/>
          <w:sdtContent>
            <w:tc>
              <w:tcPr>
                <w:tcW w:w="614" w:type="pct"/>
              </w:tcPr>
              <w:p w:rsidR="0000200A" w:rsidRPr="00160A10" w:rsidRDefault="0000200A" w:rsidP="00E153F0">
                <w:r w:rsidRPr="00160A10">
                  <w:t>SCC11A</w:t>
                </w:r>
              </w:p>
            </w:tc>
          </w:sdtContent>
        </w:sdt>
        <w:tc>
          <w:tcPr>
            <w:tcW w:w="4386" w:type="pct"/>
          </w:tcPr>
          <w:p w:rsidR="0000200A" w:rsidRPr="00F42253" w:rsidRDefault="0000200A" w:rsidP="002D2891">
            <w:pPr>
              <w:pStyle w:val="Num2P"/>
              <w:numPr>
                <w:ilvl w:val="0"/>
                <w:numId w:val="0"/>
              </w:numPr>
              <w:ind w:left="171"/>
              <w:rPr>
                <w:rFonts w:ascii="Calibri" w:hAnsi="Calibri"/>
              </w:rPr>
            </w:pPr>
            <w:r w:rsidRPr="00160A10">
              <w:t xml:space="preserve">The contractor </w:t>
            </w:r>
            <w:r w:rsidR="009A5316" w:rsidRPr="00160A10">
              <w:t xml:space="preserve">carries insurance of R 3 million </w:t>
            </w:r>
            <w:r w:rsidRPr="00160A10">
              <w:t>for both</w:t>
            </w:r>
            <w:r w:rsidR="002D2891">
              <w:t xml:space="preserve"> </w:t>
            </w:r>
            <w:r w:rsidRPr="00F42253">
              <w:t>public liability (including product liability) plus professional indemnity</w:t>
            </w:r>
            <w:r w:rsidR="009A5316" w:rsidRPr="00F42253">
              <w:rPr>
                <w:rFonts w:ascii="Calibri" w:hAnsi="Calibri"/>
              </w:rPr>
              <w:t xml:space="preserve"> </w:t>
            </w:r>
          </w:p>
        </w:tc>
      </w:tr>
      <w:tr w:rsidR="0000200A" w:rsidRPr="00160A10" w:rsidTr="00726BE7">
        <w:tc>
          <w:tcPr>
            <w:tcW w:w="614" w:type="pct"/>
          </w:tcPr>
          <w:sdt>
            <w:sdtPr>
              <w:id w:val="-799767284"/>
              <w:lock w:val="sdtContentLocked"/>
              <w:placeholder>
                <w:docPart w:val="DefaultPlaceholder_1082065158"/>
              </w:placeholder>
            </w:sdtPr>
            <w:sdtEndPr/>
            <w:sdtContent>
              <w:p w:rsidR="0000200A" w:rsidRPr="00160A10" w:rsidRDefault="0000200A" w:rsidP="00E153F0">
                <w:r w:rsidRPr="00160A10">
                  <w:t>GCC12</w:t>
                </w:r>
              </w:p>
            </w:sdtContent>
          </w:sdt>
        </w:tc>
        <w:sdt>
          <w:sdtPr>
            <w:rPr>
              <w:rStyle w:val="Strong"/>
              <w:rFonts w:ascii="Calibri" w:hAnsi="Calibri" w:cs="Calibri"/>
              <w:b w:val="0"/>
            </w:rPr>
            <w:id w:val="166080133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Transportation</w:t>
                </w:r>
              </w:p>
            </w:tc>
          </w:sdtContent>
        </w:sdt>
      </w:tr>
      <w:tr w:rsidR="0000200A" w:rsidRPr="00160A10" w:rsidTr="00726BE7">
        <w:tc>
          <w:tcPr>
            <w:tcW w:w="614" w:type="pct"/>
          </w:tcPr>
          <w:p w:rsidR="0000200A" w:rsidRPr="00160A10" w:rsidRDefault="000132D5" w:rsidP="000132D5">
            <w:r w:rsidRPr="00160A10">
              <w:t>12.1</w:t>
            </w:r>
          </w:p>
        </w:tc>
        <w:sdt>
          <w:sdtPr>
            <w:id w:val="-1578815437"/>
            <w:lock w:val="sdtContentLocked"/>
            <w:placeholder>
              <w:docPart w:val="DefaultPlaceholder_1082065158"/>
            </w:placeholder>
          </w:sdtPr>
          <w:sdtEndPr/>
          <w:sdtContent>
            <w:tc>
              <w:tcPr>
                <w:tcW w:w="4386" w:type="pct"/>
              </w:tcPr>
              <w:p w:rsidR="0000200A" w:rsidRPr="00160A10" w:rsidRDefault="0000200A" w:rsidP="000132D5">
                <w:r w:rsidRPr="00160A10">
                  <w:t>Should a price other than an all-inclusive delivered price be required, this shall be specified in the SCC.</w:t>
                </w:r>
              </w:p>
            </w:tc>
          </w:sdtContent>
        </w:sdt>
      </w:tr>
      <w:tr w:rsidR="0000200A" w:rsidRPr="00160A10" w:rsidTr="00726BE7">
        <w:sdt>
          <w:sdtPr>
            <w:id w:val="-12303562"/>
            <w:lock w:val="sdtContentLocked"/>
            <w:placeholder>
              <w:docPart w:val="DefaultPlaceholder_1082065158"/>
            </w:placeholder>
          </w:sdtPr>
          <w:sdtEndPr/>
          <w:sdtContent>
            <w:tc>
              <w:tcPr>
                <w:tcW w:w="614" w:type="pct"/>
              </w:tcPr>
              <w:p w:rsidR="0000200A" w:rsidRPr="00160A10" w:rsidRDefault="0000200A" w:rsidP="000132D5">
                <w:r w:rsidRPr="00160A10">
                  <w:t>GCC13</w:t>
                </w:r>
              </w:p>
            </w:tc>
          </w:sdtContent>
        </w:sdt>
        <w:sdt>
          <w:sdtPr>
            <w:rPr>
              <w:rStyle w:val="Strong"/>
              <w:rFonts w:ascii="Calibri" w:hAnsi="Calibri" w:cs="Calibri"/>
            </w:rPr>
            <w:id w:val="-56526409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132D5">
                <w:pPr>
                  <w:rPr>
                    <w:rStyle w:val="Strong"/>
                    <w:rFonts w:ascii="Calibri" w:hAnsi="Calibri" w:cs="Calibri"/>
                  </w:rPr>
                </w:pPr>
                <w:r w:rsidRPr="00160A10">
                  <w:rPr>
                    <w:rStyle w:val="BoldChar"/>
                  </w:rPr>
                  <w:t>Incidental services</w:t>
                </w:r>
              </w:p>
            </w:tc>
          </w:sdtContent>
        </w:sdt>
      </w:tr>
      <w:tr w:rsidR="000132D5" w:rsidRPr="00160A10" w:rsidTr="00726BE7">
        <w:tc>
          <w:tcPr>
            <w:tcW w:w="614" w:type="pct"/>
          </w:tcPr>
          <w:p w:rsidR="000132D5" w:rsidRPr="00160A10" w:rsidRDefault="000132D5" w:rsidP="000132D5">
            <w:r w:rsidRPr="00160A10">
              <w:t>13.1</w:t>
            </w:r>
          </w:p>
        </w:tc>
        <w:tc>
          <w:tcPr>
            <w:tcW w:w="4386" w:type="pct"/>
          </w:tcPr>
          <w:sdt>
            <w:sdtPr>
              <w:id w:val="1972249573"/>
              <w:lock w:val="contentLocked"/>
              <w:placeholder>
                <w:docPart w:val="55A35BCB3CFF43A09B19AF8138F3824F"/>
              </w:placeholder>
            </w:sdtPr>
            <w:sdtEndPr/>
            <w:sdtContent>
              <w:p w:rsidR="000132D5" w:rsidRPr="00160A10" w:rsidRDefault="000132D5" w:rsidP="000132D5">
                <w:r w:rsidRPr="00160A10">
                  <w:t>The supplier may be required to provide any or all of the following services, including additional services, if any, specified in SCC:</w:t>
                </w:r>
              </w:p>
              <w:p w:rsidR="000132D5" w:rsidRPr="00160A10" w:rsidRDefault="000132D5" w:rsidP="000132D5">
                <w:r w:rsidRPr="00160A10">
                  <w:t>13.1.1</w:t>
                </w:r>
                <w:r w:rsidR="00806FD0">
                  <w:t xml:space="preserve"> </w:t>
                </w:r>
                <w:r w:rsidRPr="00160A10">
                  <w:t xml:space="preserve"> </w:t>
                </w:r>
                <w:r w:rsidR="00806FD0">
                  <w:t xml:space="preserve">  </w:t>
                </w:r>
                <w:r w:rsidRPr="00160A10">
                  <w:t>Performance or supervision of on-site assembly and/or commissioning of the supplied goods;</w:t>
                </w:r>
              </w:p>
              <w:p w:rsidR="000132D5" w:rsidRPr="00160A10" w:rsidRDefault="000132D5" w:rsidP="000132D5">
                <w:r w:rsidRPr="00160A10">
                  <w:t xml:space="preserve">13.1.2 </w:t>
                </w:r>
                <w:r w:rsidR="00806FD0">
                  <w:t xml:space="preserve">   </w:t>
                </w:r>
                <w:r w:rsidRPr="00160A10">
                  <w:t>Furnishing of tools required for assembly and/or maintenance of the supplied goods;</w:t>
                </w:r>
              </w:p>
              <w:p w:rsidR="000132D5" w:rsidRPr="00160A10" w:rsidRDefault="000132D5" w:rsidP="00806FD0">
                <w:pPr>
                  <w:ind w:left="681" w:hanging="681"/>
                </w:pPr>
                <w:r w:rsidRPr="00160A10">
                  <w:t xml:space="preserve">13.1.3 </w:t>
                </w:r>
                <w:r w:rsidR="00806FD0">
                  <w:t xml:space="preserve">  </w:t>
                </w:r>
                <w:r w:rsidRPr="00160A10">
                  <w:t xml:space="preserve">Furnishing of a detailed operations and maintenance manual for each appropriate unit of the supplied goods;  </w:t>
                </w:r>
              </w:p>
              <w:p w:rsidR="000132D5" w:rsidRPr="00160A10" w:rsidRDefault="000132D5" w:rsidP="00F42253">
                <w:pPr>
                  <w:ind w:left="681" w:hanging="681"/>
                </w:pPr>
                <w:r w:rsidRPr="00160A10">
                  <w:t xml:space="preserve">13.1.3 </w:t>
                </w:r>
                <w:r w:rsidR="00F42253">
                  <w:t xml:space="preserve">  </w:t>
                </w:r>
                <w:r w:rsidRPr="00160A10">
                  <w:t>Performance or supervision or maintenance and/or repair of the supplied goods, for a period of time agreed by the parties, provided that this service shall not relieve the supplier of any warranty obligations under this contract; and</w:t>
                </w:r>
              </w:p>
              <w:p w:rsidR="000132D5" w:rsidRPr="00160A10" w:rsidRDefault="00F051AE" w:rsidP="00F42253">
                <w:pPr>
                  <w:ind w:left="681" w:hanging="681"/>
                  <w:rPr>
                    <w:rFonts w:ascii="Calibri" w:hAnsi="Calibri"/>
                  </w:rPr>
                </w:pPr>
                <w:r w:rsidRPr="00F42253">
                  <w:t>13.1.4</w:t>
                </w:r>
                <w:r w:rsidR="000132D5" w:rsidRPr="00F42253">
                  <w:t xml:space="preserve"> </w:t>
                </w:r>
                <w:r w:rsidR="00F42253">
                  <w:t xml:space="preserve"> </w:t>
                </w:r>
                <w:r w:rsidR="000132D5" w:rsidRPr="00F42253">
                  <w:t>Training of the purchaser’s personnel, at the supplier’s plant and/or on-site, conducted in assembly, start-up, operation, maintenance, and/or repair of the supplied goods.</w:t>
                </w:r>
              </w:p>
            </w:sdtContent>
          </w:sdt>
        </w:tc>
      </w:tr>
      <w:tr w:rsidR="0000200A" w:rsidRPr="00160A10" w:rsidTr="00726BE7">
        <w:tc>
          <w:tcPr>
            <w:tcW w:w="614" w:type="pct"/>
          </w:tcPr>
          <w:p w:rsidR="0000200A" w:rsidRPr="00160A10" w:rsidRDefault="000132D5" w:rsidP="000132D5">
            <w:r w:rsidRPr="00160A10">
              <w:t>13.2</w:t>
            </w:r>
          </w:p>
        </w:tc>
        <w:tc>
          <w:tcPr>
            <w:tcW w:w="4386" w:type="pct"/>
          </w:tcPr>
          <w:sdt>
            <w:sdtPr>
              <w:id w:val="262966215"/>
              <w:lock w:val="sdtContentLocked"/>
              <w:placeholder>
                <w:docPart w:val="DefaultPlaceholder_1082065158"/>
              </w:placeholder>
            </w:sdtPr>
            <w:sdtEndPr/>
            <w:sdtContent>
              <w:p w:rsidR="0000200A" w:rsidRPr="00160A10" w:rsidRDefault="000132D5" w:rsidP="002A2BB2">
                <w:pPr>
                  <w:rPr>
                    <w:rFonts w:ascii="Calibri" w:hAnsi="Calibri"/>
                  </w:rPr>
                </w:pPr>
                <w:r w:rsidRPr="00160A10">
                  <w:t>Prices charged by the supplier for incidental services, if not included in the contract price for the goods, shall be agreed upon in advance by the parties and shall not exceed the prevailing rates charged to other parties by the supplier for similar services.</w:t>
                </w:r>
              </w:p>
            </w:sdtContent>
          </w:sdt>
        </w:tc>
      </w:tr>
      <w:tr w:rsidR="0000200A" w:rsidRPr="00160A10" w:rsidTr="00726BE7">
        <w:sdt>
          <w:sdtPr>
            <w:id w:val="366959719"/>
            <w:lock w:val="sdtContentLocked"/>
            <w:placeholder>
              <w:docPart w:val="DefaultPlaceholder_1082065158"/>
            </w:placeholder>
          </w:sdtPr>
          <w:sdtEndPr/>
          <w:sdtContent>
            <w:tc>
              <w:tcPr>
                <w:tcW w:w="614" w:type="pct"/>
              </w:tcPr>
              <w:p w:rsidR="0000200A" w:rsidRPr="00160A10" w:rsidRDefault="0000200A" w:rsidP="009B3121">
                <w:r w:rsidRPr="00160A10">
                  <w:t>GCC14</w:t>
                </w:r>
              </w:p>
            </w:tc>
          </w:sdtContent>
        </w:sdt>
        <w:sdt>
          <w:sdtPr>
            <w:rPr>
              <w:rStyle w:val="Strong"/>
              <w:rFonts w:ascii="Calibri" w:hAnsi="Calibri" w:cs="Calibri"/>
            </w:rPr>
            <w:id w:val="72371298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rPr>
                </w:pPr>
                <w:r w:rsidRPr="00160A10">
                  <w:rPr>
                    <w:rStyle w:val="BoldChar"/>
                  </w:rPr>
                  <w:t>Spare parts</w:t>
                </w:r>
              </w:p>
            </w:tc>
          </w:sdtContent>
        </w:sdt>
      </w:tr>
      <w:tr w:rsidR="0000200A" w:rsidRPr="00160A10" w:rsidTr="00726BE7">
        <w:tc>
          <w:tcPr>
            <w:tcW w:w="614" w:type="pct"/>
          </w:tcPr>
          <w:p w:rsidR="0000200A" w:rsidRPr="00160A10" w:rsidRDefault="009B3121" w:rsidP="009B3121">
            <w:r w:rsidRPr="00160A10">
              <w:t>14.1</w:t>
            </w:r>
          </w:p>
        </w:tc>
        <w:tc>
          <w:tcPr>
            <w:tcW w:w="4386" w:type="pct"/>
          </w:tcPr>
          <w:sdt>
            <w:sdtPr>
              <w:id w:val="1960844632"/>
              <w:lock w:val="sdtContentLocked"/>
              <w:placeholder>
                <w:docPart w:val="DefaultPlaceholder_1082065158"/>
              </w:placeholder>
            </w:sdtPr>
            <w:sdtEndPr/>
            <w:sdtContent>
              <w:p w:rsidR="0000200A" w:rsidRPr="00160A10" w:rsidRDefault="0000200A" w:rsidP="009B3121">
                <w:r w:rsidRPr="00160A10">
                  <w:t>As specified in SCC, the supplier may be required to provide any or all of the following materials, notifications, and information pertaining to spare parts manufactured or distributed by the supplier:</w:t>
                </w:r>
              </w:p>
              <w:p w:rsidR="0000200A" w:rsidRPr="00160A10" w:rsidRDefault="009B3121" w:rsidP="009B3121">
                <w:r w:rsidRPr="00160A10">
                  <w:t xml:space="preserve">14.1.1  </w:t>
                </w:r>
                <w:r w:rsidR="0000200A" w:rsidRPr="00160A10">
                  <w:t>Such spare parts as the purchaser may elect to purchase from the supplier, provided that this election shall not relieve the supplier of any warranty obligations under the contract; and</w:t>
                </w:r>
              </w:p>
              <w:p w:rsidR="0000200A" w:rsidRPr="00160A10" w:rsidRDefault="009B3121" w:rsidP="009B3121">
                <w:r w:rsidRPr="00160A10">
                  <w:t xml:space="preserve">14.1.2  </w:t>
                </w:r>
                <w:r w:rsidR="0000200A" w:rsidRPr="00160A10">
                  <w:t>In the event of termination of production of the spare parts:</w:t>
                </w:r>
              </w:p>
              <w:p w:rsidR="0000200A" w:rsidRPr="00160A10" w:rsidRDefault="009B3121" w:rsidP="00F42253">
                <w:pPr>
                  <w:ind w:left="1815" w:hanging="851"/>
                </w:pPr>
                <w:r w:rsidRPr="00160A10">
                  <w:t xml:space="preserve">14.1.2.1  </w:t>
                </w:r>
                <w:r w:rsidR="00F42253">
                  <w:t xml:space="preserve">  </w:t>
                </w:r>
                <w:r w:rsidR="0000200A" w:rsidRPr="00160A10">
                  <w:t>Advance notification to the purchaser of the pending termination, in sufficient time to permit the purchaser to procure needed requirements; and</w:t>
                </w:r>
              </w:p>
              <w:p w:rsidR="0000200A" w:rsidRPr="00160A10" w:rsidRDefault="009B3121" w:rsidP="00F42253">
                <w:pPr>
                  <w:ind w:left="1815" w:hanging="852"/>
                  <w:rPr>
                    <w:rFonts w:ascii="Calibri" w:hAnsi="Calibri"/>
                  </w:rPr>
                </w:pPr>
                <w:r w:rsidRPr="00160A10">
                  <w:t xml:space="preserve">14.1.2.1  </w:t>
                </w:r>
                <w:r w:rsidR="00F42253">
                  <w:t xml:space="preserve"> </w:t>
                </w:r>
                <w:r w:rsidR="0000200A" w:rsidRPr="00160A10">
                  <w:t>Following such termination, furnishing at no cost to the purchaser, the blueprints, drawings, and specifications of the spare parts, if requested.</w:t>
                </w:r>
              </w:p>
            </w:sdtContent>
          </w:sdt>
        </w:tc>
      </w:tr>
      <w:tr w:rsidR="00A94B76" w:rsidRPr="00160A10" w:rsidTr="004A7630">
        <w:trPr>
          <w:cantSplit/>
        </w:trPr>
        <w:tc>
          <w:tcPr>
            <w:tcW w:w="614" w:type="pct"/>
          </w:tcPr>
          <w:p w:rsidR="00A94B76" w:rsidRPr="00160A10" w:rsidRDefault="00824904" w:rsidP="00A94B76">
            <w:sdt>
              <w:sdtPr>
                <w:id w:val="-1068343366"/>
                <w:lock w:val="sdtContentLocked"/>
                <w:placeholder>
                  <w:docPart w:val="8EFA1B6462154272A1E3E4AB00DFAD10"/>
                </w:placeholder>
                <w:showingPlcHdr/>
              </w:sdtPr>
              <w:sdtEndPr/>
              <w:sdtContent>
                <w:r w:rsidR="00A94B76" w:rsidRPr="00160A10">
                  <w:t>SCC14.1A</w:t>
                </w:r>
              </w:sdtContent>
            </w:sdt>
          </w:p>
        </w:tc>
        <w:tc>
          <w:tcPr>
            <w:tcW w:w="4386" w:type="pct"/>
          </w:tcPr>
          <w:p w:rsidR="00A94B76" w:rsidRPr="00F42253" w:rsidRDefault="002D2891" w:rsidP="002D2891">
            <w:pPr>
              <w:rPr>
                <w:i/>
              </w:rPr>
            </w:pPr>
            <w:r>
              <w:t>Not Applicable</w:t>
            </w:r>
          </w:p>
        </w:tc>
      </w:tr>
      <w:tr w:rsidR="0000200A" w:rsidRPr="00160A10" w:rsidTr="00726BE7">
        <w:sdt>
          <w:sdtPr>
            <w:id w:val="759184190"/>
            <w:lock w:val="sdtContentLocked"/>
            <w:placeholder>
              <w:docPart w:val="DefaultPlaceholder_1082065158"/>
            </w:placeholder>
          </w:sdtPr>
          <w:sdtEndPr/>
          <w:sdtContent>
            <w:tc>
              <w:tcPr>
                <w:tcW w:w="614" w:type="pct"/>
              </w:tcPr>
              <w:p w:rsidR="0000200A" w:rsidRPr="00160A10" w:rsidRDefault="0000200A" w:rsidP="009B3121">
                <w:r w:rsidRPr="00160A10">
                  <w:t>GCC15</w:t>
                </w:r>
              </w:p>
            </w:tc>
          </w:sdtContent>
        </w:sdt>
        <w:sdt>
          <w:sdtPr>
            <w:rPr>
              <w:rStyle w:val="Strong"/>
              <w:rFonts w:ascii="Calibri" w:hAnsi="Calibri" w:cs="Calibri"/>
              <w:b w:val="0"/>
            </w:rPr>
            <w:id w:val="-204003818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b w:val="0"/>
                  </w:rPr>
                </w:pPr>
                <w:r w:rsidRPr="00160A10">
                  <w:rPr>
                    <w:rStyle w:val="BoldChar"/>
                  </w:rPr>
                  <w:t>Warranty</w:t>
                </w:r>
              </w:p>
            </w:tc>
          </w:sdtContent>
        </w:sdt>
      </w:tr>
      <w:tr w:rsidR="009B3121" w:rsidRPr="00160A10" w:rsidTr="00726BE7">
        <w:trPr>
          <w:trHeight w:val="48"/>
        </w:trPr>
        <w:tc>
          <w:tcPr>
            <w:tcW w:w="614" w:type="pct"/>
          </w:tcPr>
          <w:p w:rsidR="009B3121" w:rsidRPr="00160A10" w:rsidRDefault="009B3121" w:rsidP="009B3121">
            <w:r w:rsidRPr="00160A10">
              <w:t>15.1</w:t>
            </w:r>
          </w:p>
        </w:tc>
        <w:tc>
          <w:tcPr>
            <w:tcW w:w="4386" w:type="pct"/>
          </w:tcPr>
          <w:sdt>
            <w:sdtPr>
              <w:id w:val="661743415"/>
              <w:lock w:val="sdtContentLocked"/>
              <w:placeholder>
                <w:docPart w:val="03B5C511334549F1AF8BBA2029FB5A29"/>
              </w:placeholder>
            </w:sdtPr>
            <w:sdtEndPr/>
            <w:sdtContent>
              <w:p w:rsidR="009B3121" w:rsidRPr="00160A10" w:rsidRDefault="009B3121" w:rsidP="009B3121">
                <w:pPr>
                  <w:rPr>
                    <w:rFonts w:ascii="Calibri" w:hAnsi="Calibri"/>
                  </w:rPr>
                </w:pPr>
                <w:r w:rsidRPr="00160A10">
                  <w:t>The supplier warrants that the goods supplied under the contract are new, unused, of the most recent or current models and those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sdtContent>
          </w:sdt>
        </w:tc>
      </w:tr>
      <w:tr w:rsidR="009B3121" w:rsidRPr="00160A10" w:rsidTr="00726BE7">
        <w:trPr>
          <w:trHeight w:val="48"/>
        </w:trPr>
        <w:tc>
          <w:tcPr>
            <w:tcW w:w="614" w:type="pct"/>
          </w:tcPr>
          <w:p w:rsidR="009B3121" w:rsidRPr="00160A10" w:rsidRDefault="009B3121" w:rsidP="009B3121">
            <w:r w:rsidRPr="00160A10">
              <w:t>15.2</w:t>
            </w:r>
          </w:p>
        </w:tc>
        <w:tc>
          <w:tcPr>
            <w:tcW w:w="4386" w:type="pct"/>
          </w:tcPr>
          <w:sdt>
            <w:sdtPr>
              <w:id w:val="824938129"/>
              <w:lock w:val="sdtContentLocked"/>
              <w:placeholder>
                <w:docPart w:val="5C921EA8306348EAB410C1943C258AD9"/>
              </w:placeholder>
            </w:sdtPr>
            <w:sdtEndPr/>
            <w:sdtContent>
              <w:p w:rsidR="009B3121" w:rsidRPr="00160A10" w:rsidRDefault="009B3121" w:rsidP="009B3121">
                <w:pPr>
                  <w:rPr>
                    <w:rFonts w:ascii="Calibri" w:hAnsi="Calibri"/>
                  </w:rPr>
                </w:pPr>
                <w:r w:rsidRPr="00160A10">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sdtContent>
          </w:sdt>
        </w:tc>
      </w:tr>
      <w:tr w:rsidR="009B3121" w:rsidRPr="00160A10" w:rsidTr="00726BE7">
        <w:trPr>
          <w:trHeight w:val="48"/>
        </w:trPr>
        <w:tc>
          <w:tcPr>
            <w:tcW w:w="614" w:type="pct"/>
          </w:tcPr>
          <w:p w:rsidR="009B3121" w:rsidRPr="00160A10" w:rsidRDefault="009B3121" w:rsidP="009B3121">
            <w:r w:rsidRPr="00160A10">
              <w:t>15.3</w:t>
            </w:r>
          </w:p>
        </w:tc>
        <w:tc>
          <w:tcPr>
            <w:tcW w:w="4386" w:type="pct"/>
          </w:tcPr>
          <w:sdt>
            <w:sdtPr>
              <w:id w:val="-281647170"/>
              <w:lock w:val="sdtContentLocked"/>
              <w:placeholder>
                <w:docPart w:val="6EC4168ADAE14CF4B17BA146C0FB2A24"/>
              </w:placeholder>
            </w:sdtPr>
            <w:sdtEndPr/>
            <w:sdtContent>
              <w:p w:rsidR="009B3121" w:rsidRPr="00160A10" w:rsidRDefault="009B3121" w:rsidP="009B3121">
                <w:pPr>
                  <w:rPr>
                    <w:rFonts w:ascii="Calibri" w:hAnsi="Calibri"/>
                  </w:rPr>
                </w:pPr>
                <w:r w:rsidRPr="00160A10">
                  <w:t>The purchaser shall promptly notify the supplier in writing of any claims arising under this warranty.</w:t>
                </w:r>
              </w:p>
            </w:sdtContent>
          </w:sdt>
        </w:tc>
      </w:tr>
      <w:tr w:rsidR="009B3121" w:rsidRPr="00160A10" w:rsidTr="00726BE7">
        <w:trPr>
          <w:trHeight w:val="48"/>
        </w:trPr>
        <w:tc>
          <w:tcPr>
            <w:tcW w:w="614" w:type="pct"/>
          </w:tcPr>
          <w:p w:rsidR="009B3121" w:rsidRPr="00160A10" w:rsidRDefault="009B3121" w:rsidP="009B3121">
            <w:r w:rsidRPr="00160A10">
              <w:t>15.4</w:t>
            </w:r>
          </w:p>
        </w:tc>
        <w:tc>
          <w:tcPr>
            <w:tcW w:w="4386" w:type="pct"/>
          </w:tcPr>
          <w:sdt>
            <w:sdtPr>
              <w:id w:val="74629420"/>
              <w:lock w:val="sdtContentLocked"/>
              <w:placeholder>
                <w:docPart w:val="7EC84789796A4D09AC35B048B9983B05"/>
              </w:placeholder>
            </w:sdtPr>
            <w:sdtEndPr/>
            <w:sdtContent>
              <w:p w:rsidR="009B3121" w:rsidRPr="00160A10" w:rsidRDefault="009B3121" w:rsidP="009B3121">
                <w:pPr>
                  <w:rPr>
                    <w:rFonts w:ascii="Calibri" w:hAnsi="Calibri"/>
                  </w:rPr>
                </w:pPr>
                <w:r w:rsidRPr="00160A10">
                  <w:t>Upon receipt of such notice, the supplier shall, within the period specified in SCC and with all reasonable speed, repair or replace the defective goods or parts thereof, without costs to the purchaser.</w:t>
                </w:r>
              </w:p>
            </w:sdtContent>
          </w:sdt>
        </w:tc>
      </w:tr>
      <w:tr w:rsidR="0000200A" w:rsidRPr="00160A10" w:rsidTr="00726BE7">
        <w:trPr>
          <w:trHeight w:val="48"/>
        </w:trPr>
        <w:tc>
          <w:tcPr>
            <w:tcW w:w="614" w:type="pct"/>
          </w:tcPr>
          <w:p w:rsidR="0000200A" w:rsidRPr="00160A10" w:rsidRDefault="009B3121" w:rsidP="009B3121">
            <w:r w:rsidRPr="00160A10">
              <w:t>15.5</w:t>
            </w:r>
          </w:p>
        </w:tc>
        <w:tc>
          <w:tcPr>
            <w:tcW w:w="4386" w:type="pct"/>
          </w:tcPr>
          <w:sdt>
            <w:sdtPr>
              <w:id w:val="-642495926"/>
              <w:lock w:val="sdtContentLocked"/>
              <w:placeholder>
                <w:docPart w:val="DefaultPlaceholder_1082065158"/>
              </w:placeholder>
            </w:sdtPr>
            <w:sdtEndPr/>
            <w:sdtContent>
              <w:p w:rsidR="0000200A" w:rsidRPr="00160A10" w:rsidRDefault="009B3121" w:rsidP="009B3121">
                <w:pPr>
                  <w:rPr>
                    <w:rFonts w:ascii="Calibri" w:hAnsi="Calibri"/>
                  </w:rPr>
                </w:pPr>
                <w:r w:rsidRPr="00160A10">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sdtContent>
          </w:sdt>
        </w:tc>
      </w:tr>
      <w:tr w:rsidR="0000200A" w:rsidRPr="00160A10" w:rsidTr="00726BE7">
        <w:sdt>
          <w:sdtPr>
            <w:id w:val="1590123999"/>
            <w:lock w:val="sdtContentLocked"/>
            <w:placeholder>
              <w:docPart w:val="DefaultPlaceholder_1082065158"/>
            </w:placeholder>
          </w:sdtPr>
          <w:sdtEndPr/>
          <w:sdtContent>
            <w:tc>
              <w:tcPr>
                <w:tcW w:w="614" w:type="pct"/>
              </w:tcPr>
              <w:p w:rsidR="0000200A" w:rsidRPr="00160A10" w:rsidRDefault="0000200A" w:rsidP="009B3121">
                <w:r w:rsidRPr="00160A10">
                  <w:t>GCC16</w:t>
                </w:r>
              </w:p>
            </w:tc>
          </w:sdtContent>
        </w:sdt>
        <w:sdt>
          <w:sdtPr>
            <w:rPr>
              <w:rStyle w:val="Strong"/>
              <w:rFonts w:ascii="Calibri" w:hAnsi="Calibri" w:cs="Calibri"/>
              <w:b w:val="0"/>
            </w:rPr>
            <w:id w:val="4586256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9B3121">
                <w:pPr>
                  <w:rPr>
                    <w:rStyle w:val="Strong"/>
                    <w:rFonts w:ascii="Calibri" w:hAnsi="Calibri" w:cs="Calibri"/>
                    <w:b w:val="0"/>
                  </w:rPr>
                </w:pPr>
                <w:r w:rsidRPr="00160A10">
                  <w:rPr>
                    <w:rStyle w:val="BoldChar"/>
                  </w:rPr>
                  <w:t>Payment</w:t>
                </w:r>
              </w:p>
            </w:tc>
          </w:sdtContent>
        </w:sdt>
      </w:tr>
      <w:tr w:rsidR="009B3121" w:rsidRPr="00160A10" w:rsidTr="00726BE7">
        <w:tc>
          <w:tcPr>
            <w:tcW w:w="614" w:type="pct"/>
          </w:tcPr>
          <w:p w:rsidR="009B3121" w:rsidRPr="00160A10" w:rsidRDefault="009B3121" w:rsidP="009B3121">
            <w:r w:rsidRPr="00160A10">
              <w:t>16.1</w:t>
            </w:r>
          </w:p>
        </w:tc>
        <w:tc>
          <w:tcPr>
            <w:tcW w:w="4386" w:type="pct"/>
          </w:tcPr>
          <w:sdt>
            <w:sdtPr>
              <w:id w:val="1064843078"/>
              <w:lock w:val="sdtContentLocked"/>
              <w:placeholder>
                <w:docPart w:val="4024EEEA341B4DDE8C90B2AD2A3FD2A3"/>
              </w:placeholder>
            </w:sdtPr>
            <w:sdtEndPr/>
            <w:sdtContent>
              <w:p w:rsidR="009B3121" w:rsidRPr="00160A10" w:rsidRDefault="009B3121" w:rsidP="009B3121">
                <w:r w:rsidRPr="00160A10">
                  <w:t>The method and conditions of payment to be made to the supplier under this contract shall be specified in SCC.</w:t>
                </w:r>
              </w:p>
            </w:sdtContent>
          </w:sdt>
        </w:tc>
      </w:tr>
      <w:tr w:rsidR="009B3121" w:rsidRPr="00160A10" w:rsidTr="00726BE7">
        <w:tc>
          <w:tcPr>
            <w:tcW w:w="614" w:type="pct"/>
          </w:tcPr>
          <w:p w:rsidR="009B3121" w:rsidRPr="00160A10" w:rsidRDefault="009B3121" w:rsidP="007D16DB">
            <w:r w:rsidRPr="00160A10">
              <w:t>16.2</w:t>
            </w:r>
          </w:p>
        </w:tc>
        <w:tc>
          <w:tcPr>
            <w:tcW w:w="4386" w:type="pct"/>
          </w:tcPr>
          <w:sdt>
            <w:sdtPr>
              <w:id w:val="-367912005"/>
              <w:lock w:val="sdtContentLocked"/>
              <w:placeholder>
                <w:docPart w:val="927B062DEE314458BD9A057B7F3DBA71"/>
              </w:placeholder>
            </w:sdtPr>
            <w:sdtEndPr/>
            <w:sdtContent>
              <w:p w:rsidR="009B3121" w:rsidRPr="00160A10" w:rsidRDefault="009B3121" w:rsidP="007D16DB">
                <w:r w:rsidRPr="00160A10">
                  <w:t>The supplier shall furnish the purchaser with an invoice accompanied by a copy of the delivery note and upon fulfilment of other obligations stipulated in the contract.</w:t>
                </w:r>
              </w:p>
            </w:sdtContent>
          </w:sdt>
        </w:tc>
      </w:tr>
      <w:tr w:rsidR="009B3121" w:rsidRPr="00160A10" w:rsidTr="00726BE7">
        <w:tc>
          <w:tcPr>
            <w:tcW w:w="614" w:type="pct"/>
          </w:tcPr>
          <w:p w:rsidR="009B3121" w:rsidRPr="00160A10" w:rsidRDefault="009B3121" w:rsidP="007D16DB">
            <w:r w:rsidRPr="00160A10">
              <w:t>16.3</w:t>
            </w:r>
          </w:p>
        </w:tc>
        <w:tc>
          <w:tcPr>
            <w:tcW w:w="4386" w:type="pct"/>
          </w:tcPr>
          <w:sdt>
            <w:sdtPr>
              <w:id w:val="-1252422485"/>
              <w:lock w:val="sdtContentLocked"/>
              <w:placeholder>
                <w:docPart w:val="649730D1FF1F4861A46C134B20CDC05C"/>
              </w:placeholder>
            </w:sdtPr>
            <w:sdtEndPr/>
            <w:sdtContent>
              <w:p w:rsidR="009B3121" w:rsidRPr="00160A10" w:rsidRDefault="009B3121" w:rsidP="009B3121">
                <w:pPr>
                  <w:rPr>
                    <w:rFonts w:ascii="Calibri" w:hAnsi="Calibri"/>
                  </w:rPr>
                </w:pPr>
                <w:r w:rsidRPr="00160A10">
                  <w:t>Payments shall be made promptly by the purchaser, but in no case later than thirty (30) days after submission of an invoice or claim by the supplier.</w:t>
                </w:r>
              </w:p>
            </w:sdtContent>
          </w:sdt>
        </w:tc>
      </w:tr>
      <w:tr w:rsidR="0000200A" w:rsidRPr="00160A10" w:rsidTr="00726BE7">
        <w:tc>
          <w:tcPr>
            <w:tcW w:w="614" w:type="pct"/>
          </w:tcPr>
          <w:p w:rsidR="0000200A" w:rsidRPr="00160A10" w:rsidRDefault="009B3121" w:rsidP="009B3121">
            <w:r w:rsidRPr="00160A10">
              <w:t>16.4</w:t>
            </w:r>
          </w:p>
        </w:tc>
        <w:tc>
          <w:tcPr>
            <w:tcW w:w="4386" w:type="pct"/>
          </w:tcPr>
          <w:sdt>
            <w:sdtPr>
              <w:id w:val="19906955"/>
              <w:lock w:val="sdtContentLocked"/>
              <w:placeholder>
                <w:docPart w:val="DefaultPlaceholder_1082065158"/>
              </w:placeholder>
            </w:sdtPr>
            <w:sdtEndPr/>
            <w:sdtContent>
              <w:p w:rsidR="0000200A" w:rsidRPr="00160A10" w:rsidRDefault="0000200A" w:rsidP="009B3121">
                <w:pPr>
                  <w:rPr>
                    <w:rFonts w:ascii="Calibri" w:hAnsi="Calibri"/>
                  </w:rPr>
                </w:pPr>
                <w:r w:rsidRPr="00160A10">
                  <w:t>Payment will be made in Rand unless otherwise stipulated in SCC</w:t>
                </w:r>
                <w:r w:rsidR="009B3121" w:rsidRPr="00160A10">
                  <w:t>.</w:t>
                </w:r>
              </w:p>
            </w:sdtContent>
          </w:sdt>
        </w:tc>
      </w:tr>
      <w:tr w:rsidR="004A7630" w:rsidRPr="00160A10" w:rsidTr="00726BE7">
        <w:sdt>
          <w:sdtPr>
            <w:id w:val="43340100"/>
            <w:lock w:val="sdtContentLocked"/>
            <w:placeholder>
              <w:docPart w:val="030FF5E914B444618DFCC18866908856"/>
            </w:placeholder>
          </w:sdtPr>
          <w:sdtEndPr/>
          <w:sdtContent>
            <w:tc>
              <w:tcPr>
                <w:tcW w:w="614" w:type="pct"/>
              </w:tcPr>
              <w:p w:rsidR="004A7630" w:rsidRPr="00160A10" w:rsidRDefault="004A7630" w:rsidP="002A2BB2">
                <w:r w:rsidRPr="00160A10">
                  <w:t>SCC16.1A</w:t>
                </w:r>
              </w:p>
            </w:tc>
          </w:sdtContent>
        </w:sdt>
        <w:tc>
          <w:tcPr>
            <w:tcW w:w="4386" w:type="pct"/>
          </w:tcPr>
          <w:p w:rsidR="004A7630" w:rsidRDefault="004A7630" w:rsidP="007767F4">
            <w:r w:rsidRPr="00160A10">
              <w:t>Payment terms are as follows:</w:t>
            </w:r>
          </w:p>
          <w:p w:rsidR="004A7630" w:rsidRDefault="00C42859" w:rsidP="00B47F0D">
            <w:pPr>
              <w:pStyle w:val="ListParagraph"/>
              <w:numPr>
                <w:ilvl w:val="0"/>
                <w:numId w:val="10"/>
              </w:numPr>
            </w:pPr>
            <w:r>
              <w:t xml:space="preserve">80% after approval of the </w:t>
            </w:r>
            <w:r w:rsidR="002D2891">
              <w:t>providers allocated funding</w:t>
            </w:r>
          </w:p>
          <w:p w:rsidR="00C42859" w:rsidRPr="00F42253" w:rsidRDefault="00C42859" w:rsidP="00B47F0D">
            <w:pPr>
              <w:pStyle w:val="ListParagraph"/>
              <w:numPr>
                <w:ilvl w:val="0"/>
                <w:numId w:val="10"/>
              </w:numPr>
            </w:pPr>
            <w:r>
              <w:t>20% after receipt and approval of all reports and supporting documents as mentioned in this bid.</w:t>
            </w:r>
          </w:p>
        </w:tc>
      </w:tr>
      <w:tr w:rsidR="005E4C1A" w:rsidRPr="00160A10" w:rsidTr="00726BE7">
        <w:sdt>
          <w:sdtPr>
            <w:id w:val="-1388875173"/>
            <w:lock w:val="sdtContentLocked"/>
            <w:placeholder>
              <w:docPart w:val="1A9D92B1F3D3421C987335B963040ED0"/>
            </w:placeholder>
          </w:sdtPr>
          <w:sdtEndPr/>
          <w:sdtContent>
            <w:tc>
              <w:tcPr>
                <w:tcW w:w="614" w:type="pct"/>
              </w:tcPr>
              <w:p w:rsidR="005E4C1A" w:rsidRPr="00160A10" w:rsidRDefault="005E4C1A" w:rsidP="005E4C1A">
                <w:r w:rsidRPr="00160A10">
                  <w:t>SCC16</w:t>
                </w:r>
                <w:r w:rsidR="002A2BB2" w:rsidRPr="00160A10">
                  <w:t>.2</w:t>
                </w:r>
                <w:r w:rsidRPr="00160A10">
                  <w:t>A</w:t>
                </w:r>
              </w:p>
            </w:tc>
          </w:sdtContent>
        </w:sdt>
        <w:sdt>
          <w:sdtPr>
            <w:id w:val="2041472982"/>
            <w:lock w:val="sdtContentLocked"/>
            <w:placeholder>
              <w:docPart w:val="E3FFC0081BA940FE87B03CA35AC55149"/>
            </w:placeholder>
            <w:showingPlcHdr/>
          </w:sdtPr>
          <w:sdtEndPr/>
          <w:sdtContent>
            <w:tc>
              <w:tcPr>
                <w:tcW w:w="4386" w:type="pct"/>
              </w:tcPr>
              <w:p w:rsidR="005E4C1A" w:rsidRPr="00160A10" w:rsidRDefault="005E4C1A" w:rsidP="00100E6B">
                <w:r w:rsidRPr="00160A10">
                  <w:t>Clause 16.2 is met only where the invoice is accompanied by NRF agreed signed proof of performance/delivery</w:t>
                </w:r>
                <w:r w:rsidR="00100E6B" w:rsidRPr="00160A10">
                  <w:t xml:space="preserve"> stating acceptance of quantity, acceptance to specification, and unit pricing in agreement with the contract and any purchase orders issued in terms of the contract.</w:t>
                </w:r>
              </w:p>
            </w:tc>
          </w:sdtContent>
        </w:sdt>
      </w:tr>
      <w:tr w:rsidR="0000200A" w:rsidRPr="00160A10" w:rsidTr="00726BE7">
        <w:sdt>
          <w:sdtPr>
            <w:id w:val="-1092849207"/>
            <w:lock w:val="sdtContentLocked"/>
            <w:placeholder>
              <w:docPart w:val="DefaultPlaceholder_1082065158"/>
            </w:placeholder>
          </w:sdtPr>
          <w:sdtEndPr/>
          <w:sdtContent>
            <w:tc>
              <w:tcPr>
                <w:tcW w:w="614" w:type="pct"/>
              </w:tcPr>
              <w:p w:rsidR="0000200A" w:rsidRPr="00160A10" w:rsidRDefault="0000200A" w:rsidP="00C17038">
                <w:r w:rsidRPr="00160A10">
                  <w:t>GCC17</w:t>
                </w:r>
              </w:p>
            </w:tc>
          </w:sdtContent>
        </w:sdt>
        <w:sdt>
          <w:sdtPr>
            <w:rPr>
              <w:rStyle w:val="Strong"/>
              <w:rFonts w:ascii="Calibri" w:hAnsi="Calibri" w:cs="Calibri"/>
              <w:b w:val="0"/>
            </w:rPr>
            <w:id w:val="-13532487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Prices</w:t>
                </w:r>
              </w:p>
            </w:tc>
          </w:sdtContent>
        </w:sdt>
      </w:tr>
      <w:tr w:rsidR="0000200A" w:rsidRPr="00160A10" w:rsidTr="00726BE7">
        <w:tc>
          <w:tcPr>
            <w:tcW w:w="614" w:type="pct"/>
          </w:tcPr>
          <w:p w:rsidR="0000200A" w:rsidRPr="00160A10" w:rsidRDefault="00C17038" w:rsidP="00C17038">
            <w:r w:rsidRPr="00160A10">
              <w:t>17.1</w:t>
            </w:r>
          </w:p>
        </w:tc>
        <w:sdt>
          <w:sdtPr>
            <w:id w:val="1483895928"/>
            <w:lock w:val="sdtContentLocked"/>
            <w:placeholder>
              <w:docPart w:val="DefaultPlaceholder_1082065158"/>
            </w:placeholder>
          </w:sdtPr>
          <w:sdtEndPr/>
          <w:sdtContent>
            <w:tc>
              <w:tcPr>
                <w:tcW w:w="4386" w:type="pct"/>
              </w:tcPr>
              <w:p w:rsidR="0000200A" w:rsidRPr="00160A10" w:rsidRDefault="0000200A" w:rsidP="00C17038">
                <w:r w:rsidRPr="00160A10">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sdtContent>
        </w:sdt>
      </w:tr>
      <w:tr w:rsidR="0000200A" w:rsidRPr="00160A10" w:rsidTr="00726BE7">
        <w:tc>
          <w:tcPr>
            <w:tcW w:w="614" w:type="pct"/>
          </w:tcPr>
          <w:sdt>
            <w:sdtPr>
              <w:id w:val="-285663044"/>
              <w:lock w:val="sdtContentLocked"/>
              <w:placeholder>
                <w:docPart w:val="DefaultPlaceholder_1082065158"/>
              </w:placeholder>
            </w:sdtPr>
            <w:sdtEndPr/>
            <w:sdtContent>
              <w:p w:rsidR="0000200A" w:rsidRPr="00160A10" w:rsidRDefault="0000200A" w:rsidP="00C17038">
                <w:r w:rsidRPr="00160A10">
                  <w:t>GCC18</w:t>
                </w:r>
              </w:p>
            </w:sdtContent>
          </w:sdt>
        </w:tc>
        <w:tc>
          <w:tcPr>
            <w:tcW w:w="4386" w:type="pct"/>
            <w:shd w:val="clear" w:color="auto" w:fill="auto"/>
          </w:tcPr>
          <w:p w:rsidR="0000200A" w:rsidRPr="00160A10" w:rsidRDefault="00824904" w:rsidP="00C17038">
            <w:pPr>
              <w:rPr>
                <w:rStyle w:val="Strong"/>
                <w:rFonts w:ascii="Calibri" w:hAnsi="Calibri" w:cs="Calibri"/>
              </w:rPr>
            </w:pPr>
            <w:sdt>
              <w:sdtPr>
                <w:rPr>
                  <w:rStyle w:val="Strong"/>
                  <w:rFonts w:ascii="Calibri" w:hAnsi="Calibri" w:cs="Calibri"/>
                </w:rPr>
                <w:id w:val="1463699291"/>
                <w:lock w:val="sdtContentLocked"/>
                <w:placeholder>
                  <w:docPart w:val="DefaultPlaceholder_1082065158"/>
                </w:placeholder>
              </w:sdtPr>
              <w:sdtEndPr>
                <w:rPr>
                  <w:rStyle w:val="Strong"/>
                </w:rPr>
              </w:sdtEndPr>
              <w:sdtContent>
                <w:r w:rsidR="0000200A" w:rsidRPr="00160A10">
                  <w:rPr>
                    <w:rStyle w:val="BoldChar"/>
                  </w:rPr>
                  <w:t>Contract amendment</w:t>
                </w:r>
              </w:sdtContent>
            </w:sdt>
          </w:p>
        </w:tc>
      </w:tr>
      <w:tr w:rsidR="0000200A" w:rsidRPr="00160A10" w:rsidTr="00726BE7">
        <w:tc>
          <w:tcPr>
            <w:tcW w:w="614" w:type="pct"/>
          </w:tcPr>
          <w:p w:rsidR="0000200A" w:rsidRPr="00160A10" w:rsidRDefault="00C17038" w:rsidP="00C17038">
            <w:r w:rsidRPr="00160A10">
              <w:t>18.1</w:t>
            </w:r>
          </w:p>
        </w:tc>
        <w:sdt>
          <w:sdtPr>
            <w:id w:val="-1722665003"/>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No variation in or modification of the terms of the contract shall be made except by written amendment signed by the parties concerned.</w:t>
                </w:r>
              </w:p>
            </w:tc>
          </w:sdtContent>
        </w:sdt>
      </w:tr>
      <w:tr w:rsidR="0000200A" w:rsidRPr="00160A10" w:rsidTr="00726BE7">
        <w:tc>
          <w:tcPr>
            <w:tcW w:w="614" w:type="pct"/>
          </w:tcPr>
          <w:sdt>
            <w:sdtPr>
              <w:id w:val="271911088"/>
              <w:lock w:val="sdtContentLocked"/>
              <w:placeholder>
                <w:docPart w:val="DefaultPlaceholder_1082065158"/>
              </w:placeholder>
            </w:sdtPr>
            <w:sdtEndPr/>
            <w:sdtContent>
              <w:p w:rsidR="0000200A" w:rsidRPr="00160A10" w:rsidRDefault="0000200A" w:rsidP="00C17038">
                <w:r w:rsidRPr="00160A10">
                  <w:t>GCC19</w:t>
                </w:r>
              </w:p>
            </w:sdtContent>
          </w:sdt>
        </w:tc>
        <w:sdt>
          <w:sdtPr>
            <w:rPr>
              <w:rStyle w:val="Strong"/>
              <w:rFonts w:ascii="Calibri" w:hAnsi="Calibri" w:cs="Calibri"/>
              <w:b w:val="0"/>
            </w:rPr>
            <w:id w:val="-417098601"/>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Assignment</w:t>
                </w:r>
              </w:p>
            </w:tc>
          </w:sdtContent>
        </w:sdt>
      </w:tr>
      <w:tr w:rsidR="0000200A" w:rsidRPr="00160A10" w:rsidTr="00726BE7">
        <w:tc>
          <w:tcPr>
            <w:tcW w:w="614" w:type="pct"/>
          </w:tcPr>
          <w:p w:rsidR="0000200A" w:rsidRPr="00160A10" w:rsidRDefault="00C17038" w:rsidP="00C17038">
            <w:r w:rsidRPr="00160A10">
              <w:t>19.1</w:t>
            </w:r>
          </w:p>
        </w:tc>
        <w:sdt>
          <w:sdtPr>
            <w:id w:val="-2028858832"/>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The supplier shall not assign, in whole or in part, its obligations to perform under the contract, except with the purchaser’s prior written consent.</w:t>
                </w:r>
              </w:p>
            </w:tc>
          </w:sdtContent>
        </w:sdt>
      </w:tr>
      <w:tr w:rsidR="0000200A" w:rsidRPr="00160A10" w:rsidTr="00726BE7">
        <w:sdt>
          <w:sdtPr>
            <w:id w:val="2145384316"/>
            <w:lock w:val="sdtContentLocked"/>
            <w:placeholder>
              <w:docPart w:val="DefaultPlaceholder_1082065158"/>
            </w:placeholder>
          </w:sdtPr>
          <w:sdtEndPr/>
          <w:sdtContent>
            <w:tc>
              <w:tcPr>
                <w:tcW w:w="614" w:type="pct"/>
              </w:tcPr>
              <w:p w:rsidR="0000200A" w:rsidRPr="00160A10" w:rsidRDefault="0000200A" w:rsidP="00C17038">
                <w:r w:rsidRPr="00160A10">
                  <w:t>GCC20</w:t>
                </w:r>
              </w:p>
            </w:tc>
          </w:sdtContent>
        </w:sdt>
        <w:sdt>
          <w:sdtPr>
            <w:rPr>
              <w:rStyle w:val="Strong"/>
              <w:rFonts w:ascii="Calibri" w:hAnsi="Calibri" w:cs="Calibri"/>
              <w:b w:val="0"/>
            </w:rPr>
            <w:id w:val="10801652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Subcontract</w:t>
                </w:r>
              </w:p>
            </w:tc>
          </w:sdtContent>
        </w:sdt>
      </w:tr>
      <w:tr w:rsidR="0000200A" w:rsidRPr="00160A10" w:rsidTr="00726BE7">
        <w:tc>
          <w:tcPr>
            <w:tcW w:w="614" w:type="pct"/>
          </w:tcPr>
          <w:p w:rsidR="0000200A" w:rsidRPr="00160A10" w:rsidRDefault="00C17038" w:rsidP="00C17038">
            <w:r w:rsidRPr="00160A10">
              <w:t>20.1</w:t>
            </w:r>
          </w:p>
        </w:tc>
        <w:sdt>
          <w:sdtPr>
            <w:id w:val="80502779"/>
            <w:lock w:val="sdtContentLocked"/>
            <w:placeholder>
              <w:docPart w:val="DefaultPlaceholder_1082065158"/>
            </w:placeholder>
          </w:sdtPr>
          <w:sdtEndPr/>
          <w:sdtContent>
            <w:tc>
              <w:tcPr>
                <w:tcW w:w="4386" w:type="pct"/>
              </w:tcPr>
              <w:p w:rsidR="0000200A" w:rsidRPr="00160A10" w:rsidRDefault="0000200A" w:rsidP="00C17038">
                <w:r w:rsidRPr="00160A10">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sdtContent>
        </w:sdt>
      </w:tr>
      <w:tr w:rsidR="00772D57" w:rsidRPr="00160A10" w:rsidTr="00726BE7">
        <w:sdt>
          <w:sdtPr>
            <w:id w:val="480978290"/>
            <w:lock w:val="sdtContentLocked"/>
            <w:placeholder>
              <w:docPart w:val="1E17C362B57947FDB91DAFF624DBF5BA"/>
            </w:placeholder>
          </w:sdtPr>
          <w:sdtEndPr/>
          <w:sdtContent>
            <w:tc>
              <w:tcPr>
                <w:tcW w:w="614" w:type="pct"/>
              </w:tcPr>
              <w:p w:rsidR="00772D57" w:rsidRPr="00160A10" w:rsidRDefault="00772D57" w:rsidP="00772D57">
                <w:r w:rsidRPr="00160A10">
                  <w:t>SCC20</w:t>
                </w:r>
              </w:p>
            </w:tc>
          </w:sdtContent>
        </w:sdt>
        <w:tc>
          <w:tcPr>
            <w:tcW w:w="4386" w:type="pct"/>
            <w:tcBorders>
              <w:bottom w:val="single" w:sz="4" w:space="0" w:color="auto"/>
            </w:tcBorders>
          </w:tcPr>
          <w:p w:rsidR="00772D57" w:rsidRPr="00160A10" w:rsidRDefault="00772D57" w:rsidP="00772D57">
            <w:r w:rsidRPr="00160A10">
              <w:t>Any sub-contract to another party complies with the requirements of the Preferential Procurement Policy Framework Act and its regulations.</w:t>
            </w:r>
          </w:p>
        </w:tc>
      </w:tr>
      <w:tr w:rsidR="0000200A" w:rsidRPr="00160A10" w:rsidTr="00726BE7">
        <w:sdt>
          <w:sdtPr>
            <w:id w:val="-526650298"/>
            <w:lock w:val="sdtContentLocked"/>
            <w:placeholder>
              <w:docPart w:val="DefaultPlaceholder_1082065158"/>
            </w:placeholder>
          </w:sdtPr>
          <w:sdtEndPr/>
          <w:sdtContent>
            <w:tc>
              <w:tcPr>
                <w:tcW w:w="614" w:type="pct"/>
              </w:tcPr>
              <w:p w:rsidR="0000200A" w:rsidRPr="00160A10" w:rsidRDefault="0000200A" w:rsidP="00C17038">
                <w:r w:rsidRPr="00160A10">
                  <w:t>GCC21</w:t>
                </w:r>
              </w:p>
            </w:tc>
          </w:sdtContent>
        </w:sdt>
        <w:sdt>
          <w:sdtPr>
            <w:rPr>
              <w:rStyle w:val="Strong"/>
              <w:rFonts w:ascii="Calibri" w:hAnsi="Calibri" w:cs="Calibri"/>
            </w:rPr>
            <w:id w:val="-117087149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rPr>
                </w:pPr>
                <w:r w:rsidRPr="00160A10">
                  <w:rPr>
                    <w:rStyle w:val="BoldChar"/>
                  </w:rPr>
                  <w:t>Delays in supplier’s performance</w:t>
                </w:r>
              </w:p>
            </w:tc>
          </w:sdtContent>
        </w:sdt>
      </w:tr>
      <w:tr w:rsidR="00C17038" w:rsidRPr="00160A10" w:rsidTr="00726BE7">
        <w:tc>
          <w:tcPr>
            <w:tcW w:w="614" w:type="pct"/>
          </w:tcPr>
          <w:p w:rsidR="00C17038" w:rsidRPr="00160A10" w:rsidRDefault="00C17038" w:rsidP="00C17038">
            <w:r w:rsidRPr="00160A10">
              <w:t>21.1</w:t>
            </w:r>
          </w:p>
        </w:tc>
        <w:tc>
          <w:tcPr>
            <w:tcW w:w="4386" w:type="pct"/>
          </w:tcPr>
          <w:sdt>
            <w:sdtPr>
              <w:id w:val="974879925"/>
              <w:lock w:val="sdtContentLocked"/>
              <w:placeholder>
                <w:docPart w:val="DD9BD9EF69204FBA94F044B40912D4F6"/>
              </w:placeholder>
            </w:sdtPr>
            <w:sdtEndPr/>
            <w:sdtContent>
              <w:p w:rsidR="00C17038" w:rsidRPr="00160A10" w:rsidRDefault="00C17038" w:rsidP="00C17038">
                <w:pPr>
                  <w:rPr>
                    <w:rFonts w:ascii="Calibri" w:hAnsi="Calibri"/>
                  </w:rPr>
                </w:pPr>
                <w:r w:rsidRPr="00160A10">
                  <w:t>Delivery of the goods and performance of services shall be made by the supplier in accordance with the time schedule prescribed by the purchaser in the contract.</w:t>
                </w:r>
              </w:p>
            </w:sdtContent>
          </w:sdt>
        </w:tc>
      </w:tr>
      <w:tr w:rsidR="00C17038" w:rsidRPr="00160A10" w:rsidTr="00726BE7">
        <w:tc>
          <w:tcPr>
            <w:tcW w:w="614" w:type="pct"/>
          </w:tcPr>
          <w:p w:rsidR="00C17038" w:rsidRPr="00160A10" w:rsidRDefault="00C17038" w:rsidP="00C17038">
            <w:r w:rsidRPr="00160A10">
              <w:t>21.2</w:t>
            </w:r>
          </w:p>
        </w:tc>
        <w:tc>
          <w:tcPr>
            <w:tcW w:w="4386" w:type="pct"/>
          </w:tcPr>
          <w:sdt>
            <w:sdtPr>
              <w:id w:val="1194882974"/>
              <w:lock w:val="sdtContentLocked"/>
              <w:placeholder>
                <w:docPart w:val="CFAEC96338F64A58AF2A0F569E29DB22"/>
              </w:placeholder>
            </w:sdtPr>
            <w:sdtEndPr/>
            <w:sdtContent>
              <w:p w:rsidR="00C17038" w:rsidRPr="00160A10" w:rsidRDefault="00C17038" w:rsidP="00C17038">
                <w:pPr>
                  <w:rPr>
                    <w:rFonts w:ascii="Calibri" w:hAnsi="Calibri"/>
                  </w:rPr>
                </w:pPr>
                <w:r w:rsidRPr="00160A10">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sdtContent>
          </w:sdt>
        </w:tc>
      </w:tr>
      <w:tr w:rsidR="00C17038" w:rsidRPr="00160A10" w:rsidTr="00726BE7">
        <w:tc>
          <w:tcPr>
            <w:tcW w:w="614" w:type="pct"/>
          </w:tcPr>
          <w:p w:rsidR="00C17038" w:rsidRPr="00160A10" w:rsidRDefault="00C17038" w:rsidP="00C17038">
            <w:r w:rsidRPr="00160A10">
              <w:t>21.3</w:t>
            </w:r>
          </w:p>
        </w:tc>
        <w:tc>
          <w:tcPr>
            <w:tcW w:w="4386" w:type="pct"/>
          </w:tcPr>
          <w:sdt>
            <w:sdtPr>
              <w:id w:val="944032717"/>
              <w:lock w:val="contentLocked"/>
              <w:placeholder>
                <w:docPart w:val="1674B9D791824A2BBFE2490F70B07418"/>
              </w:placeholder>
            </w:sdtPr>
            <w:sdtEndPr/>
            <w:sdtContent>
              <w:p w:rsidR="00C17038" w:rsidRPr="00160A10" w:rsidRDefault="00C17038" w:rsidP="00C17038">
                <w:pPr>
                  <w:rPr>
                    <w:rFonts w:ascii="Calibri" w:hAnsi="Calibri"/>
                  </w:rPr>
                </w:pPr>
                <w:r w:rsidRPr="00160A10">
                  <w:t>No provision in a contract shall be deemed to prohibit the obtaining of supplies or services from a national department, provincial department, or a local authority.</w:t>
                </w:r>
              </w:p>
            </w:sdtContent>
          </w:sdt>
        </w:tc>
      </w:tr>
      <w:tr w:rsidR="00C17038" w:rsidRPr="00160A10" w:rsidTr="00726BE7">
        <w:tc>
          <w:tcPr>
            <w:tcW w:w="614" w:type="pct"/>
          </w:tcPr>
          <w:p w:rsidR="00C17038" w:rsidRPr="00160A10" w:rsidRDefault="00C17038" w:rsidP="00C17038">
            <w:r w:rsidRPr="00160A10">
              <w:t>21.4</w:t>
            </w:r>
          </w:p>
        </w:tc>
        <w:tc>
          <w:tcPr>
            <w:tcW w:w="4386" w:type="pct"/>
          </w:tcPr>
          <w:sdt>
            <w:sdtPr>
              <w:id w:val="1923374284"/>
              <w:lock w:val="contentLocked"/>
              <w:placeholder>
                <w:docPart w:val="20D472F7BBE546A193EC1EE1D384DC27"/>
              </w:placeholder>
            </w:sdtPr>
            <w:sdtEndPr/>
            <w:sdtContent>
              <w:p w:rsidR="00C17038" w:rsidRPr="00160A10" w:rsidRDefault="00C17038" w:rsidP="00C17038">
                <w:pPr>
                  <w:rPr>
                    <w:rFonts w:ascii="Calibri" w:hAnsi="Calibri"/>
                  </w:rPr>
                </w:pPr>
                <w:r w:rsidRPr="00160A10">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sdtContent>
          </w:sdt>
        </w:tc>
      </w:tr>
      <w:tr w:rsidR="00C17038" w:rsidRPr="00160A10" w:rsidTr="00726BE7">
        <w:tc>
          <w:tcPr>
            <w:tcW w:w="614" w:type="pct"/>
          </w:tcPr>
          <w:p w:rsidR="00C17038" w:rsidRPr="00160A10" w:rsidRDefault="00C17038" w:rsidP="007D16DB">
            <w:r w:rsidRPr="00160A10">
              <w:t>21.5</w:t>
            </w:r>
          </w:p>
        </w:tc>
        <w:tc>
          <w:tcPr>
            <w:tcW w:w="4386" w:type="pct"/>
          </w:tcPr>
          <w:sdt>
            <w:sdtPr>
              <w:id w:val="-1132555013"/>
              <w:lock w:val="contentLocked"/>
              <w:placeholder>
                <w:docPart w:val="332B10D428564C23B14C5E0E987FF13B"/>
              </w:placeholder>
            </w:sdtPr>
            <w:sdtEndPr/>
            <w:sdtContent>
              <w:p w:rsidR="00C17038" w:rsidRPr="00160A10" w:rsidRDefault="00C17038" w:rsidP="007D16DB">
                <w:pPr>
                  <w:rPr>
                    <w:rFonts w:ascii="Calibri" w:hAnsi="Calibri"/>
                  </w:rPr>
                </w:pPr>
                <w:r w:rsidRPr="00160A10">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sdtContent>
          </w:sdt>
        </w:tc>
      </w:tr>
      <w:tr w:rsidR="00C17038" w:rsidRPr="00160A10" w:rsidTr="00726BE7">
        <w:tc>
          <w:tcPr>
            <w:tcW w:w="614" w:type="pct"/>
          </w:tcPr>
          <w:p w:rsidR="00C17038" w:rsidRPr="00160A10" w:rsidRDefault="00C17038" w:rsidP="007D16DB">
            <w:r w:rsidRPr="00160A10">
              <w:t>21.6</w:t>
            </w:r>
          </w:p>
        </w:tc>
        <w:tc>
          <w:tcPr>
            <w:tcW w:w="4386" w:type="pct"/>
          </w:tcPr>
          <w:sdt>
            <w:sdtPr>
              <w:id w:val="1756472700"/>
              <w:lock w:val="contentLocked"/>
              <w:placeholder>
                <w:docPart w:val="6F4591C9EF3049229F3901E0C32CEC5A"/>
              </w:placeholder>
            </w:sdtPr>
            <w:sdtEndPr/>
            <w:sdtContent>
              <w:p w:rsidR="00C17038" w:rsidRPr="00160A10" w:rsidRDefault="00C17038" w:rsidP="00C17038">
                <w:r w:rsidRPr="00160A10">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sdtContent>
          </w:sdt>
        </w:tc>
      </w:tr>
      <w:tr w:rsidR="0000200A" w:rsidRPr="00160A10" w:rsidTr="00726BE7">
        <w:sdt>
          <w:sdtPr>
            <w:id w:val="1591655554"/>
            <w:lock w:val="sdtContentLocked"/>
            <w:placeholder>
              <w:docPart w:val="DefaultPlaceholder_1082065158"/>
            </w:placeholder>
          </w:sdtPr>
          <w:sdtEndPr/>
          <w:sdtContent>
            <w:tc>
              <w:tcPr>
                <w:tcW w:w="614" w:type="pct"/>
              </w:tcPr>
              <w:p w:rsidR="0000200A" w:rsidRPr="00160A10" w:rsidRDefault="0000200A" w:rsidP="001B1153">
                <w:r w:rsidRPr="00160A10">
                  <w:t>GCC22</w:t>
                </w:r>
              </w:p>
            </w:tc>
          </w:sdtContent>
        </w:sdt>
        <w:sdt>
          <w:sdtPr>
            <w:rPr>
              <w:rStyle w:val="Strong"/>
              <w:rFonts w:ascii="Calibri" w:hAnsi="Calibri" w:cs="Calibri"/>
              <w:b w:val="0"/>
            </w:rPr>
            <w:id w:val="19293793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 xml:space="preserve">Penalties </w:t>
                </w:r>
              </w:p>
            </w:tc>
          </w:sdtContent>
        </w:sdt>
      </w:tr>
      <w:tr w:rsidR="0000200A" w:rsidRPr="00160A10" w:rsidTr="00726BE7">
        <w:tc>
          <w:tcPr>
            <w:tcW w:w="614" w:type="pct"/>
          </w:tcPr>
          <w:p w:rsidR="0000200A" w:rsidRPr="00160A10" w:rsidRDefault="001B1153" w:rsidP="001B1153">
            <w:r w:rsidRPr="00160A10">
              <w:t>22.1</w:t>
            </w:r>
          </w:p>
        </w:tc>
        <w:sdt>
          <w:sdtPr>
            <w:id w:val="-1094626124"/>
            <w:lock w:val="sdtContentLocked"/>
            <w:placeholder>
              <w:docPart w:val="DefaultPlaceholder_1082065158"/>
            </w:placeholder>
          </w:sdtPr>
          <w:sdtEndPr/>
          <w:sdtContent>
            <w:tc>
              <w:tcPr>
                <w:tcW w:w="4386" w:type="pct"/>
              </w:tcPr>
              <w:p w:rsidR="0000200A" w:rsidRPr="00160A10" w:rsidRDefault="0000200A" w:rsidP="001B1153">
                <w:r w:rsidRPr="00160A10">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sdtContent>
        </w:sdt>
      </w:tr>
      <w:tr w:rsidR="0000200A" w:rsidRPr="00160A10" w:rsidTr="00726BE7">
        <w:sdt>
          <w:sdtPr>
            <w:id w:val="-2035490562"/>
            <w:lock w:val="sdtContentLocked"/>
            <w:placeholder>
              <w:docPart w:val="DefaultPlaceholder_1082065158"/>
            </w:placeholder>
          </w:sdtPr>
          <w:sdtEndPr/>
          <w:sdtContent>
            <w:tc>
              <w:tcPr>
                <w:tcW w:w="614" w:type="pct"/>
              </w:tcPr>
              <w:p w:rsidR="0000200A" w:rsidRPr="00160A10" w:rsidRDefault="0000200A" w:rsidP="001B1153">
                <w:r w:rsidRPr="00160A10">
                  <w:t>GCC23</w:t>
                </w:r>
              </w:p>
            </w:tc>
          </w:sdtContent>
        </w:sdt>
        <w:sdt>
          <w:sdtPr>
            <w:rPr>
              <w:rStyle w:val="Strong"/>
              <w:rFonts w:ascii="Calibri" w:hAnsi="Calibri" w:cs="Calibri"/>
              <w:b w:val="0"/>
            </w:rPr>
            <w:id w:val="32941198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Termination for default</w:t>
                </w:r>
              </w:p>
            </w:tc>
          </w:sdtContent>
        </w:sdt>
      </w:tr>
      <w:tr w:rsidR="001B1153" w:rsidRPr="00160A10" w:rsidTr="00726BE7">
        <w:tc>
          <w:tcPr>
            <w:tcW w:w="614" w:type="pct"/>
          </w:tcPr>
          <w:p w:rsidR="001B1153" w:rsidRPr="00160A10" w:rsidRDefault="001B1153" w:rsidP="007D16DB">
            <w:r w:rsidRPr="00160A10">
              <w:t>23.1</w:t>
            </w:r>
          </w:p>
        </w:tc>
        <w:sdt>
          <w:sdtPr>
            <w:id w:val="-85465935"/>
            <w:lock w:val="sdtContentLocked"/>
            <w:placeholder>
              <w:docPart w:val="D26D937164F14778A2A25A4DE5653E9E"/>
            </w:placeholder>
            <w:showingPlcHdr/>
          </w:sdtPr>
          <w:sdtEndPr/>
          <w:sdtContent>
            <w:tc>
              <w:tcPr>
                <w:tcW w:w="4386" w:type="pct"/>
              </w:tcPr>
              <w:p w:rsidR="001B1153" w:rsidRPr="00160A10" w:rsidRDefault="001B1153" w:rsidP="001B1153">
                <w:r w:rsidRPr="00160A10">
                  <w:t>The purchaser, without prejudice to any other remedy for breach of contract, by written notice of default sent to the supplier, may terminate this contract in whole or in part:</w:t>
                </w:r>
              </w:p>
              <w:p w:rsidR="001B1153" w:rsidRPr="00160A10" w:rsidRDefault="001B1153" w:rsidP="00F42253">
                <w:pPr>
                  <w:ind w:left="681" w:hanging="681"/>
                  <w:rPr>
                    <w:rFonts w:cs="Calibri"/>
                  </w:rPr>
                </w:pPr>
                <w:r w:rsidRPr="00160A10">
                  <w:rPr>
                    <w:rFonts w:cs="Calibri"/>
                  </w:rPr>
                  <w:t xml:space="preserve">23.1.1  </w:t>
                </w:r>
                <w:r w:rsidR="00F42253">
                  <w:rPr>
                    <w:rFonts w:cs="Calibri"/>
                  </w:rPr>
                  <w:t xml:space="preserve"> </w:t>
                </w:r>
                <w:r w:rsidRPr="00160A10">
                  <w:rPr>
                    <w:rFonts w:cs="Calibri"/>
                  </w:rPr>
                  <w:t>If the supplier fails to deliver any or all of the goods within the period(s) specified in the contract, or within any extension thereof granted by the purchaser pursuant to GCC Clause 21.2;</w:t>
                </w:r>
              </w:p>
              <w:p w:rsidR="001B1153" w:rsidRPr="00160A10" w:rsidRDefault="001B1153" w:rsidP="00F42253">
                <w:pPr>
                  <w:ind w:left="681" w:hanging="681"/>
                  <w:rPr>
                    <w:rFonts w:cs="Calibri"/>
                  </w:rPr>
                </w:pPr>
                <w:r w:rsidRPr="00160A10">
                  <w:rPr>
                    <w:rFonts w:cs="Calibri"/>
                  </w:rPr>
                  <w:t xml:space="preserve">23.1.2 </w:t>
                </w:r>
                <w:r w:rsidR="00F42253">
                  <w:rPr>
                    <w:rFonts w:cs="Calibri"/>
                  </w:rPr>
                  <w:t xml:space="preserve"> </w:t>
                </w:r>
                <w:r w:rsidRPr="00160A10">
                  <w:rPr>
                    <w:rFonts w:cs="Calibri"/>
                  </w:rPr>
                  <w:t xml:space="preserve"> If the Supplier fails to perform any other obligation(s) under the contract; or</w:t>
                </w:r>
              </w:p>
              <w:p w:rsidR="001B1153" w:rsidRPr="00160A10" w:rsidRDefault="001B1153" w:rsidP="00F42253">
                <w:pPr>
                  <w:ind w:left="681" w:hanging="681"/>
                </w:pPr>
                <w:r w:rsidRPr="00160A10">
                  <w:rPr>
                    <w:rFonts w:cs="Calibri"/>
                  </w:rPr>
                  <w:t xml:space="preserve">23.1.3 </w:t>
                </w:r>
                <w:r w:rsidR="00F42253">
                  <w:rPr>
                    <w:rFonts w:cs="Calibri"/>
                  </w:rPr>
                  <w:t xml:space="preserve"> </w:t>
                </w:r>
                <w:r w:rsidRPr="00160A10">
                  <w:rPr>
                    <w:rFonts w:cs="Calibri"/>
                  </w:rPr>
                  <w:t xml:space="preserve"> If the supplier, in the judgment of the purchaser, has engaged in corrupt or fraudulent practices in competing for or in executing the contract.</w:t>
                </w:r>
              </w:p>
            </w:tc>
          </w:sdtContent>
        </w:sdt>
      </w:tr>
      <w:tr w:rsidR="001B1153" w:rsidRPr="00160A10" w:rsidTr="00726BE7">
        <w:tc>
          <w:tcPr>
            <w:tcW w:w="614" w:type="pct"/>
          </w:tcPr>
          <w:p w:rsidR="001B1153" w:rsidRPr="00160A10" w:rsidRDefault="001B1153" w:rsidP="007D16DB">
            <w:r w:rsidRPr="00160A10">
              <w:t>23.2</w:t>
            </w:r>
          </w:p>
        </w:tc>
        <w:sdt>
          <w:sdtPr>
            <w:rPr>
              <w:rFonts w:ascii="Calibri" w:hAnsi="Calibri"/>
            </w:rPr>
            <w:id w:val="563458324"/>
            <w:lock w:val="sdtContentLocked"/>
            <w:placeholder>
              <w:docPart w:val="F15B48813FB6425E9FE223D7D39E43CB"/>
            </w:placeholder>
            <w:showingPlcHdr/>
          </w:sdtPr>
          <w:sdtEndPr/>
          <w:sdtContent>
            <w:tc>
              <w:tcPr>
                <w:tcW w:w="4386" w:type="pct"/>
              </w:tcPr>
              <w:p w:rsidR="001B1153" w:rsidRPr="00160A10" w:rsidRDefault="001B1153" w:rsidP="007D16DB">
                <w:pPr>
                  <w:rPr>
                    <w:rFonts w:ascii="Calibri" w:hAnsi="Calibri"/>
                  </w:rPr>
                </w:pPr>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tc>
          </w:sdtContent>
        </w:sdt>
      </w:tr>
      <w:tr w:rsidR="000B463A" w:rsidRPr="00160A10" w:rsidTr="00726BE7">
        <w:sdt>
          <w:sdtPr>
            <w:id w:val="1951745235"/>
            <w:lock w:val="sdtContentLocked"/>
            <w:placeholder>
              <w:docPart w:val="72FDBDC03BE0415790972F9013F403AE"/>
            </w:placeholder>
            <w:showingPlcHdr/>
          </w:sdtPr>
          <w:sdtEndPr/>
          <w:sdtContent>
            <w:tc>
              <w:tcPr>
                <w:tcW w:w="614" w:type="pct"/>
              </w:tcPr>
              <w:p w:rsidR="000B463A" w:rsidRPr="00160A10" w:rsidRDefault="000B463A" w:rsidP="00DA7600">
                <w:r w:rsidRPr="00160A10">
                  <w:t>SCC23</w:t>
                </w:r>
                <w:r w:rsidR="007A7530" w:rsidRPr="00160A10">
                  <w:t>.2A</w:t>
                </w:r>
              </w:p>
            </w:tc>
          </w:sdtContent>
        </w:sdt>
        <w:sdt>
          <w:sdtPr>
            <w:rPr>
              <w:rFonts w:ascii="Calibri" w:hAnsi="Calibri"/>
            </w:rPr>
            <w:id w:val="-1353099425"/>
            <w:lock w:val="sdtContentLocked"/>
            <w:placeholder>
              <w:docPart w:val="4A962CC93D3044F9BA27E2F63CD98CD0"/>
            </w:placeholder>
            <w:showingPlcHdr/>
          </w:sdtPr>
          <w:sdtEndPr>
            <w:rPr>
              <w:rFonts w:asciiTheme="minorHAnsi" w:hAnsiTheme="minorHAnsi"/>
            </w:rPr>
          </w:sdtEndPr>
          <w:sdtContent>
            <w:tc>
              <w:tcPr>
                <w:tcW w:w="4386" w:type="pct"/>
              </w:tcPr>
              <w:p w:rsidR="000B463A" w:rsidRPr="00160A10" w:rsidRDefault="000B463A" w:rsidP="000B463A">
                <w:pPr>
                  <w:rPr>
                    <w:rFonts w:ascii="Calibri" w:hAnsi="Calibri"/>
                  </w:rPr>
                </w:pPr>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tc>
          </w:sdtContent>
        </w:sdt>
      </w:tr>
      <w:tr w:rsidR="001B1153" w:rsidRPr="00160A10" w:rsidTr="00726BE7">
        <w:tc>
          <w:tcPr>
            <w:tcW w:w="614" w:type="pct"/>
          </w:tcPr>
          <w:p w:rsidR="001B1153" w:rsidRPr="00160A10" w:rsidRDefault="001B1153" w:rsidP="007D16DB">
            <w:r w:rsidRPr="00160A10">
              <w:t>23.3</w:t>
            </w:r>
          </w:p>
        </w:tc>
        <w:sdt>
          <w:sdtPr>
            <w:rPr>
              <w:rFonts w:ascii="Calibri" w:hAnsi="Calibri"/>
            </w:rPr>
            <w:id w:val="-2064476986"/>
            <w:lock w:val="sdtContentLocked"/>
            <w:placeholder>
              <w:docPart w:val="7EE2E1481AA444518C7F145DCE94720E"/>
            </w:placeholder>
            <w:showingPlcHdr/>
          </w:sdtPr>
          <w:sdtEndPr/>
          <w:sdtContent>
            <w:tc>
              <w:tcPr>
                <w:tcW w:w="4386" w:type="pct"/>
              </w:tcPr>
              <w:p w:rsidR="001B1153" w:rsidRPr="00160A10" w:rsidRDefault="001B1153" w:rsidP="007D16DB">
                <w:pPr>
                  <w:rPr>
                    <w:rFonts w:ascii="Calibri" w:hAnsi="Calibri"/>
                  </w:rPr>
                </w:pPr>
                <w:r w:rsidRPr="00160A10">
                  <w:t>Where the purchaser terminates the contract in whole or in part, the purchaser may decide to impose a restriction penalty on the supplier by prohibiting such supplier from doing business with the public sector for a period not exceeding 10 years.</w:t>
                </w:r>
              </w:p>
            </w:tc>
          </w:sdtContent>
        </w:sdt>
      </w:tr>
      <w:tr w:rsidR="001B1153" w:rsidRPr="00160A10" w:rsidTr="00726BE7">
        <w:tc>
          <w:tcPr>
            <w:tcW w:w="614" w:type="pct"/>
          </w:tcPr>
          <w:p w:rsidR="001B1153" w:rsidRPr="00160A10" w:rsidRDefault="001B1153" w:rsidP="001B1153">
            <w:r w:rsidRPr="00160A10">
              <w:t>23.4</w:t>
            </w:r>
          </w:p>
        </w:tc>
        <w:sdt>
          <w:sdtPr>
            <w:rPr>
              <w:rFonts w:ascii="Calibri" w:hAnsi="Calibri"/>
            </w:rPr>
            <w:id w:val="1736962774"/>
            <w:lock w:val="sdtContentLocked"/>
            <w:placeholder>
              <w:docPart w:val="208BBABFEB3E43CAAD31C5BE2F315B02"/>
            </w:placeholder>
            <w:showingPlcHdr/>
          </w:sdtPr>
          <w:sdtEndPr/>
          <w:sdtContent>
            <w:tc>
              <w:tcPr>
                <w:tcW w:w="4386" w:type="pct"/>
              </w:tcPr>
              <w:p w:rsidR="001B1153" w:rsidRPr="00160A10" w:rsidRDefault="001B1153" w:rsidP="001B1153">
                <w:pPr>
                  <w:rPr>
                    <w:rFonts w:ascii="Calibri" w:hAnsi="Calibri"/>
                  </w:rPr>
                </w:pPr>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tc>
          </w:sdtContent>
        </w:sdt>
      </w:tr>
      <w:tr w:rsidR="001B1153" w:rsidRPr="00160A10" w:rsidTr="00726BE7">
        <w:tc>
          <w:tcPr>
            <w:tcW w:w="614" w:type="pct"/>
          </w:tcPr>
          <w:p w:rsidR="001B1153" w:rsidRPr="00160A10" w:rsidRDefault="001B1153" w:rsidP="001B1153">
            <w:r w:rsidRPr="00160A10">
              <w:t>23.5</w:t>
            </w:r>
          </w:p>
        </w:tc>
        <w:sdt>
          <w:sdtPr>
            <w:rPr>
              <w:rFonts w:ascii="Calibri" w:hAnsi="Calibri"/>
            </w:rPr>
            <w:id w:val="1307964090"/>
            <w:lock w:val="sdtContentLocked"/>
            <w:placeholder>
              <w:docPart w:val="B6521B85F3624D63B51B30DA2EAFF644"/>
            </w:placeholder>
            <w:showingPlcHdr/>
          </w:sdtPr>
          <w:sdtEndPr/>
          <w:sdtContent>
            <w:tc>
              <w:tcPr>
                <w:tcW w:w="4386" w:type="pct"/>
              </w:tcPr>
              <w:p w:rsidR="001B1153" w:rsidRPr="00160A10" w:rsidRDefault="001B1153" w:rsidP="001B1153">
                <w:pPr>
                  <w:rPr>
                    <w:rFonts w:ascii="Calibri" w:hAnsi="Calibri"/>
                  </w:rPr>
                </w:pPr>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tc>
          </w:sdtContent>
        </w:sdt>
      </w:tr>
      <w:tr w:rsidR="001B1153" w:rsidRPr="00160A10" w:rsidTr="00726BE7">
        <w:tc>
          <w:tcPr>
            <w:tcW w:w="614" w:type="pct"/>
          </w:tcPr>
          <w:p w:rsidR="001B1153" w:rsidRPr="00160A10" w:rsidRDefault="001B1153" w:rsidP="007D16DB">
            <w:r w:rsidRPr="00160A10">
              <w:t>23.6</w:t>
            </w:r>
          </w:p>
        </w:tc>
        <w:sdt>
          <w:sdtPr>
            <w:rPr>
              <w:rFonts w:ascii="Calibri" w:hAnsi="Calibri"/>
            </w:rPr>
            <w:id w:val="-1242017627"/>
            <w:lock w:val="sdtContentLocked"/>
            <w:placeholder>
              <w:docPart w:val="8F1AD50F4DC44956BD7FD9BD068E8BBA"/>
            </w:placeholder>
            <w:showingPlcHdr/>
          </w:sdtPr>
          <w:sdtEndPr/>
          <w:sdtContent>
            <w:tc>
              <w:tcPr>
                <w:tcW w:w="4386" w:type="pct"/>
              </w:tcPr>
              <w:p w:rsidR="001B1153" w:rsidRPr="00160A10" w:rsidRDefault="001B1153" w:rsidP="001B1153">
                <w:r w:rsidRPr="00160A10">
                  <w:t>If a restriction is imposed, the purchaser must, within five (5) working days of such imposition, furnish the National Treasury, with the following information:</w:t>
                </w:r>
              </w:p>
              <w:p w:rsidR="001B1153" w:rsidRPr="00160A10" w:rsidRDefault="001B1153" w:rsidP="00F42253">
                <w:pPr>
                  <w:ind w:left="681" w:hanging="709"/>
                </w:pPr>
                <w:r w:rsidRPr="00160A10">
                  <w:t xml:space="preserve">23.6.1  </w:t>
                </w:r>
                <w:r w:rsidR="00F42253">
                  <w:t xml:space="preserve"> </w:t>
                </w:r>
                <w:r w:rsidRPr="00160A10">
                  <w:t>The name and address of the supplier and / or person restricted by the purchaser;</w:t>
                </w:r>
              </w:p>
              <w:p w:rsidR="001B1153" w:rsidRPr="00160A10" w:rsidRDefault="001B1153" w:rsidP="00F42253">
                <w:pPr>
                  <w:ind w:left="681" w:hanging="709"/>
                </w:pPr>
                <w:r w:rsidRPr="00160A10">
                  <w:t xml:space="preserve">23.6.2 </w:t>
                </w:r>
                <w:r w:rsidR="00F42253">
                  <w:t xml:space="preserve"> </w:t>
                </w:r>
                <w:r w:rsidRPr="00160A10">
                  <w:t xml:space="preserve"> The date of commencement of the restriction</w:t>
                </w:r>
              </w:p>
              <w:p w:rsidR="001B1153" w:rsidRPr="00160A10" w:rsidRDefault="001B1153" w:rsidP="00F42253">
                <w:pPr>
                  <w:ind w:left="681" w:hanging="709"/>
                </w:pPr>
                <w:r w:rsidRPr="00160A10">
                  <w:t xml:space="preserve">23.6.3  </w:t>
                </w:r>
                <w:r w:rsidR="00F42253">
                  <w:t xml:space="preserve"> </w:t>
                </w:r>
                <w:r w:rsidRPr="00160A10">
                  <w:t>The period of restriction; and</w:t>
                </w:r>
              </w:p>
              <w:p w:rsidR="001B1153" w:rsidRPr="00160A10" w:rsidRDefault="001B1153" w:rsidP="00F42253">
                <w:pPr>
                  <w:ind w:left="681" w:hanging="709"/>
                </w:pPr>
                <w:r w:rsidRPr="00160A10">
                  <w:t xml:space="preserve">23.6.4  </w:t>
                </w:r>
                <w:r w:rsidR="00F42253">
                  <w:t xml:space="preserve"> </w:t>
                </w:r>
                <w:r w:rsidRPr="00160A10">
                  <w:t>The reasons for the restriction.</w:t>
                </w:r>
              </w:p>
              <w:p w:rsidR="001B1153" w:rsidRPr="00160A10" w:rsidRDefault="001B1153" w:rsidP="00F42253">
                <w:pPr>
                  <w:rPr>
                    <w:rFonts w:ascii="Calibri" w:hAnsi="Calibri"/>
                  </w:rPr>
                </w:pPr>
                <w:r w:rsidRPr="00160A10">
                  <w:t>These details will be loaded in the National Treasury’s central database of suppliers or persons prohibited from doing business with the public sector.</w:t>
                </w:r>
              </w:p>
            </w:tc>
          </w:sdtContent>
        </w:sdt>
      </w:tr>
      <w:tr w:rsidR="001B1153" w:rsidRPr="00160A10" w:rsidTr="00726BE7">
        <w:tc>
          <w:tcPr>
            <w:tcW w:w="614" w:type="pct"/>
          </w:tcPr>
          <w:p w:rsidR="001B1153" w:rsidRPr="00160A10" w:rsidRDefault="001B1153" w:rsidP="007D16DB">
            <w:r w:rsidRPr="00160A10">
              <w:t>23.7</w:t>
            </w:r>
          </w:p>
        </w:tc>
        <w:sdt>
          <w:sdtPr>
            <w:rPr>
              <w:rFonts w:ascii="Calibri" w:hAnsi="Calibri"/>
            </w:rPr>
            <w:id w:val="2044702585"/>
            <w:lock w:val="sdtContentLocked"/>
            <w:placeholder>
              <w:docPart w:val="45D5CC451F904B77AC717777C1147989"/>
            </w:placeholder>
            <w:showingPlcHdr/>
          </w:sdtPr>
          <w:sdtEndPr/>
          <w:sdtContent>
            <w:tc>
              <w:tcPr>
                <w:tcW w:w="4386" w:type="pct"/>
              </w:tcPr>
              <w:p w:rsidR="001B1153" w:rsidRPr="00160A10" w:rsidRDefault="001B1153" w:rsidP="007D16DB">
                <w:pPr>
                  <w:rPr>
                    <w:rFonts w:ascii="Calibri" w:hAnsi="Calibri"/>
                  </w:rPr>
                </w:pPr>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sdtContent>
        </w:sdt>
      </w:tr>
      <w:tr w:rsidR="0000200A" w:rsidRPr="00160A10" w:rsidTr="00726BE7">
        <w:sdt>
          <w:sdtPr>
            <w:id w:val="1814905590"/>
            <w:lock w:val="sdtContentLocked"/>
            <w:placeholder>
              <w:docPart w:val="DefaultPlaceholder_1082065158"/>
            </w:placeholder>
          </w:sdtPr>
          <w:sdtEndPr/>
          <w:sdtContent>
            <w:tc>
              <w:tcPr>
                <w:tcW w:w="614" w:type="pct"/>
              </w:tcPr>
              <w:p w:rsidR="0000200A" w:rsidRPr="00160A10" w:rsidRDefault="0000200A" w:rsidP="001B1153">
                <w:r w:rsidRPr="00160A10">
                  <w:t>GCC24</w:t>
                </w:r>
              </w:p>
            </w:tc>
          </w:sdtContent>
        </w:sdt>
        <w:sdt>
          <w:sdtPr>
            <w:rPr>
              <w:rStyle w:val="Strong"/>
              <w:rFonts w:ascii="Calibri" w:hAnsi="Calibri" w:cs="Calibri"/>
              <w:b w:val="0"/>
            </w:rPr>
            <w:id w:val="-1513375272"/>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Anti-dumping and countervailing duties and rights</w:t>
                </w:r>
              </w:p>
            </w:tc>
          </w:sdtContent>
        </w:sdt>
      </w:tr>
      <w:tr w:rsidR="0000200A" w:rsidRPr="00160A10" w:rsidTr="00726BE7">
        <w:tc>
          <w:tcPr>
            <w:tcW w:w="614" w:type="pct"/>
          </w:tcPr>
          <w:p w:rsidR="0000200A" w:rsidRPr="00160A10" w:rsidRDefault="001B1153" w:rsidP="001B1153">
            <w:r w:rsidRPr="00160A10">
              <w:t>24.1</w:t>
            </w:r>
          </w:p>
        </w:tc>
        <w:tc>
          <w:tcPr>
            <w:tcW w:w="4386" w:type="pct"/>
          </w:tcPr>
          <w:sdt>
            <w:sdtPr>
              <w:id w:val="-395281159"/>
              <w:lock w:val="sdtContentLocked"/>
              <w:placeholder>
                <w:docPart w:val="DefaultPlaceholder_1082065158"/>
              </w:placeholder>
            </w:sdtPr>
            <w:sdtEndPr/>
            <w:sdtContent>
              <w:p w:rsidR="0000200A" w:rsidRPr="00160A10" w:rsidRDefault="0000200A" w:rsidP="001B1153">
                <w:r w:rsidRPr="00160A10">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sdtContent>
          </w:sdt>
        </w:tc>
      </w:tr>
      <w:tr w:rsidR="0000200A" w:rsidRPr="00160A10" w:rsidTr="00726BE7">
        <w:sdt>
          <w:sdtPr>
            <w:id w:val="-1553065529"/>
            <w:lock w:val="sdtContentLocked"/>
            <w:placeholder>
              <w:docPart w:val="DefaultPlaceholder_1082065158"/>
            </w:placeholder>
          </w:sdtPr>
          <w:sdtEndPr/>
          <w:sdtContent>
            <w:tc>
              <w:tcPr>
                <w:tcW w:w="614" w:type="pct"/>
              </w:tcPr>
              <w:p w:rsidR="0000200A" w:rsidRPr="00160A10" w:rsidRDefault="0000200A" w:rsidP="00773738">
                <w:r w:rsidRPr="00160A10">
                  <w:t>GCC25</w:t>
                </w:r>
              </w:p>
            </w:tc>
          </w:sdtContent>
        </w:sdt>
        <w:sdt>
          <w:sdtPr>
            <w:rPr>
              <w:rStyle w:val="Strong"/>
              <w:rFonts w:ascii="Calibri" w:hAnsi="Calibri" w:cs="Calibri"/>
              <w:b w:val="0"/>
            </w:rPr>
            <w:id w:val="-1058944159"/>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b w:val="0"/>
                  </w:rPr>
                </w:pPr>
                <w:r w:rsidRPr="00160A10">
                  <w:rPr>
                    <w:rStyle w:val="BoldChar"/>
                  </w:rPr>
                  <w:t>Force Majeure</w:t>
                </w:r>
              </w:p>
            </w:tc>
          </w:sdtContent>
        </w:sdt>
      </w:tr>
      <w:tr w:rsidR="005B3F6C" w:rsidRPr="00160A10" w:rsidTr="00726BE7">
        <w:tc>
          <w:tcPr>
            <w:tcW w:w="614" w:type="pct"/>
          </w:tcPr>
          <w:p w:rsidR="005B3F6C" w:rsidRPr="00160A10" w:rsidRDefault="005B3F6C" w:rsidP="005B3F6C">
            <w:r w:rsidRPr="00160A10">
              <w:t>25.1</w:t>
            </w:r>
          </w:p>
        </w:tc>
        <w:tc>
          <w:tcPr>
            <w:tcW w:w="4386" w:type="pct"/>
          </w:tcPr>
          <w:p w:rsidR="005B3F6C" w:rsidRPr="00160A10" w:rsidRDefault="00824904" w:rsidP="005B3F6C">
            <w:sdt>
              <w:sdtPr>
                <w:id w:val="1263346054"/>
                <w:lock w:val="sdtContentLocked"/>
                <w:placeholder>
                  <w:docPart w:val="EB88BA6B24274FBE80E63B1E4E835A19"/>
                </w:placeholder>
                <w:showingPlcHdr/>
              </w:sdtPr>
              <w:sdtEndPr/>
              <w:sdtContent>
                <w:r w:rsidR="005B3F6C"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sdtContent>
            </w:sdt>
          </w:p>
        </w:tc>
      </w:tr>
      <w:tr w:rsidR="005B3F6C" w:rsidRPr="00160A10" w:rsidTr="00726BE7">
        <w:tc>
          <w:tcPr>
            <w:tcW w:w="614" w:type="pct"/>
            <w:tcBorders>
              <w:bottom w:val="single" w:sz="4" w:space="0" w:color="auto"/>
            </w:tcBorders>
          </w:tcPr>
          <w:p w:rsidR="005B3F6C" w:rsidRPr="00160A10" w:rsidRDefault="00773738" w:rsidP="007D16DB">
            <w:r w:rsidRPr="00160A10">
              <w:t>25.2</w:t>
            </w:r>
          </w:p>
        </w:tc>
        <w:sdt>
          <w:sdtPr>
            <w:id w:val="-1576427632"/>
            <w:lock w:val="sdtContentLocked"/>
            <w:placeholder>
              <w:docPart w:val="A8A746D8043D4021AAC1B96389922C43"/>
            </w:placeholder>
            <w:showingPlcHdr/>
          </w:sdtPr>
          <w:sdtEndPr/>
          <w:sdtContent>
            <w:tc>
              <w:tcPr>
                <w:tcW w:w="4386" w:type="pct"/>
                <w:tcBorders>
                  <w:bottom w:val="single" w:sz="4" w:space="0" w:color="auto"/>
                </w:tcBorders>
              </w:tcPr>
              <w:p w:rsidR="005B3F6C" w:rsidRPr="00160A10" w:rsidRDefault="005B3F6C" w:rsidP="007D16DB">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sdtContent>
        </w:sdt>
      </w:tr>
      <w:tr w:rsidR="0000200A" w:rsidRPr="00160A10" w:rsidTr="00726BE7">
        <w:sdt>
          <w:sdtPr>
            <w:id w:val="-77948223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GCC26</w:t>
                </w:r>
              </w:p>
            </w:tc>
          </w:sdtContent>
        </w:sdt>
        <w:sdt>
          <w:sdtPr>
            <w:rPr>
              <w:rStyle w:val="Strong"/>
              <w:rFonts w:ascii="Calibri" w:hAnsi="Calibri" w:cs="Calibri"/>
            </w:rPr>
            <w:id w:val="-4914875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rPr>
                </w:pPr>
                <w:r w:rsidRPr="00160A10">
                  <w:rPr>
                    <w:rStyle w:val="BoldChar"/>
                  </w:rPr>
                  <w:t>Termination for insolvency</w:t>
                </w:r>
              </w:p>
            </w:tc>
          </w:sdtContent>
        </w:sdt>
      </w:tr>
      <w:tr w:rsidR="0000200A" w:rsidRPr="00160A10" w:rsidTr="00726BE7">
        <w:tc>
          <w:tcPr>
            <w:tcW w:w="614" w:type="pct"/>
            <w:shd w:val="clear" w:color="auto" w:fill="auto"/>
          </w:tcPr>
          <w:p w:rsidR="0000200A" w:rsidRPr="00160A10" w:rsidRDefault="00773738" w:rsidP="00773738">
            <w:r w:rsidRPr="00160A10">
              <w:t>26.1</w:t>
            </w:r>
          </w:p>
        </w:tc>
        <w:sdt>
          <w:sdtPr>
            <w:id w:val="-329449701"/>
            <w:lock w:val="sdtContentLocked"/>
            <w:placeholder>
              <w:docPart w:val="DefaultPlaceholder_1082065158"/>
            </w:placeholder>
          </w:sdtPr>
          <w:sdtEndPr/>
          <w:sdtContent>
            <w:tc>
              <w:tcPr>
                <w:tcW w:w="4386" w:type="pct"/>
                <w:shd w:val="clear" w:color="auto" w:fill="auto"/>
              </w:tcPr>
              <w:p w:rsidR="0000200A" w:rsidRPr="00160A10" w:rsidRDefault="0000200A" w:rsidP="00773738">
                <w:r w:rsidRPr="00160A10">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sdtContent>
        </w:sdt>
      </w:tr>
      <w:tr w:rsidR="0000200A" w:rsidRPr="00160A10" w:rsidTr="00726BE7">
        <w:sdt>
          <w:sdtPr>
            <w:id w:val="18309542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GCC27</w:t>
                </w:r>
              </w:p>
            </w:tc>
          </w:sdtContent>
        </w:sdt>
        <w:sdt>
          <w:sdtPr>
            <w:rPr>
              <w:rFonts w:ascii="Calibri" w:hAnsi="Calibri"/>
            </w:rPr>
            <w:id w:val="875348350"/>
            <w:lock w:val="sdtContentLocked"/>
            <w:placeholder>
              <w:docPart w:val="DefaultPlaceholder_1082065158"/>
            </w:placeholder>
          </w:sdtPr>
          <w:sdtEndPr>
            <w:rPr>
              <w:rStyle w:val="Strong"/>
              <w:rFonts w:cs="Calibri"/>
              <w:b/>
            </w:rPr>
          </w:sdtEndPr>
          <w:sdtContent>
            <w:tc>
              <w:tcPr>
                <w:tcW w:w="4386" w:type="pct"/>
                <w:shd w:val="clear" w:color="auto" w:fill="auto"/>
              </w:tcPr>
              <w:p w:rsidR="0000200A" w:rsidRPr="00160A10" w:rsidRDefault="0000200A" w:rsidP="00773738">
                <w:pPr>
                  <w:rPr>
                    <w:rFonts w:ascii="Calibri" w:hAnsi="Calibri"/>
                  </w:rPr>
                </w:pPr>
                <w:r w:rsidRPr="00160A10">
                  <w:rPr>
                    <w:rStyle w:val="BoldChar"/>
                  </w:rPr>
                  <w:t>Settlement of disputes</w:t>
                </w:r>
              </w:p>
            </w:tc>
          </w:sdtContent>
        </w:sdt>
      </w:tr>
      <w:tr w:rsidR="00773738" w:rsidRPr="00160A10" w:rsidTr="00726BE7">
        <w:tc>
          <w:tcPr>
            <w:tcW w:w="614" w:type="pct"/>
            <w:shd w:val="clear" w:color="auto" w:fill="auto"/>
          </w:tcPr>
          <w:p w:rsidR="00773738" w:rsidRPr="00160A10" w:rsidRDefault="00773738" w:rsidP="00773738">
            <w:r w:rsidRPr="00160A10">
              <w:t>27.1</w:t>
            </w:r>
          </w:p>
        </w:tc>
        <w:tc>
          <w:tcPr>
            <w:tcW w:w="4386" w:type="pct"/>
            <w:shd w:val="clear" w:color="auto" w:fill="auto"/>
          </w:tcPr>
          <w:sdt>
            <w:sdtPr>
              <w:id w:val="1989510275"/>
              <w:lock w:val="sdtContentLocked"/>
              <w:placeholder>
                <w:docPart w:val="BB1994CE4D984CC694E5EB6DACB4D401"/>
              </w:placeholder>
            </w:sdtPr>
            <w:sdtEndPr/>
            <w:sdtContent>
              <w:p w:rsidR="00773738" w:rsidRPr="00160A10" w:rsidRDefault="00773738" w:rsidP="00773738">
                <w:r w:rsidRPr="00160A10">
                  <w:t>If any dispute or difference of any kind whatsoever arises between the purchaser and the supplier in connection with or arising out of the contract, the parties shall make every effort to resolve amicably such dispute or difference by mutual consultation.</w:t>
                </w:r>
              </w:p>
            </w:sdtContent>
          </w:sdt>
        </w:tc>
      </w:tr>
      <w:tr w:rsidR="00773738" w:rsidRPr="00160A10" w:rsidTr="00726BE7">
        <w:tc>
          <w:tcPr>
            <w:tcW w:w="614" w:type="pct"/>
            <w:shd w:val="clear" w:color="auto" w:fill="auto"/>
          </w:tcPr>
          <w:p w:rsidR="00773738" w:rsidRPr="00160A10" w:rsidRDefault="00773738" w:rsidP="00773738">
            <w:r w:rsidRPr="00160A10">
              <w:t>27.2</w:t>
            </w:r>
          </w:p>
        </w:tc>
        <w:tc>
          <w:tcPr>
            <w:tcW w:w="4386" w:type="pct"/>
            <w:shd w:val="clear" w:color="auto" w:fill="auto"/>
          </w:tcPr>
          <w:sdt>
            <w:sdtPr>
              <w:id w:val="739061291"/>
              <w:lock w:val="sdtContentLocked"/>
              <w:placeholder>
                <w:docPart w:val="30F42DFBA5FB44A3B28A4B98DC614E1E"/>
              </w:placeholder>
            </w:sdtPr>
            <w:sdtEndPr/>
            <w:sdtContent>
              <w:p w:rsidR="00773738" w:rsidRPr="00160A10" w:rsidRDefault="00773738" w:rsidP="00773738">
                <w:r w:rsidRPr="00160A10">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sdtContent>
          </w:sdt>
        </w:tc>
      </w:tr>
      <w:tr w:rsidR="00773738" w:rsidRPr="00160A10" w:rsidTr="00726BE7">
        <w:tc>
          <w:tcPr>
            <w:tcW w:w="614" w:type="pct"/>
            <w:shd w:val="clear" w:color="auto" w:fill="auto"/>
          </w:tcPr>
          <w:p w:rsidR="00773738" w:rsidRPr="00160A10" w:rsidRDefault="00773738" w:rsidP="00773738">
            <w:r w:rsidRPr="00160A10">
              <w:t>27.3</w:t>
            </w:r>
          </w:p>
        </w:tc>
        <w:tc>
          <w:tcPr>
            <w:tcW w:w="4386" w:type="pct"/>
            <w:shd w:val="clear" w:color="auto" w:fill="auto"/>
          </w:tcPr>
          <w:sdt>
            <w:sdtPr>
              <w:id w:val="-1222894240"/>
              <w:lock w:val="sdtContentLocked"/>
              <w:placeholder>
                <w:docPart w:val="1A1276990F5F490990841EBE38E85251"/>
              </w:placeholder>
            </w:sdtPr>
            <w:sdtEndPr/>
            <w:sdtContent>
              <w:p w:rsidR="00773738" w:rsidRPr="00160A10" w:rsidRDefault="00773738" w:rsidP="00773738">
                <w:r w:rsidRPr="00160A10">
                  <w:t>Should it not be possible to settle a dispute by means of mediation, it may be settled in a South African court of law.</w:t>
                </w:r>
              </w:p>
            </w:sdtContent>
          </w:sdt>
        </w:tc>
      </w:tr>
      <w:tr w:rsidR="00773738" w:rsidRPr="00160A10" w:rsidTr="00726BE7">
        <w:tc>
          <w:tcPr>
            <w:tcW w:w="614" w:type="pct"/>
            <w:shd w:val="clear" w:color="auto" w:fill="auto"/>
          </w:tcPr>
          <w:p w:rsidR="00773738" w:rsidRPr="00160A10" w:rsidRDefault="00773738" w:rsidP="00773738">
            <w:r w:rsidRPr="00160A10">
              <w:t>27.4</w:t>
            </w:r>
          </w:p>
        </w:tc>
        <w:tc>
          <w:tcPr>
            <w:tcW w:w="4386" w:type="pct"/>
            <w:shd w:val="clear" w:color="auto" w:fill="auto"/>
          </w:tcPr>
          <w:sdt>
            <w:sdtPr>
              <w:id w:val="281235173"/>
              <w:lock w:val="sdtContentLocked"/>
              <w:placeholder>
                <w:docPart w:val="2E423E3457B24E4086D9DA2ABF4F15E4"/>
              </w:placeholder>
            </w:sdtPr>
            <w:sdtEndPr/>
            <w:sdtContent>
              <w:p w:rsidR="00773738" w:rsidRPr="00160A10" w:rsidRDefault="00773738" w:rsidP="00773738">
                <w:r w:rsidRPr="00160A10">
                  <w:t>Mediation proceedings shall be conducted in accordance with the rules of procedure specified in the SCC.</w:t>
                </w:r>
              </w:p>
            </w:sdtContent>
          </w:sdt>
        </w:tc>
      </w:tr>
      <w:tr w:rsidR="00773738" w:rsidRPr="00160A10" w:rsidTr="00726BE7">
        <w:tc>
          <w:tcPr>
            <w:tcW w:w="614" w:type="pct"/>
            <w:shd w:val="clear" w:color="auto" w:fill="auto"/>
          </w:tcPr>
          <w:p w:rsidR="00773738" w:rsidRPr="00160A10" w:rsidRDefault="00773738" w:rsidP="00773738">
            <w:r w:rsidRPr="00160A10">
              <w:t>27.5</w:t>
            </w:r>
          </w:p>
        </w:tc>
        <w:tc>
          <w:tcPr>
            <w:tcW w:w="4386" w:type="pct"/>
            <w:shd w:val="clear" w:color="auto" w:fill="auto"/>
          </w:tcPr>
          <w:sdt>
            <w:sdtPr>
              <w:id w:val="536393002"/>
              <w:lock w:val="contentLocked"/>
              <w:placeholder>
                <w:docPart w:val="2562DBF47FA240479918B40C3DCF4C44"/>
              </w:placeholder>
            </w:sdtPr>
            <w:sdtEndPr/>
            <w:sdtContent>
              <w:p w:rsidR="00773738" w:rsidRPr="00160A10" w:rsidRDefault="00773738" w:rsidP="00773738">
                <w:r w:rsidRPr="00160A10">
                  <w:t>Notwithstanding any reference to mediation and/or court proceedings herein,</w:t>
                </w:r>
              </w:p>
              <w:p w:rsidR="00773738" w:rsidRPr="00160A10" w:rsidRDefault="00773738" w:rsidP="00F42253">
                <w:pPr>
                  <w:ind w:left="681" w:hanging="681"/>
                </w:pPr>
                <w:r w:rsidRPr="00160A10">
                  <w:t xml:space="preserve">27.5.1 </w:t>
                </w:r>
                <w:r w:rsidR="00F42253">
                  <w:t xml:space="preserve"> </w:t>
                </w:r>
                <w:r w:rsidRPr="00160A10">
                  <w:t xml:space="preserve"> The parties shall continue to perform their respective obligations under the contract unless they otherwise agree; and</w:t>
                </w:r>
              </w:p>
              <w:p w:rsidR="00773738" w:rsidRPr="00160A10" w:rsidRDefault="00773738" w:rsidP="00F42253">
                <w:pPr>
                  <w:ind w:left="538" w:hanging="566"/>
                </w:pPr>
                <w:r w:rsidRPr="00160A10">
                  <w:t xml:space="preserve">27.5.2 </w:t>
                </w:r>
                <w:r w:rsidR="00F42253">
                  <w:t xml:space="preserve"> </w:t>
                </w:r>
                <w:r w:rsidRPr="00160A10">
                  <w:t xml:space="preserve"> The purchaser shall pay the supplier any monies due the supplier.</w:t>
                </w:r>
              </w:p>
            </w:sdtContent>
          </w:sdt>
        </w:tc>
      </w:tr>
      <w:tr w:rsidR="0000200A" w:rsidRPr="00160A10" w:rsidTr="00726BE7">
        <w:tc>
          <w:tcPr>
            <w:tcW w:w="614" w:type="pct"/>
            <w:shd w:val="clear" w:color="auto" w:fill="auto"/>
          </w:tcPr>
          <w:sdt>
            <w:sdtPr>
              <w:id w:val="-943842090"/>
              <w:lock w:val="sdtContentLocked"/>
              <w:placeholder>
                <w:docPart w:val="DefaultPlaceholder_1082065158"/>
              </w:placeholder>
            </w:sdtPr>
            <w:sdtEndPr/>
            <w:sdtContent>
              <w:p w:rsidR="0000200A" w:rsidRPr="00160A10" w:rsidRDefault="0000200A" w:rsidP="00012511">
                <w:r w:rsidRPr="00160A10">
                  <w:t>GCC28</w:t>
                </w:r>
              </w:p>
            </w:sdtContent>
          </w:sdt>
        </w:tc>
        <w:sdt>
          <w:sdtPr>
            <w:rPr>
              <w:rStyle w:val="Strong"/>
              <w:rFonts w:ascii="Calibri" w:hAnsi="Calibri" w:cs="Calibri"/>
              <w:b w:val="0"/>
            </w:rPr>
            <w:id w:val="-132435225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b w:val="0"/>
                  </w:rPr>
                </w:pPr>
                <w:r w:rsidRPr="00160A10">
                  <w:rPr>
                    <w:rStyle w:val="BoldChar"/>
                  </w:rPr>
                  <w:t>Limitation of liability</w:t>
                </w:r>
              </w:p>
            </w:tc>
          </w:sdtContent>
        </w:sdt>
      </w:tr>
      <w:tr w:rsidR="0000200A" w:rsidRPr="00160A10" w:rsidTr="00726BE7">
        <w:tc>
          <w:tcPr>
            <w:tcW w:w="614" w:type="pct"/>
            <w:shd w:val="clear" w:color="auto" w:fill="auto"/>
          </w:tcPr>
          <w:p w:rsidR="0000200A" w:rsidRPr="00160A10" w:rsidRDefault="00012511" w:rsidP="00012511">
            <w:r w:rsidRPr="00160A10">
              <w:t>28.1</w:t>
            </w:r>
          </w:p>
        </w:tc>
        <w:tc>
          <w:tcPr>
            <w:tcW w:w="4386" w:type="pct"/>
            <w:shd w:val="clear" w:color="auto" w:fill="auto"/>
          </w:tcPr>
          <w:sdt>
            <w:sdtPr>
              <w:id w:val="-485013874"/>
              <w:lock w:val="sdtContentLocked"/>
              <w:placeholder>
                <w:docPart w:val="DefaultPlaceholder_1082065158"/>
              </w:placeholder>
            </w:sdtPr>
            <w:sdtEndPr/>
            <w:sdtContent>
              <w:p w:rsidR="0000200A" w:rsidRPr="00160A10" w:rsidRDefault="0000200A" w:rsidP="00012511">
                <w:r w:rsidRPr="00160A10">
                  <w:t>Except in cases of criminal negligence or wilful misconduct, and in the case of infringement pursuant to Clause 6;</w:t>
                </w:r>
              </w:p>
              <w:p w:rsidR="0000200A" w:rsidRPr="00160A10" w:rsidRDefault="00012511" w:rsidP="00F42253">
                <w:pPr>
                  <w:ind w:left="681" w:hanging="709"/>
                </w:pPr>
                <w:r w:rsidRPr="00160A10">
                  <w:t xml:space="preserve">28.1.1 </w:t>
                </w:r>
                <w:r w:rsidR="00F42253">
                  <w:t xml:space="preserve"> </w:t>
                </w:r>
                <w:r w:rsidRPr="00160A10">
                  <w:t xml:space="preserve"> </w:t>
                </w:r>
                <w:r w:rsidR="0000200A" w:rsidRPr="00160A1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00200A" w:rsidRPr="00160A10" w:rsidRDefault="00012511" w:rsidP="00F42253">
                <w:pPr>
                  <w:ind w:left="681" w:hanging="709"/>
                  <w:rPr>
                    <w:rFonts w:ascii="Calibri" w:hAnsi="Calibri"/>
                  </w:rPr>
                </w:pPr>
                <w:r w:rsidRPr="00160A10">
                  <w:t xml:space="preserve">28.1.2 </w:t>
                </w:r>
                <w:r w:rsidR="00F42253">
                  <w:t xml:space="preserve"> </w:t>
                </w:r>
                <w:r w:rsidR="0000200A" w:rsidRPr="00160A10">
                  <w:t>The aggregate liability of the supplier to the purchaser, whether under the contract, in tort or otherwise, shall not exceed the total contract price, provided that this limitation shall not apply to the cost of repairing or replacing defective equipment.</w:t>
                </w:r>
              </w:p>
            </w:sdtContent>
          </w:sdt>
        </w:tc>
      </w:tr>
      <w:tr w:rsidR="0000200A" w:rsidRPr="00160A10" w:rsidTr="00726BE7">
        <w:sdt>
          <w:sdtPr>
            <w:id w:val="508333071"/>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GCC29</w:t>
                </w:r>
              </w:p>
            </w:tc>
          </w:sdtContent>
        </w:sdt>
        <w:sdt>
          <w:sdtPr>
            <w:rPr>
              <w:rStyle w:val="Strong"/>
              <w:rFonts w:ascii="Calibri" w:hAnsi="Calibri" w:cs="Calibri"/>
            </w:rPr>
            <w:id w:val="73860618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Governing language</w:t>
                </w:r>
              </w:p>
            </w:tc>
          </w:sdtContent>
        </w:sdt>
      </w:tr>
      <w:tr w:rsidR="0000200A" w:rsidRPr="00160A10" w:rsidTr="00726BE7">
        <w:tc>
          <w:tcPr>
            <w:tcW w:w="614" w:type="pct"/>
            <w:shd w:val="clear" w:color="auto" w:fill="auto"/>
          </w:tcPr>
          <w:p w:rsidR="0000200A" w:rsidRPr="00160A10" w:rsidRDefault="00012511" w:rsidP="00012511">
            <w:r w:rsidRPr="00160A10">
              <w:t>29.1</w:t>
            </w:r>
          </w:p>
        </w:tc>
        <w:sdt>
          <w:sdtPr>
            <w:id w:val="486295683"/>
            <w:lock w:val="sdtContentLocked"/>
            <w:placeholder>
              <w:docPart w:val="DefaultPlaceholder_1082065158"/>
            </w:placeholder>
          </w:sdtPr>
          <w:sdtEndPr/>
          <w:sdtContent>
            <w:tc>
              <w:tcPr>
                <w:tcW w:w="4386" w:type="pct"/>
                <w:shd w:val="clear" w:color="auto" w:fill="auto"/>
              </w:tcPr>
              <w:p w:rsidR="0000200A" w:rsidRPr="00160A10" w:rsidRDefault="0000200A" w:rsidP="00012511">
                <w:r w:rsidRPr="00160A10">
                  <w:t>The contract shall be written in English. All correspondence and other documents pertaining to the contract that is exchanged by the parties shall also be written in English.</w:t>
                </w:r>
              </w:p>
            </w:tc>
          </w:sdtContent>
        </w:sdt>
      </w:tr>
      <w:tr w:rsidR="0000200A" w:rsidRPr="00160A10" w:rsidTr="00726BE7">
        <w:tc>
          <w:tcPr>
            <w:tcW w:w="614" w:type="pct"/>
            <w:shd w:val="clear" w:color="auto" w:fill="auto"/>
          </w:tcPr>
          <w:sdt>
            <w:sdtPr>
              <w:id w:val="-221990560"/>
              <w:lock w:val="sdtContentLocked"/>
              <w:placeholder>
                <w:docPart w:val="DefaultPlaceholder_1082065158"/>
              </w:placeholder>
            </w:sdtPr>
            <w:sdtEndPr/>
            <w:sdtContent>
              <w:p w:rsidR="0000200A" w:rsidRPr="00160A10" w:rsidRDefault="0000200A" w:rsidP="00012511">
                <w:r w:rsidRPr="00160A10">
                  <w:t>GCC30</w:t>
                </w:r>
              </w:p>
            </w:sdtContent>
          </w:sdt>
        </w:tc>
        <w:sdt>
          <w:sdtPr>
            <w:rPr>
              <w:rStyle w:val="Strong"/>
              <w:rFonts w:ascii="Calibri" w:hAnsi="Calibri" w:cs="Calibri"/>
            </w:rPr>
            <w:id w:val="-473988918"/>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Applicable law</w:t>
                </w:r>
              </w:p>
            </w:tc>
          </w:sdtContent>
        </w:sdt>
      </w:tr>
      <w:tr w:rsidR="0000200A" w:rsidRPr="00160A10" w:rsidTr="00726BE7">
        <w:tc>
          <w:tcPr>
            <w:tcW w:w="614" w:type="pct"/>
            <w:shd w:val="clear" w:color="auto" w:fill="auto"/>
          </w:tcPr>
          <w:p w:rsidR="0000200A" w:rsidRPr="00160A10" w:rsidRDefault="00BB77E4" w:rsidP="00E153F0">
            <w:r>
              <w:t>30.1</w:t>
            </w:r>
          </w:p>
        </w:tc>
        <w:sdt>
          <w:sdtPr>
            <w:id w:val="-524635993"/>
            <w:lock w:val="sdtContentLocked"/>
            <w:placeholder>
              <w:docPart w:val="DefaultPlaceholder_1082065158"/>
            </w:placeholder>
          </w:sdtPr>
          <w:sdtEndPr/>
          <w:sdtContent>
            <w:tc>
              <w:tcPr>
                <w:tcW w:w="4386" w:type="pct"/>
                <w:shd w:val="clear" w:color="auto" w:fill="auto"/>
              </w:tcPr>
              <w:p w:rsidR="0000200A" w:rsidRPr="00160A10" w:rsidRDefault="0000200A" w:rsidP="00BB77E4">
                <w:pPr>
                  <w:pStyle w:val="Num2P"/>
                  <w:ind w:left="114"/>
                </w:pPr>
                <w:r w:rsidRPr="00160A10">
                  <w:t>The contract shall be interpreted in accordance with South African laws, unless otherwise specified in SCC.</w:t>
                </w:r>
              </w:p>
            </w:tc>
          </w:sdtContent>
        </w:sdt>
      </w:tr>
      <w:tr w:rsidR="0000200A" w:rsidRPr="00160A10" w:rsidTr="00726BE7">
        <w:sdt>
          <w:sdtPr>
            <w:id w:val="947818772"/>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GCC31</w:t>
                </w:r>
              </w:p>
            </w:tc>
          </w:sdtContent>
        </w:sdt>
        <w:sdt>
          <w:sdtPr>
            <w:rPr>
              <w:rStyle w:val="Strong"/>
              <w:rFonts w:ascii="Calibri" w:hAnsi="Calibri" w:cs="Calibri"/>
            </w:rPr>
            <w:id w:val="31615831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Notices</w:t>
                </w:r>
              </w:p>
            </w:tc>
          </w:sdtContent>
        </w:sdt>
      </w:tr>
      <w:tr w:rsidR="00012511" w:rsidRPr="00160A10" w:rsidTr="00726BE7">
        <w:tc>
          <w:tcPr>
            <w:tcW w:w="614" w:type="pct"/>
            <w:shd w:val="clear" w:color="auto" w:fill="auto"/>
          </w:tcPr>
          <w:p w:rsidR="00012511" w:rsidRPr="00160A10" w:rsidRDefault="00012511" w:rsidP="00012511">
            <w:r w:rsidRPr="00160A10">
              <w:t>31.1</w:t>
            </w:r>
          </w:p>
        </w:tc>
        <w:tc>
          <w:tcPr>
            <w:tcW w:w="4386" w:type="pct"/>
            <w:shd w:val="clear" w:color="auto" w:fill="auto"/>
          </w:tcPr>
          <w:sdt>
            <w:sdtPr>
              <w:id w:val="1077638412"/>
              <w:lock w:val="sdtContentLocked"/>
              <w:placeholder>
                <w:docPart w:val="FF5AF771FDEF433FAB6B58344B14E272"/>
              </w:placeholder>
            </w:sdtPr>
            <w:sdtEndPr/>
            <w:sdtContent>
              <w:p w:rsidR="00012511" w:rsidRPr="00160A10" w:rsidRDefault="00012511" w:rsidP="005E4C1A">
                <w:pPr>
                  <w:rPr>
                    <w:rFonts w:ascii="Calibri" w:hAnsi="Calibri"/>
                  </w:rPr>
                </w:pPr>
                <w:r w:rsidRPr="00160A10">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sdtContent>
          </w:sdt>
        </w:tc>
      </w:tr>
      <w:tr w:rsidR="0000200A" w:rsidRPr="00160A10" w:rsidTr="00726BE7">
        <w:tc>
          <w:tcPr>
            <w:tcW w:w="614" w:type="pct"/>
            <w:shd w:val="clear" w:color="auto" w:fill="auto"/>
          </w:tcPr>
          <w:p w:rsidR="0000200A" w:rsidRPr="00160A10" w:rsidRDefault="00012511" w:rsidP="00012511">
            <w:r w:rsidRPr="00160A10">
              <w:t>31.2</w:t>
            </w:r>
          </w:p>
        </w:tc>
        <w:tc>
          <w:tcPr>
            <w:tcW w:w="4386" w:type="pct"/>
            <w:shd w:val="clear" w:color="auto" w:fill="auto"/>
          </w:tcPr>
          <w:sdt>
            <w:sdtPr>
              <w:id w:val="-30347818"/>
              <w:lock w:val="sdtContentLocked"/>
              <w:placeholder>
                <w:docPart w:val="DefaultPlaceholder_1082065158"/>
              </w:placeholder>
            </w:sdtPr>
            <w:sdtEndPr/>
            <w:sdtContent>
              <w:p w:rsidR="0000200A" w:rsidRPr="00160A10" w:rsidRDefault="0000200A" w:rsidP="00012511">
                <w:pPr>
                  <w:rPr>
                    <w:rFonts w:ascii="Calibri" w:hAnsi="Calibri"/>
                  </w:rPr>
                </w:pPr>
                <w:r w:rsidRPr="00160A10">
                  <w:t>The time mentioned in the contract documents for performing any act after such aforesaid notice has been given, shall be reckoned from the date of posting of such notice</w:t>
                </w:r>
              </w:p>
            </w:sdtContent>
          </w:sdt>
        </w:tc>
      </w:tr>
      <w:tr w:rsidR="0000200A" w:rsidRPr="00160A10" w:rsidTr="00726BE7">
        <w:tc>
          <w:tcPr>
            <w:tcW w:w="614" w:type="pct"/>
            <w:shd w:val="clear" w:color="auto" w:fill="auto"/>
          </w:tcPr>
          <w:p w:rsidR="0000200A" w:rsidRPr="00160A10" w:rsidRDefault="0000200A" w:rsidP="00E153F0">
            <w:r w:rsidRPr="00160A10">
              <w:t>SCC31</w:t>
            </w:r>
          </w:p>
        </w:tc>
        <w:tc>
          <w:tcPr>
            <w:tcW w:w="4386" w:type="pct"/>
            <w:shd w:val="clear" w:color="auto" w:fill="auto"/>
          </w:tcPr>
          <w:p w:rsidR="0000200A" w:rsidRPr="00160A10" w:rsidRDefault="0000200A" w:rsidP="008802E2">
            <w:r w:rsidRPr="00160A10">
              <w:t>Electronic communication, to the extent it meets the requirements of legal notices, is also permitted.</w:t>
            </w:r>
          </w:p>
        </w:tc>
      </w:tr>
      <w:tr w:rsidR="0000200A" w:rsidRPr="00160A10" w:rsidTr="00726BE7">
        <w:sdt>
          <w:sdtPr>
            <w:id w:val="-1874444688"/>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GCC32</w:t>
                </w:r>
              </w:p>
            </w:tc>
          </w:sdtContent>
        </w:sdt>
        <w:sdt>
          <w:sdtPr>
            <w:rPr>
              <w:rStyle w:val="Strong"/>
              <w:rFonts w:ascii="Calibri" w:hAnsi="Calibri" w:cs="Calibri"/>
            </w:rPr>
            <w:id w:val="105882206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Taxes and duties</w:t>
                </w:r>
              </w:p>
            </w:tc>
          </w:sdtContent>
        </w:sdt>
      </w:tr>
      <w:tr w:rsidR="00012511" w:rsidRPr="00160A10" w:rsidTr="00726BE7">
        <w:tc>
          <w:tcPr>
            <w:tcW w:w="614" w:type="pct"/>
            <w:shd w:val="clear" w:color="auto" w:fill="auto"/>
          </w:tcPr>
          <w:p w:rsidR="00012511" w:rsidRPr="00160A10" w:rsidRDefault="00012511" w:rsidP="007D16DB">
            <w:r w:rsidRPr="00160A10">
              <w:t>32.1</w:t>
            </w:r>
          </w:p>
        </w:tc>
        <w:tc>
          <w:tcPr>
            <w:tcW w:w="4386" w:type="pct"/>
            <w:shd w:val="clear" w:color="auto" w:fill="auto"/>
          </w:tcPr>
          <w:sdt>
            <w:sdtPr>
              <w:id w:val="-1280094728"/>
              <w:lock w:val="sdtContentLocked"/>
              <w:placeholder>
                <w:docPart w:val="3CF2386365214F6E915833AB41C50F7F"/>
              </w:placeholder>
            </w:sdtPr>
            <w:sdtEndPr/>
            <w:sdtContent>
              <w:p w:rsidR="00012511" w:rsidRPr="00160A10" w:rsidRDefault="00012511" w:rsidP="007D16DB">
                <w:r w:rsidRPr="00160A10">
                  <w:t>A foreign supplier shall be entirely responsible for all taxes, stamp duties, license fees, and other such levies imposed outside the purchaser’s country.</w:t>
                </w:r>
              </w:p>
            </w:sdtContent>
          </w:sdt>
        </w:tc>
      </w:tr>
      <w:tr w:rsidR="00012511" w:rsidRPr="00160A10" w:rsidTr="00726BE7">
        <w:tc>
          <w:tcPr>
            <w:tcW w:w="614" w:type="pct"/>
            <w:shd w:val="clear" w:color="auto" w:fill="auto"/>
          </w:tcPr>
          <w:p w:rsidR="00012511" w:rsidRPr="00160A10" w:rsidRDefault="00012511" w:rsidP="007D16DB">
            <w:r w:rsidRPr="00160A10">
              <w:t>32.2</w:t>
            </w:r>
          </w:p>
        </w:tc>
        <w:tc>
          <w:tcPr>
            <w:tcW w:w="4386" w:type="pct"/>
            <w:shd w:val="clear" w:color="auto" w:fill="auto"/>
          </w:tcPr>
          <w:sdt>
            <w:sdtPr>
              <w:id w:val="775912559"/>
              <w:lock w:val="sdtContentLocked"/>
              <w:placeholder>
                <w:docPart w:val="7FF4C6422FD840D1B8046E58F33A27A4"/>
              </w:placeholder>
            </w:sdtPr>
            <w:sdtEndPr/>
            <w:sdtContent>
              <w:p w:rsidR="00012511" w:rsidRPr="00160A10" w:rsidRDefault="00012511" w:rsidP="00012511">
                <w:r w:rsidRPr="00160A10">
                  <w:t>A local supplier shall be entirely responsible for all taxes, duties, license fees, etc., incurred until delivery of the contracted goods to the purchaser.</w:t>
                </w:r>
              </w:p>
            </w:sdtContent>
          </w:sdt>
        </w:tc>
      </w:tr>
      <w:tr w:rsidR="0000200A" w:rsidRPr="00160A10" w:rsidTr="00726BE7">
        <w:tc>
          <w:tcPr>
            <w:tcW w:w="614" w:type="pct"/>
            <w:shd w:val="clear" w:color="auto" w:fill="auto"/>
          </w:tcPr>
          <w:p w:rsidR="0000200A" w:rsidRPr="00160A10" w:rsidRDefault="00012511" w:rsidP="00012511">
            <w:r w:rsidRPr="00160A10">
              <w:t>32.3</w:t>
            </w:r>
          </w:p>
        </w:tc>
        <w:tc>
          <w:tcPr>
            <w:tcW w:w="4386" w:type="pct"/>
            <w:shd w:val="clear" w:color="auto" w:fill="auto"/>
          </w:tcPr>
          <w:sdt>
            <w:sdtPr>
              <w:id w:val="1497458426"/>
              <w:lock w:val="sdtContentLocked"/>
              <w:placeholder>
                <w:docPart w:val="DefaultPlaceholder_1082065158"/>
              </w:placeholder>
            </w:sdtPr>
            <w:sdtEndPr/>
            <w:sdtContent>
              <w:p w:rsidR="0000200A" w:rsidRPr="00160A10" w:rsidRDefault="0000200A" w:rsidP="00092EA2">
                <w:r w:rsidRPr="00160A10">
                  <w:t xml:space="preserve">No contract shall be concluded with any bidder whose tax matters are not in order. Prior to the award of a bid, the </w:t>
                </w:r>
                <w:r w:rsidR="00092EA2" w:rsidRPr="00160A10">
                  <w:t>Department</w:t>
                </w:r>
                <w:r w:rsidR="00574248" w:rsidRPr="00160A10">
                  <w:t xml:space="preserve"> </w:t>
                </w:r>
                <w:r w:rsidRPr="00160A10">
                  <w:t>must be in possession of a tax clearance certificate, submitted by the bidder. This certificate must be an original issued by the South African Revenue Services</w:t>
                </w:r>
              </w:p>
            </w:sdtContent>
          </w:sdt>
        </w:tc>
      </w:tr>
      <w:tr w:rsidR="00574248" w:rsidRPr="00160A10" w:rsidTr="00726BE7">
        <w:sdt>
          <w:sdtPr>
            <w:id w:val="503630190"/>
            <w:lock w:val="sdtContentLocked"/>
            <w:placeholder>
              <w:docPart w:val="71BECE7F278848739330D3652F72A6B7"/>
            </w:placeholder>
            <w:showingPlcHdr/>
          </w:sdtPr>
          <w:sdtEndPr/>
          <w:sdtContent>
            <w:tc>
              <w:tcPr>
                <w:tcW w:w="614" w:type="pct"/>
                <w:shd w:val="clear" w:color="auto" w:fill="auto"/>
              </w:tcPr>
              <w:p w:rsidR="00574248" w:rsidRPr="00160A10" w:rsidRDefault="00574248" w:rsidP="00574248">
                <w:r w:rsidRPr="00160A10">
                  <w:t>SCC32</w:t>
                </w:r>
                <w:r w:rsidR="005E4C1A" w:rsidRPr="00160A10">
                  <w:t>A</w:t>
                </w:r>
              </w:p>
            </w:tc>
          </w:sdtContent>
        </w:sdt>
        <w:sdt>
          <w:sdtPr>
            <w:rPr>
              <w:rStyle w:val="Strong"/>
              <w:rFonts w:ascii="Calibri" w:hAnsi="Calibri" w:cs="Calibri"/>
            </w:rPr>
            <w:id w:val="-1274632410"/>
            <w:lock w:val="sdtContentLocked"/>
            <w:placeholder>
              <w:docPart w:val="2E544569C37A42A590B4345FE4C818D5"/>
            </w:placeholder>
            <w:showingPlcHdr/>
          </w:sdtPr>
          <w:sdtEndPr>
            <w:rPr>
              <w:rStyle w:val="Strong"/>
            </w:rPr>
          </w:sdtEndPr>
          <w:sdtContent>
            <w:tc>
              <w:tcPr>
                <w:tcW w:w="4386" w:type="pct"/>
                <w:shd w:val="clear" w:color="auto" w:fill="auto"/>
              </w:tcPr>
              <w:p w:rsidR="00574248" w:rsidRPr="00160A10" w:rsidRDefault="00574248" w:rsidP="005C4956">
                <w:pPr>
                  <w:rPr>
                    <w:rStyle w:val="Strong"/>
                    <w:rFonts w:ascii="Calibri" w:hAnsi="Calibri" w:cs="Calibri"/>
                  </w:rPr>
                </w:pPr>
                <w:r w:rsidRPr="00160A10">
                  <w:t>The “tax certificate” in clause 32.3</w:t>
                </w:r>
                <w:r w:rsidR="00092EA2" w:rsidRPr="00160A10">
                  <w:t>’s second sentence</w:t>
                </w:r>
                <w:r w:rsidRPr="00160A10">
                  <w:t xml:space="preserve"> refers to the documents specified in National Treasury Instruction Note 9 of 2017/18</w:t>
                </w:r>
                <w:r w:rsidR="00092EA2" w:rsidRPr="00160A10">
                  <w:t xml:space="preserve"> applicable </w:t>
                </w:r>
                <w:r w:rsidR="005E4C1A" w:rsidRPr="00160A10">
                  <w:t>to public entities and departments.</w:t>
                </w:r>
              </w:p>
            </w:tc>
          </w:sdtContent>
        </w:sdt>
      </w:tr>
      <w:tr w:rsidR="0000200A" w:rsidRPr="00160A10" w:rsidTr="00726BE7">
        <w:tc>
          <w:tcPr>
            <w:tcW w:w="614" w:type="pct"/>
            <w:shd w:val="clear" w:color="auto" w:fill="auto"/>
          </w:tcPr>
          <w:sdt>
            <w:sdtPr>
              <w:id w:val="-1806388935"/>
              <w:lock w:val="sdtContentLocked"/>
              <w:placeholder>
                <w:docPart w:val="DefaultPlaceholder_1082065158"/>
              </w:placeholder>
            </w:sdtPr>
            <w:sdtEndPr/>
            <w:sdtContent>
              <w:p w:rsidR="0000200A" w:rsidRPr="00160A10" w:rsidRDefault="0000200A" w:rsidP="005C4956">
                <w:r w:rsidRPr="00160A10">
                  <w:t>GCC33</w:t>
                </w:r>
              </w:p>
            </w:sdtContent>
          </w:sdt>
        </w:tc>
        <w:sdt>
          <w:sdtPr>
            <w:rPr>
              <w:rStyle w:val="Strong"/>
              <w:rFonts w:ascii="Calibri" w:hAnsi="Calibri" w:cs="Calibri"/>
            </w:rPr>
            <w:id w:val="182515693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National Industrial Participation Programme</w:t>
                </w:r>
              </w:p>
            </w:tc>
          </w:sdtContent>
        </w:sdt>
      </w:tr>
      <w:tr w:rsidR="0000200A" w:rsidRPr="00160A10" w:rsidTr="00726BE7">
        <w:tc>
          <w:tcPr>
            <w:tcW w:w="614" w:type="pct"/>
            <w:shd w:val="clear" w:color="auto" w:fill="auto"/>
          </w:tcPr>
          <w:p w:rsidR="0000200A" w:rsidRPr="00160A10" w:rsidRDefault="005C4956" w:rsidP="005C4956">
            <w:r w:rsidRPr="00160A10">
              <w:t>33.1</w:t>
            </w:r>
          </w:p>
        </w:tc>
        <w:sdt>
          <w:sdtPr>
            <w:id w:val="1623880057"/>
            <w:lock w:val="sdtContentLocked"/>
            <w:placeholder>
              <w:docPart w:val="DefaultPlaceholder_1082065158"/>
            </w:placeholder>
          </w:sdtPr>
          <w:sdtEndPr/>
          <w:sdtContent>
            <w:tc>
              <w:tcPr>
                <w:tcW w:w="4386" w:type="pct"/>
                <w:shd w:val="clear" w:color="auto" w:fill="auto"/>
              </w:tcPr>
              <w:p w:rsidR="0000200A" w:rsidRPr="00160A10" w:rsidRDefault="0000200A" w:rsidP="005C4956">
                <w:r w:rsidRPr="00160A10">
                  <w:t>The NIP Programme administered by the Department of Trade and Industry shall be applicable to all contracts that are subject to the NIP obligation.</w:t>
                </w:r>
              </w:p>
            </w:tc>
          </w:sdtContent>
        </w:sdt>
      </w:tr>
      <w:tr w:rsidR="0000200A" w:rsidRPr="00160A10" w:rsidTr="00726BE7">
        <w:tc>
          <w:tcPr>
            <w:tcW w:w="614" w:type="pct"/>
            <w:shd w:val="clear" w:color="auto" w:fill="auto"/>
          </w:tcPr>
          <w:sdt>
            <w:sdtPr>
              <w:id w:val="100531284"/>
              <w:lock w:val="sdtContentLocked"/>
              <w:placeholder>
                <w:docPart w:val="DefaultPlaceholder_1082065158"/>
              </w:placeholder>
            </w:sdtPr>
            <w:sdtEndPr/>
            <w:sdtContent>
              <w:p w:rsidR="0000200A" w:rsidRPr="00160A10" w:rsidRDefault="0000200A" w:rsidP="005C4956">
                <w:r w:rsidRPr="00160A10">
                  <w:t>GCC34</w:t>
                </w:r>
              </w:p>
            </w:sdtContent>
          </w:sdt>
        </w:tc>
        <w:sdt>
          <w:sdtPr>
            <w:rPr>
              <w:rStyle w:val="Strong"/>
              <w:rFonts w:ascii="Calibri" w:hAnsi="Calibri" w:cs="Calibri"/>
            </w:rPr>
            <w:id w:val="-928275796"/>
            <w:lock w:val="sdtContentLocked"/>
            <w:placeholder>
              <w:docPart w:val="DefaultPlaceholder_1082065158"/>
            </w:placeholder>
          </w:sdtPr>
          <w:sdtEndPr>
            <w:rPr>
              <w:rStyle w:val="Strong"/>
              <w:rFonts w:asciiTheme="minorHAnsi" w:hAnsiTheme="minorHAnsi"/>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Prohibition of restrictive practices</w:t>
                </w:r>
              </w:p>
            </w:tc>
          </w:sdtContent>
        </w:sdt>
      </w:tr>
      <w:tr w:rsidR="005C4956" w:rsidRPr="00160A10" w:rsidTr="00726BE7">
        <w:tc>
          <w:tcPr>
            <w:tcW w:w="614" w:type="pct"/>
            <w:shd w:val="clear" w:color="auto" w:fill="auto"/>
          </w:tcPr>
          <w:p w:rsidR="005C4956" w:rsidRPr="00160A10" w:rsidRDefault="005C4956" w:rsidP="007D16DB">
            <w:r w:rsidRPr="00160A10">
              <w:t>34.1</w:t>
            </w:r>
          </w:p>
        </w:tc>
        <w:tc>
          <w:tcPr>
            <w:tcW w:w="4386" w:type="pct"/>
            <w:shd w:val="clear" w:color="auto" w:fill="auto"/>
          </w:tcPr>
          <w:sdt>
            <w:sdtPr>
              <w:id w:val="-564326232"/>
              <w:lock w:val="sdtContentLocked"/>
              <w:placeholder>
                <w:docPart w:val="1193B1D35A6E4B9999E01CA2140B199C"/>
              </w:placeholder>
            </w:sdtPr>
            <w:sdtEndPr/>
            <w:sdtContent>
              <w:p w:rsidR="005C4956" w:rsidRPr="00160A10" w:rsidRDefault="005C4956" w:rsidP="005C4956">
                <w:pPr>
                  <w:rPr>
                    <w:rFonts w:ascii="Calibri" w:hAnsi="Calibri"/>
                  </w:rPr>
                </w:pPr>
                <w:r w:rsidRPr="00160A10">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sdtContent>
          </w:sdt>
        </w:tc>
      </w:tr>
      <w:tr w:rsidR="005C4956" w:rsidRPr="00160A10" w:rsidTr="00726BE7">
        <w:tc>
          <w:tcPr>
            <w:tcW w:w="614" w:type="pct"/>
            <w:shd w:val="clear" w:color="auto" w:fill="auto"/>
          </w:tcPr>
          <w:p w:rsidR="005C4956" w:rsidRPr="00160A10" w:rsidRDefault="005C4956" w:rsidP="007D16DB">
            <w:r w:rsidRPr="00160A10">
              <w:t>34.2</w:t>
            </w:r>
          </w:p>
        </w:tc>
        <w:tc>
          <w:tcPr>
            <w:tcW w:w="4386" w:type="pct"/>
            <w:shd w:val="clear" w:color="auto" w:fill="auto"/>
          </w:tcPr>
          <w:sdt>
            <w:sdtPr>
              <w:id w:val="-1665618995"/>
              <w:lock w:val="sdtContentLocked"/>
              <w:placeholder>
                <w:docPart w:val="E05048F918114802BC820E6C47E7EE75"/>
              </w:placeholder>
            </w:sdtPr>
            <w:sdtEndPr/>
            <w:sdtContent>
              <w:p w:rsidR="005C4956" w:rsidRPr="00160A10" w:rsidRDefault="005C4956" w:rsidP="005C4956">
                <w:pPr>
                  <w:rPr>
                    <w:rFonts w:ascii="Calibri" w:hAnsi="Calibri"/>
                  </w:rPr>
                </w:pPr>
                <w:r w:rsidRPr="00160A10">
                  <w:t>If a bidder(s) or contractor(s), based on reasonable grounds or evidence obtained by the purchaser, has/have engaged in the restrictive practice referred to above, the purchaser may refer the matter to the Competition Commission for investigation and possible imposition of administrative penalties as contemplated in the Competition Act No. 89 of 1998.</w:t>
                </w:r>
              </w:p>
            </w:sdtContent>
          </w:sdt>
        </w:tc>
      </w:tr>
      <w:tr w:rsidR="0000200A" w:rsidRPr="00160A10" w:rsidTr="00726BE7">
        <w:tc>
          <w:tcPr>
            <w:tcW w:w="614" w:type="pct"/>
            <w:shd w:val="clear" w:color="auto" w:fill="auto"/>
          </w:tcPr>
          <w:p w:rsidR="0000200A" w:rsidRPr="00160A10" w:rsidRDefault="005C4956" w:rsidP="005C4956">
            <w:r w:rsidRPr="00160A10">
              <w:t>34.3</w:t>
            </w:r>
          </w:p>
        </w:tc>
        <w:tc>
          <w:tcPr>
            <w:tcW w:w="4386" w:type="pct"/>
            <w:shd w:val="clear" w:color="auto" w:fill="auto"/>
          </w:tcPr>
          <w:sdt>
            <w:sdtPr>
              <w:id w:val="-146753279"/>
              <w:lock w:val="sdtContentLocked"/>
              <w:placeholder>
                <w:docPart w:val="DefaultPlaceholder_1082065158"/>
              </w:placeholder>
            </w:sdtPr>
            <w:sdtEndPr/>
            <w:sdtContent>
              <w:p w:rsidR="0000200A" w:rsidRPr="00160A10" w:rsidRDefault="0000200A" w:rsidP="005C4956">
                <w:pPr>
                  <w:rPr>
                    <w:rFonts w:ascii="Calibri" w:hAnsi="Calibri"/>
                  </w:rPr>
                </w:pPr>
                <w:r w:rsidRPr="00160A10">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sdtContent>
          </w:sdt>
        </w:tc>
      </w:tr>
    </w:tbl>
    <w:p w:rsidR="00726BE7" w:rsidRPr="00160A10" w:rsidRDefault="00726BE7" w:rsidP="00891248">
      <w:bookmarkStart w:id="92" w:name="_Toc503357026"/>
    </w:p>
    <w:tbl>
      <w:tblPr>
        <w:tblStyle w:val="TableGrid"/>
        <w:tblW w:w="5000" w:type="pct"/>
        <w:tblInd w:w="108" w:type="dxa"/>
        <w:tblLayout w:type="fixed"/>
        <w:tblLook w:val="04A0" w:firstRow="1" w:lastRow="0" w:firstColumn="1" w:lastColumn="0" w:noHBand="0" w:noVBand="1"/>
      </w:tblPr>
      <w:tblGrid>
        <w:gridCol w:w="277"/>
        <w:gridCol w:w="2219"/>
        <w:gridCol w:w="2067"/>
        <w:gridCol w:w="4952"/>
      </w:tblGrid>
      <w:tr w:rsidR="005A4277" w:rsidRPr="00160A10" w:rsidTr="000C4526">
        <w:trPr>
          <w:tblHeader/>
        </w:trPr>
        <w:tc>
          <w:tcPr>
            <w:tcW w:w="5000" w:type="pct"/>
            <w:gridSpan w:val="4"/>
            <w:shd w:val="clear" w:color="auto" w:fill="F2F2F2" w:themeFill="background1" w:themeFillShade="F2"/>
          </w:tcPr>
          <w:bookmarkStart w:id="93" w:name="_Toc530925225" w:displacedByCustomXml="next"/>
          <w:bookmarkStart w:id="94" w:name="_Toc521972357"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92" w:displacedByCustomXml="next"/>
            </w:sdtContent>
          </w:sdt>
          <w:bookmarkEnd w:id="93" w:displacedByCustomXml="prev"/>
          <w:bookmarkEnd w:id="94"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4"/>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4"/>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4"/>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A66FE0">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2"/>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Specification(s) set out in this Bid Invitation inclusive of any annexures thereto</w:t>
                </w:r>
              </w:p>
            </w:tc>
          </w:sdtContent>
        </w:sdt>
      </w:tr>
      <w:tr w:rsidR="005A4277" w:rsidRPr="00160A10" w:rsidTr="00A66FE0">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2"/>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F42253" w:rsidRPr="00160A10" w:rsidTr="00A66FE0">
        <w:trPr>
          <w:trHeight w:val="488"/>
        </w:trPr>
        <w:tc>
          <w:tcPr>
            <w:tcW w:w="146" w:type="pct"/>
            <w:vMerge/>
          </w:tcPr>
          <w:p w:rsidR="00F42253" w:rsidRPr="00160A10" w:rsidRDefault="00F42253" w:rsidP="0025770A">
            <w:pPr>
              <w:rPr>
                <w:rFonts w:ascii="Calibri" w:hAnsi="Calibri" w:cs="Calibri"/>
              </w:rPr>
            </w:pPr>
          </w:p>
        </w:tc>
        <w:sdt>
          <w:sdtPr>
            <w:rPr>
              <w:rFonts w:ascii="Calibri" w:hAnsi="Calibri" w:cs="Calibri"/>
            </w:rPr>
            <w:id w:val="2053507325"/>
            <w:lock w:val="sdtContentLocked"/>
            <w:placeholder>
              <w:docPart w:val="E1F9215B3A894EA9A4B8EEEBD21185FC"/>
            </w:placeholder>
          </w:sdtPr>
          <w:sdtEndPr/>
          <w:sdtContent>
            <w:tc>
              <w:tcPr>
                <w:tcW w:w="4854" w:type="pct"/>
                <w:gridSpan w:val="3"/>
              </w:tcPr>
              <w:p w:rsidR="00F42253" w:rsidRDefault="00F42253" w:rsidP="0025770A">
                <w:pPr>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A66FE0" w:rsidRPr="00160A10" w:rsidTr="00A66FE0">
        <w:trPr>
          <w:trHeight w:val="488"/>
        </w:trPr>
        <w:tc>
          <w:tcPr>
            <w:tcW w:w="146" w:type="pct"/>
            <w:vMerge/>
          </w:tcPr>
          <w:p w:rsidR="00A66FE0" w:rsidRPr="00160A10" w:rsidRDefault="00A66FE0" w:rsidP="0025770A">
            <w:pPr>
              <w:rPr>
                <w:rFonts w:ascii="Calibri" w:hAnsi="Calibri" w:cs="Calibri"/>
              </w:rPr>
            </w:pPr>
          </w:p>
        </w:tc>
        <w:sdt>
          <w:sdtPr>
            <w:rPr>
              <w:rFonts w:ascii="Calibri" w:hAnsi="Calibri" w:cs="Calibri"/>
            </w:rPr>
            <w:id w:val="-1288973846"/>
            <w:lock w:val="sdtContentLocked"/>
            <w:placeholder>
              <w:docPart w:val="C27D802CAB2B43A6846D90002CC57E23"/>
            </w:placeholder>
          </w:sdtPr>
          <w:sdtEndPr/>
          <w:sdtContent>
            <w:tc>
              <w:tcPr>
                <w:tcW w:w="4854" w:type="pct"/>
                <w:gridSpan w:val="3"/>
              </w:tcPr>
              <w:p w:rsidR="00A66FE0" w:rsidRPr="00160A10" w:rsidRDefault="00A66FE0" w:rsidP="0025770A">
                <w:pPr>
                  <w:rPr>
                    <w:rFonts w:ascii="Calibri" w:hAnsi="Calibri" w:cs="Calibri"/>
                  </w:rPr>
                </w:pPr>
                <w:r w:rsidRPr="00160A10">
                  <w:t>Local Content and Local Manufacturing Certification (SBD 6.2) in accordance with the SABS standard</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2"/>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Independent Price Determination (SBD 9)</w:t>
                </w:r>
              </w:p>
            </w:tc>
          </w:sdtContent>
        </w:sdt>
      </w:tr>
      <w:tr w:rsidR="00F42253" w:rsidRPr="00160A10" w:rsidTr="00F42253">
        <w:tc>
          <w:tcPr>
            <w:tcW w:w="146" w:type="pct"/>
            <w:vMerge/>
          </w:tcPr>
          <w:p w:rsidR="00F42253" w:rsidRPr="00160A10" w:rsidRDefault="00F42253" w:rsidP="0025770A">
            <w:pPr>
              <w:rPr>
                <w:rFonts w:ascii="Calibri" w:hAnsi="Calibri" w:cs="Calibri"/>
              </w:rPr>
            </w:pPr>
          </w:p>
        </w:tc>
        <w:sdt>
          <w:sdtPr>
            <w:rPr>
              <w:rFonts w:ascii="Calibri" w:hAnsi="Calibri" w:cs="Calibri"/>
            </w:rPr>
            <w:id w:val="436643325"/>
            <w:lock w:val="sdtContentLocked"/>
            <w:placeholder>
              <w:docPart w:val="D13E0DCCA05348F6B15FFDBAFB1D4A6E"/>
            </w:placeholder>
          </w:sdtPr>
          <w:sdtEndPr/>
          <w:sdtContent>
            <w:tc>
              <w:tcPr>
                <w:tcW w:w="4854" w:type="pct"/>
                <w:gridSpan w:val="3"/>
              </w:tcPr>
              <w:p w:rsidR="00F42253" w:rsidRDefault="00F42253" w:rsidP="0025770A">
                <w:pPr>
                  <w:rPr>
                    <w:rFonts w:ascii="Calibri" w:hAnsi="Calibri" w:cs="Calibri"/>
                  </w:rPr>
                </w:pPr>
                <w:r w:rsidRPr="00160A10">
                  <w:t>Declaration of Bidder’s past SCM practice (SBD 8)</w:t>
                </w:r>
              </w:p>
            </w:tc>
          </w:sdtContent>
        </w:sdt>
      </w:tr>
      <w:tr w:rsidR="00F42253" w:rsidRPr="00160A10" w:rsidTr="00F42253">
        <w:tc>
          <w:tcPr>
            <w:tcW w:w="146" w:type="pct"/>
            <w:vMerge/>
          </w:tcPr>
          <w:p w:rsidR="00F42253" w:rsidRPr="00160A10" w:rsidRDefault="00F42253" w:rsidP="0025770A">
            <w:pPr>
              <w:rPr>
                <w:rFonts w:ascii="Calibri" w:hAnsi="Calibri" w:cs="Calibri"/>
              </w:rPr>
            </w:pPr>
          </w:p>
        </w:tc>
        <w:sdt>
          <w:sdtPr>
            <w:rPr>
              <w:rFonts w:ascii="Calibri" w:hAnsi="Calibri" w:cs="Calibri"/>
            </w:rPr>
            <w:id w:val="-912934524"/>
            <w:lock w:val="contentLocked"/>
            <w:placeholder>
              <w:docPart w:val="E6584B160D364173839A758491BC3B95"/>
            </w:placeholder>
          </w:sdtPr>
          <w:sdtEndPr/>
          <w:sdtContent>
            <w:tc>
              <w:tcPr>
                <w:tcW w:w="4854" w:type="pct"/>
                <w:gridSpan w:val="3"/>
              </w:tcPr>
              <w:p w:rsidR="00F42253" w:rsidRDefault="00F42253" w:rsidP="00F42253">
                <w:pPr>
                  <w:rPr>
                    <w:rFonts w:ascii="Calibri" w:hAnsi="Calibri" w:cs="Calibri"/>
                  </w:rPr>
                </w:pPr>
                <w:r w:rsidRPr="00F42253">
                  <w:t xml:space="preserve">Special Conditions of Contract </w:t>
                </w:r>
                <w:r>
                  <w:t xml:space="preserve">for pricing, service/goods delivery, and performance management </w:t>
                </w:r>
                <w:r w:rsidRPr="00F42253">
                  <w:t>as set out in this document</w:t>
                </w:r>
              </w:p>
            </w:tc>
          </w:sdtContent>
        </w:sdt>
      </w:tr>
      <w:tr w:rsidR="00F42253" w:rsidRPr="00160A10" w:rsidTr="00F42253">
        <w:tc>
          <w:tcPr>
            <w:tcW w:w="146" w:type="pct"/>
            <w:vMerge/>
          </w:tcPr>
          <w:p w:rsidR="00F42253" w:rsidRPr="00160A10" w:rsidRDefault="00F42253" w:rsidP="0025770A">
            <w:pPr>
              <w:rPr>
                <w:rFonts w:ascii="Calibri" w:hAnsi="Calibri" w:cs="Calibri"/>
              </w:rPr>
            </w:pPr>
          </w:p>
        </w:tc>
        <w:sdt>
          <w:sdtPr>
            <w:rPr>
              <w:rFonts w:ascii="Calibri" w:hAnsi="Calibri" w:cs="Calibri"/>
            </w:rPr>
            <w:id w:val="258718517"/>
            <w:lock w:val="contentLocked"/>
            <w:placeholder>
              <w:docPart w:val="044262E1612340C79DFF03B6DE5A70FE"/>
            </w:placeholder>
          </w:sdtPr>
          <w:sdtEndPr/>
          <w:sdtContent>
            <w:tc>
              <w:tcPr>
                <w:tcW w:w="4854" w:type="pct"/>
                <w:gridSpan w:val="3"/>
              </w:tcPr>
              <w:p w:rsidR="00F42253" w:rsidRDefault="00F42253" w:rsidP="00F42253">
                <w:pPr>
                  <w:rPr>
                    <w:rFonts w:ascii="Calibri" w:hAnsi="Calibri" w:cs="Calibri"/>
                  </w:rPr>
                </w:pPr>
                <w:r w:rsidRPr="00160A10">
                  <w:t>General Conditions of Contract and special</w:t>
                </w:r>
                <w:r>
                  <w:t xml:space="preserve"> amendments to these general conditions</w:t>
                </w:r>
                <w:r w:rsidRPr="00160A10">
                  <w:t xml:space="preserve">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4"/>
              </w:tcPr>
              <w:p w:rsidR="005A4277" w:rsidRPr="00160A10" w:rsidRDefault="005A4277" w:rsidP="00F42253">
                <w:pPr>
                  <w:spacing w:after="120"/>
                  <w:rPr>
                    <w:rFonts w:ascii="Calibri" w:hAnsi="Calibri" w:cs="Calibri"/>
                  </w:rPr>
                </w:pPr>
                <w:r w:rsidRPr="00160A10">
                  <w:t>I confirm that I have satisfied myself as to the correctness and validity of my offer/bid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4"/>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4"/>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4"/>
              </w:tcPr>
              <w:p w:rsidR="005A4277" w:rsidRPr="00160A10" w:rsidRDefault="005A4277" w:rsidP="00F42253">
                <w:pPr>
                  <w:spacing w:after="120"/>
                  <w:rPr>
                    <w:rFonts w:ascii="Calibri" w:hAnsi="Calibri" w:cs="Calibri"/>
                  </w:rPr>
                </w:pPr>
                <w:r w:rsidRPr="00160A10">
                  <w:t>I certify that the information furnished in these declarations (SBD 3, SBD 4, SBD 6.1, SBD 6.2,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4"/>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2"/>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2"/>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2"/>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2"/>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2"/>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2"/>
          </w:tcPr>
          <w:p w:rsidR="005A4277" w:rsidRPr="002F79E5" w:rsidRDefault="005A4277" w:rsidP="0025770A">
            <w:pPr>
              <w:spacing w:after="120"/>
              <w:rPr>
                <w:rFonts w:ascii="Calibri" w:hAnsi="Calibri" w:cs="Calibri"/>
              </w:rPr>
            </w:pPr>
          </w:p>
        </w:tc>
      </w:tr>
      <w:bookmarkEnd w:id="31"/>
    </w:tbl>
    <w:p w:rsidR="00D75640" w:rsidRDefault="00D75640" w:rsidP="002D2891"/>
    <w:bookmarkEnd w:id="1"/>
    <w:p w:rsidR="005072A5" w:rsidRPr="002F79E5" w:rsidRDefault="005072A5" w:rsidP="00D75640">
      <w:pPr>
        <w:jc w:val="center"/>
        <w:rPr>
          <w:rFonts w:ascii="Calibri" w:hAnsi="Calibri" w:cs="Calibri"/>
        </w:rPr>
      </w:pPr>
    </w:p>
    <w:sectPr w:rsidR="005072A5" w:rsidRPr="002F79E5" w:rsidSect="005072A5">
      <w:footerReference w:type="default" r:id="rId15"/>
      <w:pgSz w:w="11906" w:h="16838"/>
      <w:pgMar w:top="284" w:right="113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04" w:rsidRDefault="00824904" w:rsidP="00B1328D">
      <w:pPr>
        <w:spacing w:before="0" w:line="240" w:lineRule="auto"/>
      </w:pPr>
      <w:r>
        <w:separator/>
      </w:r>
    </w:p>
  </w:endnote>
  <w:endnote w:type="continuationSeparator" w:id="0">
    <w:p w:rsidR="00824904" w:rsidRDefault="00824904"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215A4A" w:rsidTr="00B77176">
      <w:tc>
        <w:tcPr>
          <w:tcW w:w="3652" w:type="dxa"/>
          <w:vAlign w:val="center"/>
        </w:tcPr>
        <w:p w:rsidR="00215A4A" w:rsidRPr="000102F3" w:rsidRDefault="00824904" w:rsidP="007D0800">
          <w:pPr>
            <w:rPr>
              <w:rFonts w:ascii="Calibri" w:hAnsi="Calibri" w:cs="Calibri"/>
            </w:rPr>
          </w:pPr>
          <w:sdt>
            <w:sdtPr>
              <w:rPr>
                <w:rStyle w:val="BoldChar"/>
              </w:rPr>
              <w:alias w:val="Reference"/>
              <w:tag w:val="Reference"/>
              <w:id w:val="-2077806713"/>
              <w:lock w:val="sdtContentLocked"/>
              <w:placeholder>
                <w:docPart w:val="6737FE3E7B084989A493DC6795C886AD"/>
              </w:placeholder>
              <w:showingPlcHdr/>
            </w:sdtPr>
            <w:sdtEndPr>
              <w:rPr>
                <w:rStyle w:val="DefaultParagraphFont"/>
                <w:b w:val="0"/>
              </w:rPr>
            </w:sdtEndPr>
            <w:sdtContent>
              <w:r w:rsidR="00215A4A" w:rsidRPr="005A2C57">
                <w:rPr>
                  <w:rStyle w:val="BoldChar"/>
                </w:rPr>
                <w:t>Bid Number</w:t>
              </w:r>
              <w:r w:rsidR="00215A4A" w:rsidRPr="005A2C57">
                <w:t xml:space="preserve"> .</w:t>
              </w:r>
            </w:sdtContent>
          </w:sdt>
          <w:r w:rsidR="00215A4A">
            <w:rPr>
              <w:rFonts w:ascii="Calibri" w:hAnsi="Calibri" w:cs="Calibri"/>
            </w:rPr>
            <w:t xml:space="preserve">    </w:t>
          </w:r>
          <w:sdt>
            <w:sdtPr>
              <w:rPr>
                <w:rStyle w:val="BoldChar"/>
                <w:sz w:val="20"/>
              </w:rPr>
              <w:alias w:val="Subject"/>
              <w:tag w:val=""/>
              <w:id w:val="-1819569110"/>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215A4A">
                <w:rPr>
                  <w:rStyle w:val="BoldChar"/>
                  <w:sz w:val="20"/>
                  <w:lang w:val="en-ZA"/>
                </w:rPr>
                <w:t>NRF/SAASTA/08/2018-2019</w:t>
              </w:r>
            </w:sdtContent>
          </w:sdt>
          <w:r w:rsidR="00215A4A">
            <w:rPr>
              <w:rFonts w:ascii="Calibri" w:hAnsi="Calibri" w:cs="Calibri"/>
            </w:rPr>
            <w:t xml:space="preserve">     </w:t>
          </w:r>
        </w:p>
      </w:tc>
      <w:tc>
        <w:tcPr>
          <w:tcW w:w="2552" w:type="dxa"/>
          <w:vAlign w:val="center"/>
        </w:tcPr>
        <w:p w:rsidR="00215A4A" w:rsidRPr="000102F3" w:rsidRDefault="00215A4A"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F01736">
            <w:rPr>
              <w:rStyle w:val="BoldChar"/>
              <w:noProof/>
            </w:rPr>
            <w:t>4</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F01736">
            <w:rPr>
              <w:rStyle w:val="BoldChar"/>
              <w:noProof/>
            </w:rPr>
            <w:t>37</w:t>
          </w:r>
          <w:r w:rsidRPr="005A2C57">
            <w:rPr>
              <w:rStyle w:val="BoldChar"/>
            </w:rPr>
            <w:fldChar w:fldCharType="end"/>
          </w:r>
        </w:p>
      </w:tc>
      <w:sdt>
        <w:sdtPr>
          <w:rPr>
            <w:rStyle w:val="BoldChar"/>
          </w:rPr>
          <w:id w:val="1676604674"/>
          <w:lock w:val="sdtContentLocked"/>
          <w:placeholder>
            <w:docPart w:val="25315FE8751C4507AA42377AF2B20058"/>
          </w:placeholder>
        </w:sdtPr>
        <w:sdtEndPr>
          <w:rPr>
            <w:rStyle w:val="BoldChar"/>
          </w:rPr>
        </w:sdtEndPr>
        <w:sdtContent>
          <w:tc>
            <w:tcPr>
              <w:tcW w:w="3118" w:type="dxa"/>
              <w:vAlign w:val="center"/>
            </w:tcPr>
            <w:p w:rsidR="00215A4A" w:rsidRPr="000102F3" w:rsidRDefault="00215A4A" w:rsidP="009C6024">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6a</w:t>
              </w:r>
            </w:p>
          </w:tc>
        </w:sdtContent>
      </w:sdt>
    </w:tr>
  </w:tbl>
  <w:p w:rsidR="00215A4A" w:rsidRDefault="00215A4A" w:rsidP="0046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04" w:rsidRDefault="00824904" w:rsidP="00B1328D">
      <w:pPr>
        <w:spacing w:before="0" w:line="240" w:lineRule="auto"/>
      </w:pPr>
      <w:r>
        <w:separator/>
      </w:r>
    </w:p>
  </w:footnote>
  <w:footnote w:type="continuationSeparator" w:id="0">
    <w:p w:rsidR="00824904" w:rsidRDefault="00824904" w:rsidP="00B1328D">
      <w:pPr>
        <w:spacing w:before="0" w:line="240" w:lineRule="auto"/>
      </w:pPr>
      <w:r>
        <w:continuationSeparator/>
      </w:r>
    </w:p>
  </w:footnote>
  <w:footnote w:id="1">
    <w:p w:rsidR="00215A4A" w:rsidRDefault="00215A4A" w:rsidP="00B47F0D">
      <w:pPr>
        <w:pStyle w:val="FootnoteText"/>
      </w:pPr>
      <w:r>
        <w:rPr>
          <w:rStyle w:val="FootnoteReference"/>
        </w:rPr>
        <w:footnoteRef/>
      </w:r>
      <w:r>
        <w:t xml:space="preserve"> </w:t>
      </w:r>
      <w:r w:rsidRPr="00FD62F4">
        <w:rPr>
          <w:b/>
        </w:rPr>
        <w:t>Project indicators:</w:t>
      </w:r>
      <w:r>
        <w:t xml:space="preserve"> Both quantitative and qualitative </w:t>
      </w:r>
    </w:p>
  </w:footnote>
  <w:footnote w:id="2">
    <w:p w:rsidR="00215A4A" w:rsidRDefault="00215A4A" w:rsidP="00B47F0D">
      <w:pPr>
        <w:pStyle w:val="FootnoteText"/>
      </w:pPr>
      <w:r w:rsidRPr="004A381A">
        <w:rPr>
          <w:rStyle w:val="FootnoteReference"/>
        </w:rPr>
        <w:footnoteRef/>
      </w:r>
      <w:r w:rsidRPr="004A381A">
        <w:rPr>
          <w:b/>
        </w:rPr>
        <w:t xml:space="preserve"> Capital equipment</w:t>
      </w:r>
      <w:r>
        <w:t>: SAASTA does not fund the purchase of fixed assets. However, specialized equipment can be motivated if there is clear relevance to the project, together with details of how/where this equipment will be used after the completion of the project.</w:t>
      </w:r>
    </w:p>
  </w:footnote>
  <w:footnote w:id="3">
    <w:p w:rsidR="00215A4A" w:rsidRDefault="00215A4A" w:rsidP="00B47F0D">
      <w:pPr>
        <w:pStyle w:val="FootnoteText"/>
      </w:pPr>
      <w:r w:rsidRPr="004A381A">
        <w:rPr>
          <w:rStyle w:val="FootnoteReference"/>
        </w:rPr>
        <w:footnoteRef/>
      </w:r>
      <w:r>
        <w:t xml:space="preserve"> </w:t>
      </w:r>
      <w:r w:rsidRPr="00FD62F4">
        <w:rPr>
          <w:b/>
        </w:rPr>
        <w:t>Travel and subsistence rates</w:t>
      </w:r>
      <w:r>
        <w:t>: Rates may not exceed NRF policy limits prevailing at the time. The number of kilometers, days, nights or other unit and the rate applied for each unit must be disclosed.  If necessary, rates may be adjusted to fall in line with NRF policy when funding is considered.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384"/>
    <w:multiLevelType w:val="multilevel"/>
    <w:tmpl w:val="1AD0E990"/>
    <w:lvl w:ilvl="0">
      <w:start w:val="7"/>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652E8"/>
    <w:multiLevelType w:val="hybridMultilevel"/>
    <w:tmpl w:val="4574CD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F4177"/>
    <w:multiLevelType w:val="hybridMultilevel"/>
    <w:tmpl w:val="5F5E29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74D0E69"/>
    <w:multiLevelType w:val="multilevel"/>
    <w:tmpl w:val="94225130"/>
    <w:numStyleLink w:val="Style1"/>
  </w:abstractNum>
  <w:abstractNum w:abstractNumId="4" w15:restartNumberingAfterBreak="0">
    <w:nsid w:val="1BD332CC"/>
    <w:multiLevelType w:val="hybridMultilevel"/>
    <w:tmpl w:val="02781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64AD6"/>
    <w:multiLevelType w:val="multilevel"/>
    <w:tmpl w:val="AAB684A8"/>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BE0C46"/>
    <w:multiLevelType w:val="multilevel"/>
    <w:tmpl w:val="1654DB8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31467B"/>
    <w:multiLevelType w:val="hybridMultilevel"/>
    <w:tmpl w:val="33964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D0912"/>
    <w:multiLevelType w:val="multilevel"/>
    <w:tmpl w:val="BF76A62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15567A"/>
    <w:multiLevelType w:val="hybridMultilevel"/>
    <w:tmpl w:val="A0B261A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F7A7BBD"/>
    <w:multiLevelType w:val="hybridMultilevel"/>
    <w:tmpl w:val="A34038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05B01"/>
    <w:multiLevelType w:val="hybridMultilevel"/>
    <w:tmpl w:val="42F4F56E"/>
    <w:lvl w:ilvl="0" w:tplc="BC382F02">
      <w:start w:val="1"/>
      <w:numFmt w:val="lowerLetter"/>
      <w:pStyle w:val="Indent2"/>
      <w:lvlText w:val="(%1)"/>
      <w:lvlJc w:val="left"/>
      <w:pPr>
        <w:ind w:left="2388" w:hanging="360"/>
      </w:pPr>
      <w:rPr>
        <w:rFonts w:ascii="Arial" w:eastAsia="Calibri" w:hAnsi="Arial" w:cs="Times New Roman"/>
      </w:rPr>
    </w:lvl>
    <w:lvl w:ilvl="1" w:tplc="08090019">
      <w:start w:val="1"/>
      <w:numFmt w:val="bullet"/>
      <w:lvlText w:val="o"/>
      <w:lvlJc w:val="left"/>
      <w:pPr>
        <w:ind w:left="3108" w:hanging="360"/>
      </w:pPr>
      <w:rPr>
        <w:rFonts w:ascii="Courier New" w:hAnsi="Courier New" w:cs="Courier New" w:hint="default"/>
      </w:rPr>
    </w:lvl>
    <w:lvl w:ilvl="2" w:tplc="0809001B" w:tentative="1">
      <w:start w:val="1"/>
      <w:numFmt w:val="bullet"/>
      <w:lvlText w:val=""/>
      <w:lvlJc w:val="left"/>
      <w:pPr>
        <w:ind w:left="3828" w:hanging="360"/>
      </w:pPr>
      <w:rPr>
        <w:rFonts w:ascii="Wingdings" w:hAnsi="Wingdings" w:hint="default"/>
      </w:rPr>
    </w:lvl>
    <w:lvl w:ilvl="3" w:tplc="0809000F" w:tentative="1">
      <w:start w:val="1"/>
      <w:numFmt w:val="bullet"/>
      <w:lvlText w:val=""/>
      <w:lvlJc w:val="left"/>
      <w:pPr>
        <w:ind w:left="4548" w:hanging="360"/>
      </w:pPr>
      <w:rPr>
        <w:rFonts w:ascii="Symbol" w:hAnsi="Symbol" w:hint="default"/>
      </w:rPr>
    </w:lvl>
    <w:lvl w:ilvl="4" w:tplc="08090019" w:tentative="1">
      <w:start w:val="1"/>
      <w:numFmt w:val="bullet"/>
      <w:lvlText w:val="o"/>
      <w:lvlJc w:val="left"/>
      <w:pPr>
        <w:ind w:left="5268" w:hanging="360"/>
      </w:pPr>
      <w:rPr>
        <w:rFonts w:ascii="Courier New" w:hAnsi="Courier New" w:cs="Courier New" w:hint="default"/>
      </w:rPr>
    </w:lvl>
    <w:lvl w:ilvl="5" w:tplc="0809001B" w:tentative="1">
      <w:start w:val="1"/>
      <w:numFmt w:val="bullet"/>
      <w:lvlText w:val=""/>
      <w:lvlJc w:val="left"/>
      <w:pPr>
        <w:ind w:left="5988" w:hanging="360"/>
      </w:pPr>
      <w:rPr>
        <w:rFonts w:ascii="Wingdings" w:hAnsi="Wingdings" w:hint="default"/>
      </w:rPr>
    </w:lvl>
    <w:lvl w:ilvl="6" w:tplc="0809000F" w:tentative="1">
      <w:start w:val="1"/>
      <w:numFmt w:val="bullet"/>
      <w:lvlText w:val=""/>
      <w:lvlJc w:val="left"/>
      <w:pPr>
        <w:ind w:left="6708" w:hanging="360"/>
      </w:pPr>
      <w:rPr>
        <w:rFonts w:ascii="Symbol" w:hAnsi="Symbol" w:hint="default"/>
      </w:rPr>
    </w:lvl>
    <w:lvl w:ilvl="7" w:tplc="08090019" w:tentative="1">
      <w:start w:val="1"/>
      <w:numFmt w:val="bullet"/>
      <w:lvlText w:val="o"/>
      <w:lvlJc w:val="left"/>
      <w:pPr>
        <w:ind w:left="7428" w:hanging="360"/>
      </w:pPr>
      <w:rPr>
        <w:rFonts w:ascii="Courier New" w:hAnsi="Courier New" w:cs="Courier New" w:hint="default"/>
      </w:rPr>
    </w:lvl>
    <w:lvl w:ilvl="8" w:tplc="0809001B" w:tentative="1">
      <w:start w:val="1"/>
      <w:numFmt w:val="bullet"/>
      <w:lvlText w:val=""/>
      <w:lvlJc w:val="left"/>
      <w:pPr>
        <w:ind w:left="8148" w:hanging="360"/>
      </w:pPr>
      <w:rPr>
        <w:rFonts w:ascii="Wingdings" w:hAnsi="Wingdings" w:hint="default"/>
      </w:rPr>
    </w:lvl>
  </w:abstractNum>
  <w:abstractNum w:abstractNumId="12" w15:restartNumberingAfterBreak="0">
    <w:nsid w:val="46E16F53"/>
    <w:multiLevelType w:val="hybridMultilevel"/>
    <w:tmpl w:val="3FA876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D5B7F"/>
    <w:multiLevelType w:val="hybridMultilevel"/>
    <w:tmpl w:val="DD56DA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B15FC"/>
    <w:multiLevelType w:val="hybridMultilevel"/>
    <w:tmpl w:val="9FCCCDF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5F568FD"/>
    <w:multiLevelType w:val="hybridMultilevel"/>
    <w:tmpl w:val="08C0F7EA"/>
    <w:lvl w:ilvl="0" w:tplc="8DF0CEB8">
      <w:start w:val="1"/>
      <w:numFmt w:val="lowerRoman"/>
      <w:pStyle w:val="Indenti"/>
      <w:lvlText w:val="(%1)"/>
      <w:lvlJc w:val="left"/>
      <w:pPr>
        <w:tabs>
          <w:tab w:val="num" w:pos="1701"/>
        </w:tabs>
        <w:ind w:left="1701" w:hanging="850"/>
      </w:pPr>
      <w:rPr>
        <w:rFonts w:hint="default"/>
        <w:snapToGrid/>
        <w:spacing w:val="-1"/>
        <w:w w:val="105"/>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5A0E03BC"/>
    <w:multiLevelType w:val="hybridMultilevel"/>
    <w:tmpl w:val="E14A50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580F1D"/>
    <w:multiLevelType w:val="hybridMultilevel"/>
    <w:tmpl w:val="21FC08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20A32"/>
    <w:multiLevelType w:val="multilevel"/>
    <w:tmpl w:val="94225130"/>
    <w:styleLink w:val="Style1"/>
    <w:lvl w:ilvl="0">
      <w:start w:val="1"/>
      <w:numFmt w:val="lowerLetter"/>
      <w:pStyle w:val="Indentalpha"/>
      <w:lvlText w:val="%1)"/>
      <w:lvlJc w:val="left"/>
      <w:pPr>
        <w:ind w:left="1495" w:hanging="360"/>
      </w:pPr>
      <w:rPr>
        <w:rFonts w:hint="default"/>
      </w:rPr>
    </w:lvl>
    <w:lvl w:ilvl="1">
      <w:start w:val="1"/>
      <w:numFmt w:val="lowerRoman"/>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bullet"/>
      <w:lvlText w:val=""/>
      <w:lvlJc w:val="left"/>
      <w:pPr>
        <w:ind w:left="5400" w:hanging="360"/>
      </w:pPr>
      <w:rPr>
        <w:rFonts w:ascii="Symbol" w:hAnsi="Symbol" w:hint="default"/>
        <w:color w:val="auto"/>
      </w:rPr>
    </w:lvl>
    <w:lvl w:ilvl="5">
      <w:start w:val="1"/>
      <w:numFmt w:val="bullet"/>
      <w:lvlText w:val=""/>
      <w:lvlJc w:val="left"/>
      <w:pPr>
        <w:ind w:left="6120" w:hanging="180"/>
      </w:pPr>
      <w:rPr>
        <w:rFonts w:ascii="Symbol" w:hAnsi="Symbol" w:hint="default"/>
        <w:color w:val="auto"/>
      </w:rPr>
    </w:lvl>
    <w:lvl w:ilvl="6">
      <w:start w:val="1"/>
      <w:numFmt w:val="bullet"/>
      <w:lvlText w:val=""/>
      <w:lvlJc w:val="left"/>
      <w:pPr>
        <w:ind w:left="6840" w:hanging="360"/>
      </w:pPr>
      <w:rPr>
        <w:rFonts w:ascii="Symbol" w:hAnsi="Symbol" w:hint="default"/>
        <w:color w:val="auto"/>
      </w:rPr>
    </w:lvl>
    <w:lvl w:ilvl="7">
      <w:start w:val="1"/>
      <w:numFmt w:val="bullet"/>
      <w:lvlText w:val=""/>
      <w:lvlJc w:val="left"/>
      <w:pPr>
        <w:ind w:left="7560" w:hanging="360"/>
      </w:pPr>
      <w:rPr>
        <w:rFonts w:ascii="Symbol" w:hAnsi="Symbol" w:hint="default"/>
        <w:color w:val="auto"/>
      </w:rPr>
    </w:lvl>
    <w:lvl w:ilvl="8">
      <w:start w:val="1"/>
      <w:numFmt w:val="bullet"/>
      <w:lvlText w:val=""/>
      <w:lvlJc w:val="left"/>
      <w:pPr>
        <w:ind w:left="8280" w:hanging="180"/>
      </w:pPr>
      <w:rPr>
        <w:rFonts w:ascii="Symbol" w:hAnsi="Symbol" w:hint="default"/>
        <w:color w:val="auto"/>
      </w:rPr>
    </w:lvl>
  </w:abstractNum>
  <w:abstractNum w:abstractNumId="19" w15:restartNumberingAfterBreak="0">
    <w:nsid w:val="70541A2E"/>
    <w:multiLevelType w:val="hybridMultilevel"/>
    <w:tmpl w:val="F37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D1B23"/>
    <w:multiLevelType w:val="hybridMultilevel"/>
    <w:tmpl w:val="4B1856D6"/>
    <w:lvl w:ilvl="0" w:tplc="A7BEA2DA">
      <w:start w:val="1"/>
      <w:numFmt w:val="bullet"/>
      <w:pStyle w:val="IndentBullet"/>
      <w:lvlText w:val=""/>
      <w:lvlJc w:val="left"/>
      <w:pPr>
        <w:ind w:left="1571" w:hanging="360"/>
      </w:pPr>
      <w:rPr>
        <w:rFonts w:ascii="Symbol" w:hAnsi="Symbol" w:hint="default"/>
      </w:rPr>
    </w:lvl>
    <w:lvl w:ilvl="1" w:tplc="2A50C35E" w:tentative="1">
      <w:start w:val="1"/>
      <w:numFmt w:val="bullet"/>
      <w:lvlText w:val="o"/>
      <w:lvlJc w:val="left"/>
      <w:pPr>
        <w:ind w:left="2291" w:hanging="360"/>
      </w:pPr>
      <w:rPr>
        <w:rFonts w:ascii="Courier New" w:hAnsi="Courier New" w:cs="Courier New" w:hint="default"/>
      </w:rPr>
    </w:lvl>
    <w:lvl w:ilvl="2" w:tplc="8B388798" w:tentative="1">
      <w:start w:val="1"/>
      <w:numFmt w:val="bullet"/>
      <w:lvlText w:val=""/>
      <w:lvlJc w:val="left"/>
      <w:pPr>
        <w:ind w:left="3011" w:hanging="360"/>
      </w:pPr>
      <w:rPr>
        <w:rFonts w:ascii="Wingdings" w:hAnsi="Wingdings" w:hint="default"/>
      </w:rPr>
    </w:lvl>
    <w:lvl w:ilvl="3" w:tplc="5BE273C2" w:tentative="1">
      <w:start w:val="1"/>
      <w:numFmt w:val="bullet"/>
      <w:lvlText w:val=""/>
      <w:lvlJc w:val="left"/>
      <w:pPr>
        <w:ind w:left="3731" w:hanging="360"/>
      </w:pPr>
      <w:rPr>
        <w:rFonts w:ascii="Symbol" w:hAnsi="Symbol" w:hint="default"/>
      </w:rPr>
    </w:lvl>
    <w:lvl w:ilvl="4" w:tplc="4D529498" w:tentative="1">
      <w:start w:val="1"/>
      <w:numFmt w:val="bullet"/>
      <w:lvlText w:val="o"/>
      <w:lvlJc w:val="left"/>
      <w:pPr>
        <w:ind w:left="4451" w:hanging="360"/>
      </w:pPr>
      <w:rPr>
        <w:rFonts w:ascii="Courier New" w:hAnsi="Courier New" w:cs="Courier New" w:hint="default"/>
      </w:rPr>
    </w:lvl>
    <w:lvl w:ilvl="5" w:tplc="307423BE" w:tentative="1">
      <w:start w:val="1"/>
      <w:numFmt w:val="bullet"/>
      <w:lvlText w:val=""/>
      <w:lvlJc w:val="left"/>
      <w:pPr>
        <w:ind w:left="5171" w:hanging="360"/>
      </w:pPr>
      <w:rPr>
        <w:rFonts w:ascii="Wingdings" w:hAnsi="Wingdings" w:hint="default"/>
      </w:rPr>
    </w:lvl>
    <w:lvl w:ilvl="6" w:tplc="897A7848" w:tentative="1">
      <w:start w:val="1"/>
      <w:numFmt w:val="bullet"/>
      <w:lvlText w:val=""/>
      <w:lvlJc w:val="left"/>
      <w:pPr>
        <w:ind w:left="5891" w:hanging="360"/>
      </w:pPr>
      <w:rPr>
        <w:rFonts w:ascii="Symbol" w:hAnsi="Symbol" w:hint="default"/>
      </w:rPr>
    </w:lvl>
    <w:lvl w:ilvl="7" w:tplc="D53CF73A" w:tentative="1">
      <w:start w:val="1"/>
      <w:numFmt w:val="bullet"/>
      <w:lvlText w:val="o"/>
      <w:lvlJc w:val="left"/>
      <w:pPr>
        <w:ind w:left="6611" w:hanging="360"/>
      </w:pPr>
      <w:rPr>
        <w:rFonts w:ascii="Courier New" w:hAnsi="Courier New" w:cs="Courier New" w:hint="default"/>
      </w:rPr>
    </w:lvl>
    <w:lvl w:ilvl="8" w:tplc="02A27F20" w:tentative="1">
      <w:start w:val="1"/>
      <w:numFmt w:val="bullet"/>
      <w:lvlText w:val=""/>
      <w:lvlJc w:val="left"/>
      <w:pPr>
        <w:ind w:left="7331" w:hanging="360"/>
      </w:pPr>
      <w:rPr>
        <w:rFonts w:ascii="Wingdings" w:hAnsi="Wingdings" w:hint="default"/>
      </w:rPr>
    </w:lvl>
  </w:abstractNum>
  <w:abstractNum w:abstractNumId="21" w15:restartNumberingAfterBreak="0">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8935F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050F26"/>
    <w:multiLevelType w:val="hybridMultilevel"/>
    <w:tmpl w:val="A5F67740"/>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num w:numId="1">
    <w:abstractNumId w:val="21"/>
  </w:num>
  <w:num w:numId="2">
    <w:abstractNumId w:val="5"/>
  </w:num>
  <w:num w:numId="3">
    <w:abstractNumId w:val="17"/>
  </w:num>
  <w:num w:numId="4">
    <w:abstractNumId w:val="4"/>
  </w:num>
  <w:num w:numId="5">
    <w:abstractNumId w:val="7"/>
  </w:num>
  <w:num w:numId="6">
    <w:abstractNumId w:val="10"/>
  </w:num>
  <w:num w:numId="7">
    <w:abstractNumId w:val="13"/>
  </w:num>
  <w:num w:numId="8">
    <w:abstractNumId w:val="16"/>
  </w:num>
  <w:num w:numId="9">
    <w:abstractNumId w:val="12"/>
  </w:num>
  <w:num w:numId="10">
    <w:abstractNumId w:val="1"/>
  </w:num>
  <w:num w:numId="11">
    <w:abstractNumId w:val="14"/>
  </w:num>
  <w:num w:numId="12">
    <w:abstractNumId w:val="8"/>
  </w:num>
  <w:num w:numId="13">
    <w:abstractNumId w:val="2"/>
  </w:num>
  <w:num w:numId="14">
    <w:abstractNumId w:val="23"/>
  </w:num>
  <w:num w:numId="15">
    <w:abstractNumId w:val="11"/>
  </w:num>
  <w:num w:numId="16">
    <w:abstractNumId w:val="20"/>
  </w:num>
  <w:num w:numId="17">
    <w:abstractNumId w:val="18"/>
  </w:num>
  <w:num w:numId="18">
    <w:abstractNumId w:val="3"/>
  </w:num>
  <w:num w:numId="19">
    <w:abstractNumId w:val="15"/>
  </w:num>
  <w:num w:numId="20">
    <w:abstractNumId w:val="0"/>
  </w:num>
  <w:num w:numId="21">
    <w:abstractNumId w:val="6"/>
  </w:num>
  <w:num w:numId="22">
    <w:abstractNumId w:val="9"/>
  </w:num>
  <w:num w:numId="23">
    <w:abstractNumId w:val="19"/>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AE"/>
    <w:rsid w:val="0000200A"/>
    <w:rsid w:val="00002277"/>
    <w:rsid w:val="00002C74"/>
    <w:rsid w:val="00002F93"/>
    <w:rsid w:val="000033D9"/>
    <w:rsid w:val="00004C2B"/>
    <w:rsid w:val="00006955"/>
    <w:rsid w:val="0000706A"/>
    <w:rsid w:val="000102F3"/>
    <w:rsid w:val="0001111B"/>
    <w:rsid w:val="00012015"/>
    <w:rsid w:val="00012511"/>
    <w:rsid w:val="000132D5"/>
    <w:rsid w:val="0001520E"/>
    <w:rsid w:val="00020B77"/>
    <w:rsid w:val="00023202"/>
    <w:rsid w:val="0002424E"/>
    <w:rsid w:val="00024AF1"/>
    <w:rsid w:val="0002786A"/>
    <w:rsid w:val="000335CD"/>
    <w:rsid w:val="000358F7"/>
    <w:rsid w:val="00036600"/>
    <w:rsid w:val="00036A7C"/>
    <w:rsid w:val="00036EE0"/>
    <w:rsid w:val="00037A75"/>
    <w:rsid w:val="0004028B"/>
    <w:rsid w:val="00043273"/>
    <w:rsid w:val="0004347A"/>
    <w:rsid w:val="00044028"/>
    <w:rsid w:val="00045CF6"/>
    <w:rsid w:val="00050650"/>
    <w:rsid w:val="00055226"/>
    <w:rsid w:val="00060883"/>
    <w:rsid w:val="000625DD"/>
    <w:rsid w:val="00063889"/>
    <w:rsid w:val="00063940"/>
    <w:rsid w:val="00064C2D"/>
    <w:rsid w:val="00066F1E"/>
    <w:rsid w:val="00072C07"/>
    <w:rsid w:val="000738D6"/>
    <w:rsid w:val="00074FFD"/>
    <w:rsid w:val="00077DF7"/>
    <w:rsid w:val="00080453"/>
    <w:rsid w:val="00080F8B"/>
    <w:rsid w:val="0008236E"/>
    <w:rsid w:val="000837A0"/>
    <w:rsid w:val="00084265"/>
    <w:rsid w:val="0008763E"/>
    <w:rsid w:val="00087A7B"/>
    <w:rsid w:val="00092EA2"/>
    <w:rsid w:val="00093946"/>
    <w:rsid w:val="00094A72"/>
    <w:rsid w:val="000A372E"/>
    <w:rsid w:val="000A56FA"/>
    <w:rsid w:val="000A58B2"/>
    <w:rsid w:val="000A5F0B"/>
    <w:rsid w:val="000A5F96"/>
    <w:rsid w:val="000A77F7"/>
    <w:rsid w:val="000B0914"/>
    <w:rsid w:val="000B0E04"/>
    <w:rsid w:val="000B3169"/>
    <w:rsid w:val="000B463A"/>
    <w:rsid w:val="000B5680"/>
    <w:rsid w:val="000B5798"/>
    <w:rsid w:val="000B775D"/>
    <w:rsid w:val="000C4526"/>
    <w:rsid w:val="000C622C"/>
    <w:rsid w:val="000D543C"/>
    <w:rsid w:val="000D5F4E"/>
    <w:rsid w:val="000D67D6"/>
    <w:rsid w:val="000E1BD8"/>
    <w:rsid w:val="000E2B37"/>
    <w:rsid w:val="000E4577"/>
    <w:rsid w:val="000E4C0A"/>
    <w:rsid w:val="000E4ECC"/>
    <w:rsid w:val="000E5D33"/>
    <w:rsid w:val="000E6831"/>
    <w:rsid w:val="000F33DA"/>
    <w:rsid w:val="000F5634"/>
    <w:rsid w:val="00100BBD"/>
    <w:rsid w:val="00100E6B"/>
    <w:rsid w:val="001016AB"/>
    <w:rsid w:val="00102E1D"/>
    <w:rsid w:val="00104491"/>
    <w:rsid w:val="00105F71"/>
    <w:rsid w:val="00107CA7"/>
    <w:rsid w:val="00107E66"/>
    <w:rsid w:val="00110169"/>
    <w:rsid w:val="001107E0"/>
    <w:rsid w:val="0011342F"/>
    <w:rsid w:val="001141AA"/>
    <w:rsid w:val="00117331"/>
    <w:rsid w:val="0012070A"/>
    <w:rsid w:val="0012132A"/>
    <w:rsid w:val="0012375F"/>
    <w:rsid w:val="0012404A"/>
    <w:rsid w:val="001246C1"/>
    <w:rsid w:val="00124D43"/>
    <w:rsid w:val="00124F33"/>
    <w:rsid w:val="00125CC3"/>
    <w:rsid w:val="0012605F"/>
    <w:rsid w:val="00130718"/>
    <w:rsid w:val="00132406"/>
    <w:rsid w:val="00132461"/>
    <w:rsid w:val="00133F63"/>
    <w:rsid w:val="00136458"/>
    <w:rsid w:val="00136854"/>
    <w:rsid w:val="00136D4D"/>
    <w:rsid w:val="0013742A"/>
    <w:rsid w:val="00140078"/>
    <w:rsid w:val="001414B9"/>
    <w:rsid w:val="00141967"/>
    <w:rsid w:val="00141C12"/>
    <w:rsid w:val="0014343B"/>
    <w:rsid w:val="00143B9B"/>
    <w:rsid w:val="00143BD3"/>
    <w:rsid w:val="00144B57"/>
    <w:rsid w:val="00144E4B"/>
    <w:rsid w:val="00147937"/>
    <w:rsid w:val="00147E29"/>
    <w:rsid w:val="00150685"/>
    <w:rsid w:val="001514BB"/>
    <w:rsid w:val="0015417F"/>
    <w:rsid w:val="001553ED"/>
    <w:rsid w:val="00155AC3"/>
    <w:rsid w:val="0015600E"/>
    <w:rsid w:val="00156100"/>
    <w:rsid w:val="00156831"/>
    <w:rsid w:val="001574BA"/>
    <w:rsid w:val="001602CE"/>
    <w:rsid w:val="00160A10"/>
    <w:rsid w:val="00161BCF"/>
    <w:rsid w:val="00161E3F"/>
    <w:rsid w:val="00162B1F"/>
    <w:rsid w:val="00163B3D"/>
    <w:rsid w:val="00163E34"/>
    <w:rsid w:val="001659CD"/>
    <w:rsid w:val="00172666"/>
    <w:rsid w:val="00172BB4"/>
    <w:rsid w:val="00174407"/>
    <w:rsid w:val="0017489F"/>
    <w:rsid w:val="00175F20"/>
    <w:rsid w:val="00180AD7"/>
    <w:rsid w:val="00182697"/>
    <w:rsid w:val="00185C61"/>
    <w:rsid w:val="00185C96"/>
    <w:rsid w:val="00186F23"/>
    <w:rsid w:val="00191AC9"/>
    <w:rsid w:val="001920EE"/>
    <w:rsid w:val="001931D8"/>
    <w:rsid w:val="0019528B"/>
    <w:rsid w:val="001A16D7"/>
    <w:rsid w:val="001A2766"/>
    <w:rsid w:val="001A5213"/>
    <w:rsid w:val="001A54E8"/>
    <w:rsid w:val="001A61CD"/>
    <w:rsid w:val="001B1153"/>
    <w:rsid w:val="001B296D"/>
    <w:rsid w:val="001B3905"/>
    <w:rsid w:val="001B7410"/>
    <w:rsid w:val="001C0459"/>
    <w:rsid w:val="001C0BF4"/>
    <w:rsid w:val="001C1F5E"/>
    <w:rsid w:val="001C69CC"/>
    <w:rsid w:val="001C7080"/>
    <w:rsid w:val="001C7385"/>
    <w:rsid w:val="001D18C8"/>
    <w:rsid w:val="001D3EDB"/>
    <w:rsid w:val="001D636D"/>
    <w:rsid w:val="001D6671"/>
    <w:rsid w:val="001D74B0"/>
    <w:rsid w:val="001D7E59"/>
    <w:rsid w:val="001E0F5E"/>
    <w:rsid w:val="001E3919"/>
    <w:rsid w:val="001E4CE5"/>
    <w:rsid w:val="001E5D41"/>
    <w:rsid w:val="001E5D43"/>
    <w:rsid w:val="001E5F43"/>
    <w:rsid w:val="001F33F6"/>
    <w:rsid w:val="001F4EE6"/>
    <w:rsid w:val="002025C3"/>
    <w:rsid w:val="00203004"/>
    <w:rsid w:val="002034EC"/>
    <w:rsid w:val="00204E3D"/>
    <w:rsid w:val="0021019F"/>
    <w:rsid w:val="00211231"/>
    <w:rsid w:val="00211CD7"/>
    <w:rsid w:val="00212BBB"/>
    <w:rsid w:val="002145B1"/>
    <w:rsid w:val="00214606"/>
    <w:rsid w:val="00214D9C"/>
    <w:rsid w:val="00215A4A"/>
    <w:rsid w:val="0021677F"/>
    <w:rsid w:val="00222951"/>
    <w:rsid w:val="00223BF7"/>
    <w:rsid w:val="002262FA"/>
    <w:rsid w:val="00233BCC"/>
    <w:rsid w:val="002360AB"/>
    <w:rsid w:val="002367A4"/>
    <w:rsid w:val="00236FB0"/>
    <w:rsid w:val="00237013"/>
    <w:rsid w:val="002374B6"/>
    <w:rsid w:val="002374C8"/>
    <w:rsid w:val="00241D5A"/>
    <w:rsid w:val="002421C8"/>
    <w:rsid w:val="00242EB2"/>
    <w:rsid w:val="00245027"/>
    <w:rsid w:val="0024509B"/>
    <w:rsid w:val="002459C3"/>
    <w:rsid w:val="00250CE6"/>
    <w:rsid w:val="0025162E"/>
    <w:rsid w:val="00252E05"/>
    <w:rsid w:val="00253249"/>
    <w:rsid w:val="00254C08"/>
    <w:rsid w:val="0025519A"/>
    <w:rsid w:val="00255ED0"/>
    <w:rsid w:val="0025770A"/>
    <w:rsid w:val="002600D2"/>
    <w:rsid w:val="002712DB"/>
    <w:rsid w:val="00276631"/>
    <w:rsid w:val="0027758D"/>
    <w:rsid w:val="00277A2A"/>
    <w:rsid w:val="0028153A"/>
    <w:rsid w:val="002838FF"/>
    <w:rsid w:val="00283BC7"/>
    <w:rsid w:val="002854E4"/>
    <w:rsid w:val="00286277"/>
    <w:rsid w:val="002862FE"/>
    <w:rsid w:val="00286CE8"/>
    <w:rsid w:val="00287CC1"/>
    <w:rsid w:val="00290604"/>
    <w:rsid w:val="00291F54"/>
    <w:rsid w:val="0029225E"/>
    <w:rsid w:val="00294375"/>
    <w:rsid w:val="0029649F"/>
    <w:rsid w:val="0029727D"/>
    <w:rsid w:val="00297AC3"/>
    <w:rsid w:val="002A1B8C"/>
    <w:rsid w:val="002A2B96"/>
    <w:rsid w:val="002A2BB2"/>
    <w:rsid w:val="002A3C71"/>
    <w:rsid w:val="002A426C"/>
    <w:rsid w:val="002A443B"/>
    <w:rsid w:val="002A5A6C"/>
    <w:rsid w:val="002A5B0F"/>
    <w:rsid w:val="002A63F6"/>
    <w:rsid w:val="002A66E1"/>
    <w:rsid w:val="002A7D10"/>
    <w:rsid w:val="002B0560"/>
    <w:rsid w:val="002B375A"/>
    <w:rsid w:val="002B380F"/>
    <w:rsid w:val="002B43C3"/>
    <w:rsid w:val="002B458A"/>
    <w:rsid w:val="002B50C8"/>
    <w:rsid w:val="002B7CAD"/>
    <w:rsid w:val="002C1D04"/>
    <w:rsid w:val="002C4330"/>
    <w:rsid w:val="002C51E1"/>
    <w:rsid w:val="002C5B4F"/>
    <w:rsid w:val="002C5FE1"/>
    <w:rsid w:val="002C6D96"/>
    <w:rsid w:val="002C713B"/>
    <w:rsid w:val="002C7EE9"/>
    <w:rsid w:val="002D0E5E"/>
    <w:rsid w:val="002D1C6E"/>
    <w:rsid w:val="002D26DD"/>
    <w:rsid w:val="002D2891"/>
    <w:rsid w:val="002D2D65"/>
    <w:rsid w:val="002D46F6"/>
    <w:rsid w:val="002D5AF6"/>
    <w:rsid w:val="002D63F9"/>
    <w:rsid w:val="002D7F0D"/>
    <w:rsid w:val="002E1E8B"/>
    <w:rsid w:val="002E6C85"/>
    <w:rsid w:val="002E7D02"/>
    <w:rsid w:val="002F0878"/>
    <w:rsid w:val="002F0BA6"/>
    <w:rsid w:val="002F293B"/>
    <w:rsid w:val="002F316D"/>
    <w:rsid w:val="002F3AB0"/>
    <w:rsid w:val="002F79E5"/>
    <w:rsid w:val="00305A7E"/>
    <w:rsid w:val="00310402"/>
    <w:rsid w:val="00316D82"/>
    <w:rsid w:val="00317878"/>
    <w:rsid w:val="003203D5"/>
    <w:rsid w:val="0032061D"/>
    <w:rsid w:val="00320690"/>
    <w:rsid w:val="0032183E"/>
    <w:rsid w:val="003235DC"/>
    <w:rsid w:val="00323D7F"/>
    <w:rsid w:val="00324893"/>
    <w:rsid w:val="003254CD"/>
    <w:rsid w:val="00331038"/>
    <w:rsid w:val="00334630"/>
    <w:rsid w:val="003411F8"/>
    <w:rsid w:val="00342F31"/>
    <w:rsid w:val="00343272"/>
    <w:rsid w:val="00343BFC"/>
    <w:rsid w:val="00344A81"/>
    <w:rsid w:val="00344C93"/>
    <w:rsid w:val="00346646"/>
    <w:rsid w:val="00346C60"/>
    <w:rsid w:val="00346DCD"/>
    <w:rsid w:val="00347E94"/>
    <w:rsid w:val="0035093F"/>
    <w:rsid w:val="00353E2D"/>
    <w:rsid w:val="00354491"/>
    <w:rsid w:val="0036087E"/>
    <w:rsid w:val="00361E48"/>
    <w:rsid w:val="003640DD"/>
    <w:rsid w:val="00364DB3"/>
    <w:rsid w:val="00365832"/>
    <w:rsid w:val="00365C8B"/>
    <w:rsid w:val="0036679D"/>
    <w:rsid w:val="003670C8"/>
    <w:rsid w:val="003717BA"/>
    <w:rsid w:val="0037180D"/>
    <w:rsid w:val="00373B55"/>
    <w:rsid w:val="00374447"/>
    <w:rsid w:val="00374F68"/>
    <w:rsid w:val="00375379"/>
    <w:rsid w:val="003755D4"/>
    <w:rsid w:val="00376EDB"/>
    <w:rsid w:val="00376F40"/>
    <w:rsid w:val="00377098"/>
    <w:rsid w:val="0038008E"/>
    <w:rsid w:val="003808D9"/>
    <w:rsid w:val="00381669"/>
    <w:rsid w:val="00382559"/>
    <w:rsid w:val="00382EF1"/>
    <w:rsid w:val="00383937"/>
    <w:rsid w:val="00383CE4"/>
    <w:rsid w:val="00384377"/>
    <w:rsid w:val="00384497"/>
    <w:rsid w:val="00384F86"/>
    <w:rsid w:val="003859C3"/>
    <w:rsid w:val="00385D2F"/>
    <w:rsid w:val="0038661D"/>
    <w:rsid w:val="00386B3A"/>
    <w:rsid w:val="00391AA4"/>
    <w:rsid w:val="0039359C"/>
    <w:rsid w:val="003945DB"/>
    <w:rsid w:val="0039487C"/>
    <w:rsid w:val="0039505A"/>
    <w:rsid w:val="003960F8"/>
    <w:rsid w:val="003A0372"/>
    <w:rsid w:val="003A061B"/>
    <w:rsid w:val="003A0BEA"/>
    <w:rsid w:val="003A274F"/>
    <w:rsid w:val="003A30C5"/>
    <w:rsid w:val="003A4567"/>
    <w:rsid w:val="003A70CA"/>
    <w:rsid w:val="003B014A"/>
    <w:rsid w:val="003B0C0B"/>
    <w:rsid w:val="003B1186"/>
    <w:rsid w:val="003B52E0"/>
    <w:rsid w:val="003B6E98"/>
    <w:rsid w:val="003C17CF"/>
    <w:rsid w:val="003C38C4"/>
    <w:rsid w:val="003C4483"/>
    <w:rsid w:val="003C63B2"/>
    <w:rsid w:val="003C6961"/>
    <w:rsid w:val="003C746B"/>
    <w:rsid w:val="003D308B"/>
    <w:rsid w:val="003D3791"/>
    <w:rsid w:val="003D45F1"/>
    <w:rsid w:val="003D7A59"/>
    <w:rsid w:val="003E1CDA"/>
    <w:rsid w:val="003E31DA"/>
    <w:rsid w:val="003F02BA"/>
    <w:rsid w:val="003F1231"/>
    <w:rsid w:val="003F4606"/>
    <w:rsid w:val="003F6286"/>
    <w:rsid w:val="003F6B03"/>
    <w:rsid w:val="003F7793"/>
    <w:rsid w:val="00400DDD"/>
    <w:rsid w:val="00402587"/>
    <w:rsid w:val="00402FD1"/>
    <w:rsid w:val="004042CB"/>
    <w:rsid w:val="00404743"/>
    <w:rsid w:val="00406C62"/>
    <w:rsid w:val="004123D6"/>
    <w:rsid w:val="00412A29"/>
    <w:rsid w:val="00412C9A"/>
    <w:rsid w:val="00413976"/>
    <w:rsid w:val="0041779C"/>
    <w:rsid w:val="004178C4"/>
    <w:rsid w:val="00420E1B"/>
    <w:rsid w:val="00421783"/>
    <w:rsid w:val="00422C4C"/>
    <w:rsid w:val="00425D55"/>
    <w:rsid w:val="0042606A"/>
    <w:rsid w:val="0042685F"/>
    <w:rsid w:val="00426CFA"/>
    <w:rsid w:val="00430226"/>
    <w:rsid w:val="004311A2"/>
    <w:rsid w:val="00432108"/>
    <w:rsid w:val="00433400"/>
    <w:rsid w:val="004343AE"/>
    <w:rsid w:val="0043474E"/>
    <w:rsid w:val="00436DD1"/>
    <w:rsid w:val="00440AE3"/>
    <w:rsid w:val="00441050"/>
    <w:rsid w:val="0044318F"/>
    <w:rsid w:val="00443406"/>
    <w:rsid w:val="00444C4E"/>
    <w:rsid w:val="0044557F"/>
    <w:rsid w:val="004456F2"/>
    <w:rsid w:val="004465DE"/>
    <w:rsid w:val="004475F1"/>
    <w:rsid w:val="00447AB9"/>
    <w:rsid w:val="0045020B"/>
    <w:rsid w:val="0045197D"/>
    <w:rsid w:val="0045271C"/>
    <w:rsid w:val="00452925"/>
    <w:rsid w:val="00457CD1"/>
    <w:rsid w:val="00460163"/>
    <w:rsid w:val="0046119C"/>
    <w:rsid w:val="00461428"/>
    <w:rsid w:val="00461BDC"/>
    <w:rsid w:val="00462DA2"/>
    <w:rsid w:val="00463A35"/>
    <w:rsid w:val="00463D68"/>
    <w:rsid w:val="00466810"/>
    <w:rsid w:val="00466A3C"/>
    <w:rsid w:val="00476D8D"/>
    <w:rsid w:val="00476ED0"/>
    <w:rsid w:val="00484C69"/>
    <w:rsid w:val="00486BF0"/>
    <w:rsid w:val="004909FB"/>
    <w:rsid w:val="00493D17"/>
    <w:rsid w:val="00495FC6"/>
    <w:rsid w:val="00496DCF"/>
    <w:rsid w:val="004977A3"/>
    <w:rsid w:val="0049798E"/>
    <w:rsid w:val="004A0170"/>
    <w:rsid w:val="004A1401"/>
    <w:rsid w:val="004A56E9"/>
    <w:rsid w:val="004A59E3"/>
    <w:rsid w:val="004A7630"/>
    <w:rsid w:val="004A7B11"/>
    <w:rsid w:val="004B0161"/>
    <w:rsid w:val="004B39CB"/>
    <w:rsid w:val="004B51ED"/>
    <w:rsid w:val="004B7462"/>
    <w:rsid w:val="004C0BE8"/>
    <w:rsid w:val="004C0D91"/>
    <w:rsid w:val="004C2F22"/>
    <w:rsid w:val="004C3666"/>
    <w:rsid w:val="004C3F9A"/>
    <w:rsid w:val="004C43D6"/>
    <w:rsid w:val="004C5F40"/>
    <w:rsid w:val="004C6077"/>
    <w:rsid w:val="004C6A21"/>
    <w:rsid w:val="004D0F84"/>
    <w:rsid w:val="004D1C02"/>
    <w:rsid w:val="004D419E"/>
    <w:rsid w:val="004D496D"/>
    <w:rsid w:val="004D7256"/>
    <w:rsid w:val="004D74C8"/>
    <w:rsid w:val="004E0737"/>
    <w:rsid w:val="004E4103"/>
    <w:rsid w:val="004E535D"/>
    <w:rsid w:val="004E5EA9"/>
    <w:rsid w:val="004E6348"/>
    <w:rsid w:val="004F2659"/>
    <w:rsid w:val="004F28A6"/>
    <w:rsid w:val="004F32AA"/>
    <w:rsid w:val="004F4C4F"/>
    <w:rsid w:val="004F50EA"/>
    <w:rsid w:val="004F6E84"/>
    <w:rsid w:val="004F7ECD"/>
    <w:rsid w:val="00500583"/>
    <w:rsid w:val="00502A15"/>
    <w:rsid w:val="00504190"/>
    <w:rsid w:val="005057AC"/>
    <w:rsid w:val="005057E5"/>
    <w:rsid w:val="005072A5"/>
    <w:rsid w:val="00513BB7"/>
    <w:rsid w:val="00514F9A"/>
    <w:rsid w:val="005150A1"/>
    <w:rsid w:val="0051514E"/>
    <w:rsid w:val="00517AC6"/>
    <w:rsid w:val="0052034A"/>
    <w:rsid w:val="0052164E"/>
    <w:rsid w:val="00521BAE"/>
    <w:rsid w:val="00523B1B"/>
    <w:rsid w:val="005246B5"/>
    <w:rsid w:val="005263FE"/>
    <w:rsid w:val="00531EE6"/>
    <w:rsid w:val="0054006B"/>
    <w:rsid w:val="0054010A"/>
    <w:rsid w:val="00542FD3"/>
    <w:rsid w:val="005447C2"/>
    <w:rsid w:val="00545867"/>
    <w:rsid w:val="00550A36"/>
    <w:rsid w:val="005516B1"/>
    <w:rsid w:val="00551C0A"/>
    <w:rsid w:val="00551D09"/>
    <w:rsid w:val="0055401B"/>
    <w:rsid w:val="00555FB3"/>
    <w:rsid w:val="00557760"/>
    <w:rsid w:val="005615A8"/>
    <w:rsid w:val="005626AC"/>
    <w:rsid w:val="00564F44"/>
    <w:rsid w:val="005704E0"/>
    <w:rsid w:val="005705D6"/>
    <w:rsid w:val="0057215A"/>
    <w:rsid w:val="005739F8"/>
    <w:rsid w:val="00573AC8"/>
    <w:rsid w:val="00574248"/>
    <w:rsid w:val="00576C22"/>
    <w:rsid w:val="00577938"/>
    <w:rsid w:val="005842D0"/>
    <w:rsid w:val="00584FFE"/>
    <w:rsid w:val="0058526B"/>
    <w:rsid w:val="00587697"/>
    <w:rsid w:val="00590D0E"/>
    <w:rsid w:val="00591E87"/>
    <w:rsid w:val="00592369"/>
    <w:rsid w:val="00593E29"/>
    <w:rsid w:val="005943DC"/>
    <w:rsid w:val="00594A52"/>
    <w:rsid w:val="00595B73"/>
    <w:rsid w:val="00596DAC"/>
    <w:rsid w:val="005A00D2"/>
    <w:rsid w:val="005A1430"/>
    <w:rsid w:val="005A2C57"/>
    <w:rsid w:val="005A422F"/>
    <w:rsid w:val="005A4277"/>
    <w:rsid w:val="005A55F3"/>
    <w:rsid w:val="005A5889"/>
    <w:rsid w:val="005A6D1D"/>
    <w:rsid w:val="005B00EE"/>
    <w:rsid w:val="005B0158"/>
    <w:rsid w:val="005B199B"/>
    <w:rsid w:val="005B1B86"/>
    <w:rsid w:val="005B1DCC"/>
    <w:rsid w:val="005B2B4C"/>
    <w:rsid w:val="005B3F6C"/>
    <w:rsid w:val="005B3FFD"/>
    <w:rsid w:val="005B5AD6"/>
    <w:rsid w:val="005B6643"/>
    <w:rsid w:val="005C31BF"/>
    <w:rsid w:val="005C43EB"/>
    <w:rsid w:val="005C4956"/>
    <w:rsid w:val="005C6C55"/>
    <w:rsid w:val="005D1F8D"/>
    <w:rsid w:val="005D239E"/>
    <w:rsid w:val="005D7746"/>
    <w:rsid w:val="005D7D01"/>
    <w:rsid w:val="005E11EF"/>
    <w:rsid w:val="005E3FAA"/>
    <w:rsid w:val="005E4C1A"/>
    <w:rsid w:val="005E5A27"/>
    <w:rsid w:val="005E6E84"/>
    <w:rsid w:val="005E7EEE"/>
    <w:rsid w:val="005F1B35"/>
    <w:rsid w:val="005F1B5F"/>
    <w:rsid w:val="005F45D6"/>
    <w:rsid w:val="005F4EF9"/>
    <w:rsid w:val="005F51FF"/>
    <w:rsid w:val="005F5E47"/>
    <w:rsid w:val="00602554"/>
    <w:rsid w:val="00602ED2"/>
    <w:rsid w:val="00604F3A"/>
    <w:rsid w:val="006053FE"/>
    <w:rsid w:val="00605640"/>
    <w:rsid w:val="00607689"/>
    <w:rsid w:val="00614302"/>
    <w:rsid w:val="00614A0B"/>
    <w:rsid w:val="00614D63"/>
    <w:rsid w:val="0062064E"/>
    <w:rsid w:val="00621110"/>
    <w:rsid w:val="00623450"/>
    <w:rsid w:val="006237DD"/>
    <w:rsid w:val="00624CDC"/>
    <w:rsid w:val="00624D2F"/>
    <w:rsid w:val="006261ED"/>
    <w:rsid w:val="0063299D"/>
    <w:rsid w:val="00634BBB"/>
    <w:rsid w:val="006371A8"/>
    <w:rsid w:val="00642128"/>
    <w:rsid w:val="00643317"/>
    <w:rsid w:val="00644FDE"/>
    <w:rsid w:val="00647828"/>
    <w:rsid w:val="00653EAC"/>
    <w:rsid w:val="006559DB"/>
    <w:rsid w:val="00655E37"/>
    <w:rsid w:val="00656751"/>
    <w:rsid w:val="00657418"/>
    <w:rsid w:val="006575C1"/>
    <w:rsid w:val="0066469E"/>
    <w:rsid w:val="006657F0"/>
    <w:rsid w:val="00671C4C"/>
    <w:rsid w:val="00673382"/>
    <w:rsid w:val="0067341C"/>
    <w:rsid w:val="006738EF"/>
    <w:rsid w:val="00673A09"/>
    <w:rsid w:val="00675586"/>
    <w:rsid w:val="00677550"/>
    <w:rsid w:val="006776F6"/>
    <w:rsid w:val="006801BE"/>
    <w:rsid w:val="00681C73"/>
    <w:rsid w:val="0068333D"/>
    <w:rsid w:val="006849C1"/>
    <w:rsid w:val="00685521"/>
    <w:rsid w:val="006856F8"/>
    <w:rsid w:val="0068763F"/>
    <w:rsid w:val="00691AEF"/>
    <w:rsid w:val="00692020"/>
    <w:rsid w:val="0069217E"/>
    <w:rsid w:val="00692444"/>
    <w:rsid w:val="00694BFD"/>
    <w:rsid w:val="00695B0E"/>
    <w:rsid w:val="006963A2"/>
    <w:rsid w:val="00696679"/>
    <w:rsid w:val="0069696C"/>
    <w:rsid w:val="00697463"/>
    <w:rsid w:val="006A0082"/>
    <w:rsid w:val="006A199A"/>
    <w:rsid w:val="006A1BE2"/>
    <w:rsid w:val="006A3213"/>
    <w:rsid w:val="006A4B83"/>
    <w:rsid w:val="006A5956"/>
    <w:rsid w:val="006A71D6"/>
    <w:rsid w:val="006A7B78"/>
    <w:rsid w:val="006B09C0"/>
    <w:rsid w:val="006B1D2C"/>
    <w:rsid w:val="006B21FC"/>
    <w:rsid w:val="006B23D2"/>
    <w:rsid w:val="006B6153"/>
    <w:rsid w:val="006B654A"/>
    <w:rsid w:val="006C06E8"/>
    <w:rsid w:val="006C4981"/>
    <w:rsid w:val="006C6341"/>
    <w:rsid w:val="006C76A5"/>
    <w:rsid w:val="006D362C"/>
    <w:rsid w:val="006D5911"/>
    <w:rsid w:val="006E2A8D"/>
    <w:rsid w:val="006E3FC4"/>
    <w:rsid w:val="006E6637"/>
    <w:rsid w:val="006F2899"/>
    <w:rsid w:val="006F4B1A"/>
    <w:rsid w:val="006F5F49"/>
    <w:rsid w:val="006F62DC"/>
    <w:rsid w:val="006F7E67"/>
    <w:rsid w:val="00700DCB"/>
    <w:rsid w:val="00704FA8"/>
    <w:rsid w:val="00706081"/>
    <w:rsid w:val="00707588"/>
    <w:rsid w:val="00707D26"/>
    <w:rsid w:val="00710CDC"/>
    <w:rsid w:val="00713DF7"/>
    <w:rsid w:val="007146C9"/>
    <w:rsid w:val="007149D3"/>
    <w:rsid w:val="007152E1"/>
    <w:rsid w:val="00716355"/>
    <w:rsid w:val="0071706C"/>
    <w:rsid w:val="00717348"/>
    <w:rsid w:val="007226B5"/>
    <w:rsid w:val="007247F1"/>
    <w:rsid w:val="00725BFF"/>
    <w:rsid w:val="00726BE7"/>
    <w:rsid w:val="00727B03"/>
    <w:rsid w:val="00730325"/>
    <w:rsid w:val="00730A8F"/>
    <w:rsid w:val="00730B25"/>
    <w:rsid w:val="00742CB6"/>
    <w:rsid w:val="007446B7"/>
    <w:rsid w:val="00745A9B"/>
    <w:rsid w:val="00745BA2"/>
    <w:rsid w:val="007477C9"/>
    <w:rsid w:val="007519EC"/>
    <w:rsid w:val="007561CD"/>
    <w:rsid w:val="007646B1"/>
    <w:rsid w:val="0077089A"/>
    <w:rsid w:val="00771C93"/>
    <w:rsid w:val="00772916"/>
    <w:rsid w:val="00772D57"/>
    <w:rsid w:val="00773738"/>
    <w:rsid w:val="007767F4"/>
    <w:rsid w:val="00776DFF"/>
    <w:rsid w:val="00777102"/>
    <w:rsid w:val="00777252"/>
    <w:rsid w:val="00780773"/>
    <w:rsid w:val="00780CB7"/>
    <w:rsid w:val="007826CD"/>
    <w:rsid w:val="00784929"/>
    <w:rsid w:val="0078580B"/>
    <w:rsid w:val="0078689E"/>
    <w:rsid w:val="007871CF"/>
    <w:rsid w:val="00787E03"/>
    <w:rsid w:val="007933FC"/>
    <w:rsid w:val="00795CB1"/>
    <w:rsid w:val="0079627F"/>
    <w:rsid w:val="007978DD"/>
    <w:rsid w:val="007A1102"/>
    <w:rsid w:val="007A2E88"/>
    <w:rsid w:val="007A59EA"/>
    <w:rsid w:val="007A7530"/>
    <w:rsid w:val="007B09C4"/>
    <w:rsid w:val="007B0C7D"/>
    <w:rsid w:val="007B13E7"/>
    <w:rsid w:val="007B1D66"/>
    <w:rsid w:val="007B2202"/>
    <w:rsid w:val="007B28C4"/>
    <w:rsid w:val="007B3275"/>
    <w:rsid w:val="007B62F0"/>
    <w:rsid w:val="007B7057"/>
    <w:rsid w:val="007C0285"/>
    <w:rsid w:val="007C2A19"/>
    <w:rsid w:val="007C2B01"/>
    <w:rsid w:val="007D051F"/>
    <w:rsid w:val="007D0800"/>
    <w:rsid w:val="007D16DB"/>
    <w:rsid w:val="007D18C9"/>
    <w:rsid w:val="007D29B6"/>
    <w:rsid w:val="007D4759"/>
    <w:rsid w:val="007D4A32"/>
    <w:rsid w:val="007D6389"/>
    <w:rsid w:val="007D6DEB"/>
    <w:rsid w:val="007E3A6C"/>
    <w:rsid w:val="007E450E"/>
    <w:rsid w:val="007E494B"/>
    <w:rsid w:val="007E4AF4"/>
    <w:rsid w:val="007E5DE8"/>
    <w:rsid w:val="007E6C92"/>
    <w:rsid w:val="007E7216"/>
    <w:rsid w:val="007E79A0"/>
    <w:rsid w:val="007E7FE1"/>
    <w:rsid w:val="007F1137"/>
    <w:rsid w:val="007F135A"/>
    <w:rsid w:val="007F33B6"/>
    <w:rsid w:val="007F4063"/>
    <w:rsid w:val="007F40C7"/>
    <w:rsid w:val="007F4CC2"/>
    <w:rsid w:val="007F500C"/>
    <w:rsid w:val="007F71BD"/>
    <w:rsid w:val="007F7742"/>
    <w:rsid w:val="00801F0B"/>
    <w:rsid w:val="00802E0F"/>
    <w:rsid w:val="008066E4"/>
    <w:rsid w:val="00806FD0"/>
    <w:rsid w:val="008138DE"/>
    <w:rsid w:val="00813F3E"/>
    <w:rsid w:val="008142CF"/>
    <w:rsid w:val="00814870"/>
    <w:rsid w:val="00816243"/>
    <w:rsid w:val="00817689"/>
    <w:rsid w:val="00817D7C"/>
    <w:rsid w:val="00820340"/>
    <w:rsid w:val="008217C6"/>
    <w:rsid w:val="008231C3"/>
    <w:rsid w:val="00824904"/>
    <w:rsid w:val="00831104"/>
    <w:rsid w:val="00831ABF"/>
    <w:rsid w:val="00832161"/>
    <w:rsid w:val="008337E4"/>
    <w:rsid w:val="00833C01"/>
    <w:rsid w:val="00834B2F"/>
    <w:rsid w:val="00835C72"/>
    <w:rsid w:val="00836B4D"/>
    <w:rsid w:val="008373A2"/>
    <w:rsid w:val="0084467A"/>
    <w:rsid w:val="00846E80"/>
    <w:rsid w:val="00847435"/>
    <w:rsid w:val="008478EA"/>
    <w:rsid w:val="00851419"/>
    <w:rsid w:val="008516D9"/>
    <w:rsid w:val="0085426C"/>
    <w:rsid w:val="008559BD"/>
    <w:rsid w:val="00856166"/>
    <w:rsid w:val="00856975"/>
    <w:rsid w:val="008620CC"/>
    <w:rsid w:val="0086338D"/>
    <w:rsid w:val="00864568"/>
    <w:rsid w:val="00864A56"/>
    <w:rsid w:val="00870D8D"/>
    <w:rsid w:val="00873F3E"/>
    <w:rsid w:val="008764B1"/>
    <w:rsid w:val="00876996"/>
    <w:rsid w:val="00877C3F"/>
    <w:rsid w:val="008802E2"/>
    <w:rsid w:val="00880B7D"/>
    <w:rsid w:val="00883D14"/>
    <w:rsid w:val="008849A1"/>
    <w:rsid w:val="008855C0"/>
    <w:rsid w:val="008857E8"/>
    <w:rsid w:val="00885BC9"/>
    <w:rsid w:val="00886B52"/>
    <w:rsid w:val="00887DF3"/>
    <w:rsid w:val="008910EE"/>
    <w:rsid w:val="00891248"/>
    <w:rsid w:val="008934FC"/>
    <w:rsid w:val="00893B5E"/>
    <w:rsid w:val="00894786"/>
    <w:rsid w:val="008958BB"/>
    <w:rsid w:val="00896545"/>
    <w:rsid w:val="00897076"/>
    <w:rsid w:val="008A0106"/>
    <w:rsid w:val="008A2E60"/>
    <w:rsid w:val="008A314F"/>
    <w:rsid w:val="008A3670"/>
    <w:rsid w:val="008B10AC"/>
    <w:rsid w:val="008B47AD"/>
    <w:rsid w:val="008B4E0B"/>
    <w:rsid w:val="008B5125"/>
    <w:rsid w:val="008C09CF"/>
    <w:rsid w:val="008C09E9"/>
    <w:rsid w:val="008C20CD"/>
    <w:rsid w:val="008C2C2B"/>
    <w:rsid w:val="008C2EE5"/>
    <w:rsid w:val="008C39E0"/>
    <w:rsid w:val="008C3B28"/>
    <w:rsid w:val="008C3F1C"/>
    <w:rsid w:val="008C51B2"/>
    <w:rsid w:val="008C5BEB"/>
    <w:rsid w:val="008C6162"/>
    <w:rsid w:val="008D0A12"/>
    <w:rsid w:val="008D2814"/>
    <w:rsid w:val="008D29B2"/>
    <w:rsid w:val="008D2A4A"/>
    <w:rsid w:val="008D3D37"/>
    <w:rsid w:val="008D437C"/>
    <w:rsid w:val="008D556C"/>
    <w:rsid w:val="008E1AF8"/>
    <w:rsid w:val="008E2FDD"/>
    <w:rsid w:val="008E4832"/>
    <w:rsid w:val="008E546D"/>
    <w:rsid w:val="008E7DB9"/>
    <w:rsid w:val="008E7F8B"/>
    <w:rsid w:val="008F0411"/>
    <w:rsid w:val="008F0977"/>
    <w:rsid w:val="008F3F8A"/>
    <w:rsid w:val="008F4B18"/>
    <w:rsid w:val="008F5E76"/>
    <w:rsid w:val="008F6510"/>
    <w:rsid w:val="008F65D4"/>
    <w:rsid w:val="00903F51"/>
    <w:rsid w:val="00910EEF"/>
    <w:rsid w:val="0091371A"/>
    <w:rsid w:val="009138FA"/>
    <w:rsid w:val="00914CF1"/>
    <w:rsid w:val="00914F51"/>
    <w:rsid w:val="00915144"/>
    <w:rsid w:val="009174F5"/>
    <w:rsid w:val="0092164F"/>
    <w:rsid w:val="00923909"/>
    <w:rsid w:val="00923D54"/>
    <w:rsid w:val="009251C0"/>
    <w:rsid w:val="0092731F"/>
    <w:rsid w:val="0093196F"/>
    <w:rsid w:val="009341A9"/>
    <w:rsid w:val="009361B9"/>
    <w:rsid w:val="00936E9A"/>
    <w:rsid w:val="00940733"/>
    <w:rsid w:val="00940C2D"/>
    <w:rsid w:val="009417EA"/>
    <w:rsid w:val="00942585"/>
    <w:rsid w:val="0094406B"/>
    <w:rsid w:val="0094599F"/>
    <w:rsid w:val="009475B0"/>
    <w:rsid w:val="0095144E"/>
    <w:rsid w:val="00952F2E"/>
    <w:rsid w:val="00954199"/>
    <w:rsid w:val="00954B21"/>
    <w:rsid w:val="00955D06"/>
    <w:rsid w:val="00956AE1"/>
    <w:rsid w:val="00956CCA"/>
    <w:rsid w:val="00957EE2"/>
    <w:rsid w:val="00961D74"/>
    <w:rsid w:val="0096225D"/>
    <w:rsid w:val="0096443B"/>
    <w:rsid w:val="00965576"/>
    <w:rsid w:val="009656C1"/>
    <w:rsid w:val="00967FE1"/>
    <w:rsid w:val="00970F6C"/>
    <w:rsid w:val="00972E8C"/>
    <w:rsid w:val="009736D8"/>
    <w:rsid w:val="0097376A"/>
    <w:rsid w:val="00973ED9"/>
    <w:rsid w:val="0098062E"/>
    <w:rsid w:val="009815A1"/>
    <w:rsid w:val="009819C7"/>
    <w:rsid w:val="009853B7"/>
    <w:rsid w:val="00985D8B"/>
    <w:rsid w:val="00990751"/>
    <w:rsid w:val="00990A24"/>
    <w:rsid w:val="00990B07"/>
    <w:rsid w:val="0099237B"/>
    <w:rsid w:val="00995406"/>
    <w:rsid w:val="009960D5"/>
    <w:rsid w:val="009A0FC2"/>
    <w:rsid w:val="009A23B6"/>
    <w:rsid w:val="009A23D6"/>
    <w:rsid w:val="009A3332"/>
    <w:rsid w:val="009A36F6"/>
    <w:rsid w:val="009A4436"/>
    <w:rsid w:val="009A5316"/>
    <w:rsid w:val="009A5448"/>
    <w:rsid w:val="009A625C"/>
    <w:rsid w:val="009B2627"/>
    <w:rsid w:val="009B3121"/>
    <w:rsid w:val="009B34E7"/>
    <w:rsid w:val="009B3961"/>
    <w:rsid w:val="009B3C1A"/>
    <w:rsid w:val="009B3DC7"/>
    <w:rsid w:val="009B5426"/>
    <w:rsid w:val="009B5635"/>
    <w:rsid w:val="009B6782"/>
    <w:rsid w:val="009B774B"/>
    <w:rsid w:val="009C6024"/>
    <w:rsid w:val="009C64C1"/>
    <w:rsid w:val="009D212A"/>
    <w:rsid w:val="009D31A7"/>
    <w:rsid w:val="009D4047"/>
    <w:rsid w:val="009D49AE"/>
    <w:rsid w:val="009E0BFE"/>
    <w:rsid w:val="009E3391"/>
    <w:rsid w:val="009E684C"/>
    <w:rsid w:val="009E6B6F"/>
    <w:rsid w:val="009F156D"/>
    <w:rsid w:val="009F3135"/>
    <w:rsid w:val="009F32B3"/>
    <w:rsid w:val="009F4A83"/>
    <w:rsid w:val="009F62E4"/>
    <w:rsid w:val="009F6D7E"/>
    <w:rsid w:val="009F73ED"/>
    <w:rsid w:val="009F763A"/>
    <w:rsid w:val="00A016AD"/>
    <w:rsid w:val="00A02563"/>
    <w:rsid w:val="00A02C10"/>
    <w:rsid w:val="00A0347F"/>
    <w:rsid w:val="00A03EB0"/>
    <w:rsid w:val="00A05798"/>
    <w:rsid w:val="00A1028C"/>
    <w:rsid w:val="00A110CF"/>
    <w:rsid w:val="00A11D73"/>
    <w:rsid w:val="00A121D6"/>
    <w:rsid w:val="00A123C7"/>
    <w:rsid w:val="00A128C3"/>
    <w:rsid w:val="00A17EEE"/>
    <w:rsid w:val="00A219CE"/>
    <w:rsid w:val="00A21B27"/>
    <w:rsid w:val="00A22018"/>
    <w:rsid w:val="00A23EA6"/>
    <w:rsid w:val="00A2666D"/>
    <w:rsid w:val="00A27419"/>
    <w:rsid w:val="00A27B76"/>
    <w:rsid w:val="00A27F4D"/>
    <w:rsid w:val="00A30955"/>
    <w:rsid w:val="00A32554"/>
    <w:rsid w:val="00A32F53"/>
    <w:rsid w:val="00A3315C"/>
    <w:rsid w:val="00A372A9"/>
    <w:rsid w:val="00A415E1"/>
    <w:rsid w:val="00A44841"/>
    <w:rsid w:val="00A44E4E"/>
    <w:rsid w:val="00A47220"/>
    <w:rsid w:val="00A47CDA"/>
    <w:rsid w:val="00A54952"/>
    <w:rsid w:val="00A570D0"/>
    <w:rsid w:val="00A60942"/>
    <w:rsid w:val="00A6123E"/>
    <w:rsid w:val="00A64751"/>
    <w:rsid w:val="00A666BA"/>
    <w:rsid w:val="00A66FE0"/>
    <w:rsid w:val="00A67720"/>
    <w:rsid w:val="00A67C07"/>
    <w:rsid w:val="00A712D8"/>
    <w:rsid w:val="00A72D3B"/>
    <w:rsid w:val="00A737AF"/>
    <w:rsid w:val="00A80BD1"/>
    <w:rsid w:val="00A80E52"/>
    <w:rsid w:val="00A835B3"/>
    <w:rsid w:val="00A83844"/>
    <w:rsid w:val="00A8542E"/>
    <w:rsid w:val="00A90A9B"/>
    <w:rsid w:val="00A916DD"/>
    <w:rsid w:val="00A91E0F"/>
    <w:rsid w:val="00A93FE9"/>
    <w:rsid w:val="00A947A1"/>
    <w:rsid w:val="00A94B76"/>
    <w:rsid w:val="00A96E90"/>
    <w:rsid w:val="00AA15BA"/>
    <w:rsid w:val="00AA26EF"/>
    <w:rsid w:val="00AA503A"/>
    <w:rsid w:val="00AA61CC"/>
    <w:rsid w:val="00AB082E"/>
    <w:rsid w:val="00AB158C"/>
    <w:rsid w:val="00AB1BC7"/>
    <w:rsid w:val="00AB2528"/>
    <w:rsid w:val="00AB295B"/>
    <w:rsid w:val="00AB3C72"/>
    <w:rsid w:val="00AB418D"/>
    <w:rsid w:val="00AB4506"/>
    <w:rsid w:val="00AB5855"/>
    <w:rsid w:val="00AB79FC"/>
    <w:rsid w:val="00AB7B40"/>
    <w:rsid w:val="00AC245D"/>
    <w:rsid w:val="00AC2BAA"/>
    <w:rsid w:val="00AC4C0F"/>
    <w:rsid w:val="00AC6CB3"/>
    <w:rsid w:val="00AC7B3B"/>
    <w:rsid w:val="00AC7E7B"/>
    <w:rsid w:val="00AD0E36"/>
    <w:rsid w:val="00AD33D5"/>
    <w:rsid w:val="00AD377F"/>
    <w:rsid w:val="00AD4D4B"/>
    <w:rsid w:val="00AE0E7C"/>
    <w:rsid w:val="00AE34DF"/>
    <w:rsid w:val="00AE577E"/>
    <w:rsid w:val="00AE6154"/>
    <w:rsid w:val="00AE6F63"/>
    <w:rsid w:val="00AE73B0"/>
    <w:rsid w:val="00AE7754"/>
    <w:rsid w:val="00AF181E"/>
    <w:rsid w:val="00AF1E14"/>
    <w:rsid w:val="00AF27C5"/>
    <w:rsid w:val="00AF3548"/>
    <w:rsid w:val="00AF3A83"/>
    <w:rsid w:val="00AF3CE7"/>
    <w:rsid w:val="00AF40E9"/>
    <w:rsid w:val="00AF5588"/>
    <w:rsid w:val="00AF7977"/>
    <w:rsid w:val="00B002A3"/>
    <w:rsid w:val="00B01230"/>
    <w:rsid w:val="00B02062"/>
    <w:rsid w:val="00B032E2"/>
    <w:rsid w:val="00B03BF9"/>
    <w:rsid w:val="00B04180"/>
    <w:rsid w:val="00B05D3F"/>
    <w:rsid w:val="00B064B0"/>
    <w:rsid w:val="00B072D5"/>
    <w:rsid w:val="00B10F37"/>
    <w:rsid w:val="00B12E4B"/>
    <w:rsid w:val="00B1328D"/>
    <w:rsid w:val="00B17058"/>
    <w:rsid w:val="00B17353"/>
    <w:rsid w:val="00B20445"/>
    <w:rsid w:val="00B23B97"/>
    <w:rsid w:val="00B248D3"/>
    <w:rsid w:val="00B26035"/>
    <w:rsid w:val="00B26653"/>
    <w:rsid w:val="00B2768D"/>
    <w:rsid w:val="00B30ADB"/>
    <w:rsid w:val="00B31104"/>
    <w:rsid w:val="00B32044"/>
    <w:rsid w:val="00B36197"/>
    <w:rsid w:val="00B37803"/>
    <w:rsid w:val="00B40438"/>
    <w:rsid w:val="00B42425"/>
    <w:rsid w:val="00B436A5"/>
    <w:rsid w:val="00B43DF9"/>
    <w:rsid w:val="00B45ACA"/>
    <w:rsid w:val="00B462B4"/>
    <w:rsid w:val="00B47499"/>
    <w:rsid w:val="00B4798C"/>
    <w:rsid w:val="00B479F9"/>
    <w:rsid w:val="00B47F0D"/>
    <w:rsid w:val="00B51B1D"/>
    <w:rsid w:val="00B51C45"/>
    <w:rsid w:val="00B52859"/>
    <w:rsid w:val="00B5480B"/>
    <w:rsid w:val="00B565A0"/>
    <w:rsid w:val="00B56FDC"/>
    <w:rsid w:val="00B62BC3"/>
    <w:rsid w:val="00B62EFD"/>
    <w:rsid w:val="00B63FAC"/>
    <w:rsid w:val="00B64C1F"/>
    <w:rsid w:val="00B67679"/>
    <w:rsid w:val="00B67A4C"/>
    <w:rsid w:val="00B70EBB"/>
    <w:rsid w:val="00B738BE"/>
    <w:rsid w:val="00B75EB0"/>
    <w:rsid w:val="00B77176"/>
    <w:rsid w:val="00B81129"/>
    <w:rsid w:val="00B813FF"/>
    <w:rsid w:val="00B82287"/>
    <w:rsid w:val="00B838B2"/>
    <w:rsid w:val="00B85516"/>
    <w:rsid w:val="00B85983"/>
    <w:rsid w:val="00B86C0A"/>
    <w:rsid w:val="00B87024"/>
    <w:rsid w:val="00B870BE"/>
    <w:rsid w:val="00B9080F"/>
    <w:rsid w:val="00B928B8"/>
    <w:rsid w:val="00BA08AC"/>
    <w:rsid w:val="00BA0AC3"/>
    <w:rsid w:val="00BA264F"/>
    <w:rsid w:val="00BA3B70"/>
    <w:rsid w:val="00BB2372"/>
    <w:rsid w:val="00BB2413"/>
    <w:rsid w:val="00BB5C88"/>
    <w:rsid w:val="00BB6E9B"/>
    <w:rsid w:val="00BB77E4"/>
    <w:rsid w:val="00BC09F8"/>
    <w:rsid w:val="00BC3CEF"/>
    <w:rsid w:val="00BC6FF5"/>
    <w:rsid w:val="00BC75C4"/>
    <w:rsid w:val="00BC77ED"/>
    <w:rsid w:val="00BD0E83"/>
    <w:rsid w:val="00BD212C"/>
    <w:rsid w:val="00BD3CA3"/>
    <w:rsid w:val="00BD48FF"/>
    <w:rsid w:val="00BD4A73"/>
    <w:rsid w:val="00BD6321"/>
    <w:rsid w:val="00BD6E4A"/>
    <w:rsid w:val="00BD77FF"/>
    <w:rsid w:val="00BD7DBF"/>
    <w:rsid w:val="00BE1FEB"/>
    <w:rsid w:val="00BE2D8D"/>
    <w:rsid w:val="00BE617A"/>
    <w:rsid w:val="00BE6E8B"/>
    <w:rsid w:val="00BF0821"/>
    <w:rsid w:val="00BF3563"/>
    <w:rsid w:val="00BF4854"/>
    <w:rsid w:val="00BF50D0"/>
    <w:rsid w:val="00BF5BE3"/>
    <w:rsid w:val="00BF5F7A"/>
    <w:rsid w:val="00BF6F52"/>
    <w:rsid w:val="00BF7D7A"/>
    <w:rsid w:val="00BF7FDE"/>
    <w:rsid w:val="00C03BE1"/>
    <w:rsid w:val="00C04FFE"/>
    <w:rsid w:val="00C05E67"/>
    <w:rsid w:val="00C06670"/>
    <w:rsid w:val="00C07C22"/>
    <w:rsid w:val="00C07C67"/>
    <w:rsid w:val="00C11B2B"/>
    <w:rsid w:val="00C1201A"/>
    <w:rsid w:val="00C13BC1"/>
    <w:rsid w:val="00C166BB"/>
    <w:rsid w:val="00C17038"/>
    <w:rsid w:val="00C20305"/>
    <w:rsid w:val="00C207FC"/>
    <w:rsid w:val="00C23140"/>
    <w:rsid w:val="00C23177"/>
    <w:rsid w:val="00C2342C"/>
    <w:rsid w:val="00C23CF0"/>
    <w:rsid w:val="00C23DAE"/>
    <w:rsid w:val="00C2471A"/>
    <w:rsid w:val="00C26B57"/>
    <w:rsid w:val="00C323C7"/>
    <w:rsid w:val="00C32484"/>
    <w:rsid w:val="00C32DBB"/>
    <w:rsid w:val="00C32EB2"/>
    <w:rsid w:val="00C33AB3"/>
    <w:rsid w:val="00C3526B"/>
    <w:rsid w:val="00C3731C"/>
    <w:rsid w:val="00C40B5D"/>
    <w:rsid w:val="00C4124B"/>
    <w:rsid w:val="00C4264D"/>
    <w:rsid w:val="00C42859"/>
    <w:rsid w:val="00C4290D"/>
    <w:rsid w:val="00C43DE5"/>
    <w:rsid w:val="00C5158E"/>
    <w:rsid w:val="00C55049"/>
    <w:rsid w:val="00C555C4"/>
    <w:rsid w:val="00C56DBF"/>
    <w:rsid w:val="00C60593"/>
    <w:rsid w:val="00C7069E"/>
    <w:rsid w:val="00C70742"/>
    <w:rsid w:val="00C71A51"/>
    <w:rsid w:val="00C7215F"/>
    <w:rsid w:val="00C725C8"/>
    <w:rsid w:val="00C72BB1"/>
    <w:rsid w:val="00C732DD"/>
    <w:rsid w:val="00C73568"/>
    <w:rsid w:val="00C74334"/>
    <w:rsid w:val="00C74F5D"/>
    <w:rsid w:val="00C75193"/>
    <w:rsid w:val="00C7663A"/>
    <w:rsid w:val="00C77A0F"/>
    <w:rsid w:val="00C815A3"/>
    <w:rsid w:val="00C823C6"/>
    <w:rsid w:val="00C8262B"/>
    <w:rsid w:val="00C854F5"/>
    <w:rsid w:val="00C85ED2"/>
    <w:rsid w:val="00C92B79"/>
    <w:rsid w:val="00C974F7"/>
    <w:rsid w:val="00CA0D69"/>
    <w:rsid w:val="00CA0F9E"/>
    <w:rsid w:val="00CA25E4"/>
    <w:rsid w:val="00CA509D"/>
    <w:rsid w:val="00CA6745"/>
    <w:rsid w:val="00CB0786"/>
    <w:rsid w:val="00CB43A4"/>
    <w:rsid w:val="00CB5205"/>
    <w:rsid w:val="00CB73A4"/>
    <w:rsid w:val="00CC24F8"/>
    <w:rsid w:val="00CC3F84"/>
    <w:rsid w:val="00CC5B79"/>
    <w:rsid w:val="00CC5E86"/>
    <w:rsid w:val="00CC749D"/>
    <w:rsid w:val="00CD0537"/>
    <w:rsid w:val="00CD0890"/>
    <w:rsid w:val="00CD1D63"/>
    <w:rsid w:val="00CD3008"/>
    <w:rsid w:val="00CD44B2"/>
    <w:rsid w:val="00CD53DA"/>
    <w:rsid w:val="00CE0BD7"/>
    <w:rsid w:val="00CE2DCB"/>
    <w:rsid w:val="00CE45EE"/>
    <w:rsid w:val="00CE4BC9"/>
    <w:rsid w:val="00CE512F"/>
    <w:rsid w:val="00CE5D13"/>
    <w:rsid w:val="00CE7EED"/>
    <w:rsid w:val="00CF111F"/>
    <w:rsid w:val="00CF2378"/>
    <w:rsid w:val="00CF257E"/>
    <w:rsid w:val="00CF26DF"/>
    <w:rsid w:val="00CF29FB"/>
    <w:rsid w:val="00CF3666"/>
    <w:rsid w:val="00CF5866"/>
    <w:rsid w:val="00D00516"/>
    <w:rsid w:val="00D00BE3"/>
    <w:rsid w:val="00D028AC"/>
    <w:rsid w:val="00D02EDF"/>
    <w:rsid w:val="00D0334F"/>
    <w:rsid w:val="00D0501F"/>
    <w:rsid w:val="00D06706"/>
    <w:rsid w:val="00D07EF9"/>
    <w:rsid w:val="00D12F9C"/>
    <w:rsid w:val="00D147EF"/>
    <w:rsid w:val="00D14AB5"/>
    <w:rsid w:val="00D150B5"/>
    <w:rsid w:val="00D165CF"/>
    <w:rsid w:val="00D20EAB"/>
    <w:rsid w:val="00D2198C"/>
    <w:rsid w:val="00D22B4C"/>
    <w:rsid w:val="00D26953"/>
    <w:rsid w:val="00D275E9"/>
    <w:rsid w:val="00D27B70"/>
    <w:rsid w:val="00D27EB3"/>
    <w:rsid w:val="00D35392"/>
    <w:rsid w:val="00D37AD8"/>
    <w:rsid w:val="00D41129"/>
    <w:rsid w:val="00D4207F"/>
    <w:rsid w:val="00D42112"/>
    <w:rsid w:val="00D424A3"/>
    <w:rsid w:val="00D4297A"/>
    <w:rsid w:val="00D449BF"/>
    <w:rsid w:val="00D44A8A"/>
    <w:rsid w:val="00D47B82"/>
    <w:rsid w:val="00D500D7"/>
    <w:rsid w:val="00D5069F"/>
    <w:rsid w:val="00D51A1F"/>
    <w:rsid w:val="00D52539"/>
    <w:rsid w:val="00D5492E"/>
    <w:rsid w:val="00D55C97"/>
    <w:rsid w:val="00D563E2"/>
    <w:rsid w:val="00D6218D"/>
    <w:rsid w:val="00D6348C"/>
    <w:rsid w:val="00D63B3F"/>
    <w:rsid w:val="00D65168"/>
    <w:rsid w:val="00D723CB"/>
    <w:rsid w:val="00D72DFF"/>
    <w:rsid w:val="00D733CE"/>
    <w:rsid w:val="00D75640"/>
    <w:rsid w:val="00D758DC"/>
    <w:rsid w:val="00D75B4B"/>
    <w:rsid w:val="00D771A9"/>
    <w:rsid w:val="00D81952"/>
    <w:rsid w:val="00D828AD"/>
    <w:rsid w:val="00D82E64"/>
    <w:rsid w:val="00D840A1"/>
    <w:rsid w:val="00D841EE"/>
    <w:rsid w:val="00D85A53"/>
    <w:rsid w:val="00D87512"/>
    <w:rsid w:val="00D93860"/>
    <w:rsid w:val="00D94341"/>
    <w:rsid w:val="00DA004A"/>
    <w:rsid w:val="00DA0A5E"/>
    <w:rsid w:val="00DA0C69"/>
    <w:rsid w:val="00DA3D22"/>
    <w:rsid w:val="00DA51FA"/>
    <w:rsid w:val="00DA7600"/>
    <w:rsid w:val="00DA7D68"/>
    <w:rsid w:val="00DB084D"/>
    <w:rsid w:val="00DB13F6"/>
    <w:rsid w:val="00DB1421"/>
    <w:rsid w:val="00DB1E18"/>
    <w:rsid w:val="00DB216D"/>
    <w:rsid w:val="00DB2666"/>
    <w:rsid w:val="00DB2B07"/>
    <w:rsid w:val="00DB7748"/>
    <w:rsid w:val="00DC0A57"/>
    <w:rsid w:val="00DC25B5"/>
    <w:rsid w:val="00DC3BA8"/>
    <w:rsid w:val="00DC48C7"/>
    <w:rsid w:val="00DC5814"/>
    <w:rsid w:val="00DD0A16"/>
    <w:rsid w:val="00DD0F08"/>
    <w:rsid w:val="00DD375E"/>
    <w:rsid w:val="00DD4EFF"/>
    <w:rsid w:val="00DD572E"/>
    <w:rsid w:val="00DD5A8E"/>
    <w:rsid w:val="00DD5D30"/>
    <w:rsid w:val="00DD7FD4"/>
    <w:rsid w:val="00DE114C"/>
    <w:rsid w:val="00DE3350"/>
    <w:rsid w:val="00DE3E91"/>
    <w:rsid w:val="00DE3FBA"/>
    <w:rsid w:val="00DE501A"/>
    <w:rsid w:val="00DE5841"/>
    <w:rsid w:val="00DE63D5"/>
    <w:rsid w:val="00DE6778"/>
    <w:rsid w:val="00DE6AD4"/>
    <w:rsid w:val="00DF12B7"/>
    <w:rsid w:val="00DF19B3"/>
    <w:rsid w:val="00DF28B9"/>
    <w:rsid w:val="00DF32FD"/>
    <w:rsid w:val="00DF48EC"/>
    <w:rsid w:val="00DF5C1F"/>
    <w:rsid w:val="00DF698A"/>
    <w:rsid w:val="00DF6C9D"/>
    <w:rsid w:val="00DF7B94"/>
    <w:rsid w:val="00E00B7F"/>
    <w:rsid w:val="00E020AA"/>
    <w:rsid w:val="00E02714"/>
    <w:rsid w:val="00E04537"/>
    <w:rsid w:val="00E06C7D"/>
    <w:rsid w:val="00E07293"/>
    <w:rsid w:val="00E12123"/>
    <w:rsid w:val="00E12311"/>
    <w:rsid w:val="00E12DD6"/>
    <w:rsid w:val="00E1380F"/>
    <w:rsid w:val="00E153F0"/>
    <w:rsid w:val="00E20FF5"/>
    <w:rsid w:val="00E22743"/>
    <w:rsid w:val="00E234BA"/>
    <w:rsid w:val="00E248B0"/>
    <w:rsid w:val="00E3031A"/>
    <w:rsid w:val="00E32186"/>
    <w:rsid w:val="00E3402A"/>
    <w:rsid w:val="00E348B3"/>
    <w:rsid w:val="00E408AC"/>
    <w:rsid w:val="00E414DB"/>
    <w:rsid w:val="00E4243E"/>
    <w:rsid w:val="00E458E5"/>
    <w:rsid w:val="00E45AF4"/>
    <w:rsid w:val="00E52FF6"/>
    <w:rsid w:val="00E53705"/>
    <w:rsid w:val="00E54BD1"/>
    <w:rsid w:val="00E57B62"/>
    <w:rsid w:val="00E62571"/>
    <w:rsid w:val="00E638AF"/>
    <w:rsid w:val="00E70C40"/>
    <w:rsid w:val="00E71B03"/>
    <w:rsid w:val="00E7382B"/>
    <w:rsid w:val="00E73CF7"/>
    <w:rsid w:val="00E75B56"/>
    <w:rsid w:val="00E76756"/>
    <w:rsid w:val="00E77EB9"/>
    <w:rsid w:val="00E77F96"/>
    <w:rsid w:val="00E83C34"/>
    <w:rsid w:val="00E83E6D"/>
    <w:rsid w:val="00E91823"/>
    <w:rsid w:val="00E937B1"/>
    <w:rsid w:val="00E943F7"/>
    <w:rsid w:val="00E9464E"/>
    <w:rsid w:val="00EA0143"/>
    <w:rsid w:val="00EA1439"/>
    <w:rsid w:val="00EA165D"/>
    <w:rsid w:val="00EA3182"/>
    <w:rsid w:val="00EA65C1"/>
    <w:rsid w:val="00EA6886"/>
    <w:rsid w:val="00EA7426"/>
    <w:rsid w:val="00EB2DDC"/>
    <w:rsid w:val="00EB420F"/>
    <w:rsid w:val="00EB47E1"/>
    <w:rsid w:val="00EB4E4A"/>
    <w:rsid w:val="00EB4F71"/>
    <w:rsid w:val="00EB53CC"/>
    <w:rsid w:val="00EB66FA"/>
    <w:rsid w:val="00EB7612"/>
    <w:rsid w:val="00EC0444"/>
    <w:rsid w:val="00EC12AC"/>
    <w:rsid w:val="00EC2BFD"/>
    <w:rsid w:val="00EC314E"/>
    <w:rsid w:val="00EC3C35"/>
    <w:rsid w:val="00EC51D4"/>
    <w:rsid w:val="00EC54A2"/>
    <w:rsid w:val="00EC5C51"/>
    <w:rsid w:val="00EC6600"/>
    <w:rsid w:val="00EC6D96"/>
    <w:rsid w:val="00ED097E"/>
    <w:rsid w:val="00ED2001"/>
    <w:rsid w:val="00ED2609"/>
    <w:rsid w:val="00ED2EFB"/>
    <w:rsid w:val="00ED4441"/>
    <w:rsid w:val="00ED477E"/>
    <w:rsid w:val="00ED51AD"/>
    <w:rsid w:val="00ED749A"/>
    <w:rsid w:val="00ED768C"/>
    <w:rsid w:val="00EE2220"/>
    <w:rsid w:val="00EE33DA"/>
    <w:rsid w:val="00EF0E4C"/>
    <w:rsid w:val="00EF191B"/>
    <w:rsid w:val="00EF37AD"/>
    <w:rsid w:val="00EF4A78"/>
    <w:rsid w:val="00F01736"/>
    <w:rsid w:val="00F018C4"/>
    <w:rsid w:val="00F02915"/>
    <w:rsid w:val="00F03585"/>
    <w:rsid w:val="00F036E5"/>
    <w:rsid w:val="00F03ED5"/>
    <w:rsid w:val="00F051AE"/>
    <w:rsid w:val="00F06E75"/>
    <w:rsid w:val="00F07970"/>
    <w:rsid w:val="00F14595"/>
    <w:rsid w:val="00F145BD"/>
    <w:rsid w:val="00F164BD"/>
    <w:rsid w:val="00F2115A"/>
    <w:rsid w:val="00F224BC"/>
    <w:rsid w:val="00F269EC"/>
    <w:rsid w:val="00F275F2"/>
    <w:rsid w:val="00F31962"/>
    <w:rsid w:val="00F33674"/>
    <w:rsid w:val="00F353F8"/>
    <w:rsid w:val="00F35659"/>
    <w:rsid w:val="00F361A9"/>
    <w:rsid w:val="00F37403"/>
    <w:rsid w:val="00F4206B"/>
    <w:rsid w:val="00F42253"/>
    <w:rsid w:val="00F42402"/>
    <w:rsid w:val="00F430E4"/>
    <w:rsid w:val="00F435AE"/>
    <w:rsid w:val="00F44928"/>
    <w:rsid w:val="00F47CBB"/>
    <w:rsid w:val="00F50A90"/>
    <w:rsid w:val="00F51040"/>
    <w:rsid w:val="00F51FB7"/>
    <w:rsid w:val="00F521A1"/>
    <w:rsid w:val="00F60356"/>
    <w:rsid w:val="00F61F68"/>
    <w:rsid w:val="00F6252D"/>
    <w:rsid w:val="00F655D3"/>
    <w:rsid w:val="00F660DD"/>
    <w:rsid w:val="00F661F1"/>
    <w:rsid w:val="00F70919"/>
    <w:rsid w:val="00F72702"/>
    <w:rsid w:val="00F742F7"/>
    <w:rsid w:val="00F77321"/>
    <w:rsid w:val="00F77FD5"/>
    <w:rsid w:val="00F8027E"/>
    <w:rsid w:val="00F85518"/>
    <w:rsid w:val="00F86722"/>
    <w:rsid w:val="00F867B5"/>
    <w:rsid w:val="00F90544"/>
    <w:rsid w:val="00F90D2B"/>
    <w:rsid w:val="00F910B9"/>
    <w:rsid w:val="00F92AAE"/>
    <w:rsid w:val="00F92EAA"/>
    <w:rsid w:val="00F931B6"/>
    <w:rsid w:val="00F93743"/>
    <w:rsid w:val="00F944FC"/>
    <w:rsid w:val="00F94F0F"/>
    <w:rsid w:val="00F95414"/>
    <w:rsid w:val="00F958FB"/>
    <w:rsid w:val="00F96444"/>
    <w:rsid w:val="00F975AC"/>
    <w:rsid w:val="00F97BC7"/>
    <w:rsid w:val="00F97C1E"/>
    <w:rsid w:val="00FA20D5"/>
    <w:rsid w:val="00FA262B"/>
    <w:rsid w:val="00FA2CF3"/>
    <w:rsid w:val="00FA3D30"/>
    <w:rsid w:val="00FA4FB6"/>
    <w:rsid w:val="00FA5CDA"/>
    <w:rsid w:val="00FA6436"/>
    <w:rsid w:val="00FA7F02"/>
    <w:rsid w:val="00FB16BC"/>
    <w:rsid w:val="00FB2A94"/>
    <w:rsid w:val="00FB4C1C"/>
    <w:rsid w:val="00FB5143"/>
    <w:rsid w:val="00FB7804"/>
    <w:rsid w:val="00FC4399"/>
    <w:rsid w:val="00FC474C"/>
    <w:rsid w:val="00FC7359"/>
    <w:rsid w:val="00FD0314"/>
    <w:rsid w:val="00FD0A44"/>
    <w:rsid w:val="00FD1239"/>
    <w:rsid w:val="00FD2EC4"/>
    <w:rsid w:val="00FE10CF"/>
    <w:rsid w:val="00FE126D"/>
    <w:rsid w:val="00FE1B3F"/>
    <w:rsid w:val="00FE3C30"/>
    <w:rsid w:val="00FE3FD9"/>
    <w:rsid w:val="00FE53DC"/>
    <w:rsid w:val="00FE7E99"/>
    <w:rsid w:val="00FF39C3"/>
    <w:rsid w:val="00FF64AA"/>
    <w:rsid w:val="4C13C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04C29-F280-46C6-BA51-E8C0B0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qFormat/>
    <w:rsid w:val="009D49A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F4A83"/>
    <w:pPr>
      <w:keepNext/>
      <w:keepLines/>
      <w:spacing w:before="200" w:line="360" w:lineRule="auto"/>
      <w:outlineLvl w:val="7"/>
    </w:pPr>
    <w:rPr>
      <w:rFonts w:ascii="Arial Black" w:eastAsia="MingLiU" w:hAnsi="Arial Black" w:cs="Times New Roman"/>
      <w:snapToGrid w:val="0"/>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5A2C57"/>
    <w:rPr>
      <w:rFonts w:asciiTheme="minorHAnsi" w:hAnsiTheme="minorHAnsi"/>
      <w:b/>
      <w:sz w:val="22"/>
    </w:rPr>
  </w:style>
  <w:style w:type="paragraph" w:styleId="Quote">
    <w:name w:val="Quote"/>
    <w:basedOn w:val="Normal"/>
    <w:next w:val="Normal"/>
    <w:link w:val="QuoteChar"/>
    <w:uiPriority w:val="29"/>
    <w:qFormat/>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1"/>
      </w:numPr>
      <w:contextualSpacing/>
    </w:pPr>
  </w:style>
  <w:style w:type="paragraph" w:customStyle="1" w:styleId="NumPara">
    <w:name w:val="Num Para"/>
    <w:basedOn w:val="ListParagraph"/>
    <w:link w:val="NumParaChar"/>
    <w:qFormat/>
    <w:rsid w:val="00BD4A73"/>
    <w:pPr>
      <w:numPr>
        <w:numId w:val="2"/>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qFormat/>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qFormat/>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107E66"/>
    <w:pPr>
      <w:framePr w:hSpace="180" w:wrap="around" w:vAnchor="text" w:hAnchor="text" w:x="108" w:y="1"/>
      <w:shd w:val="clear" w:color="auto" w:fill="F2F2F2" w:themeFill="background1" w:themeFillShade="F2"/>
      <w:ind w:right="-299"/>
      <w:suppressOverlap/>
      <w:outlineLvl w:val="9"/>
    </w:pPr>
    <w:rPr>
      <w:rFonts w:ascii="Arial Narrow" w:hAnsi="Arial Narrow" w:cs="Calibri"/>
    </w:rPr>
  </w:style>
  <w:style w:type="character" w:customStyle="1" w:styleId="SSECTChar">
    <w:name w:val="SSECT Char"/>
    <w:basedOn w:val="ListParagraphChar"/>
    <w:link w:val="SSECT"/>
    <w:rsid w:val="00107E66"/>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character" w:customStyle="1" w:styleId="Heading8Char">
    <w:name w:val="Heading 8 Char"/>
    <w:basedOn w:val="DefaultParagraphFont"/>
    <w:link w:val="Heading8"/>
    <w:uiPriority w:val="9"/>
    <w:semiHidden/>
    <w:rsid w:val="009F4A83"/>
    <w:rPr>
      <w:rFonts w:ascii="Arial Black" w:eastAsia="MingLiU" w:hAnsi="Arial Black" w:cs="Times New Roman"/>
      <w:snapToGrid w:val="0"/>
      <w:color w:val="404040"/>
      <w:sz w:val="20"/>
      <w:szCs w:val="20"/>
      <w:lang w:val="en-US"/>
    </w:rPr>
  </w:style>
  <w:style w:type="numbering" w:customStyle="1" w:styleId="NoList1">
    <w:name w:val="No List1"/>
    <w:next w:val="NoList"/>
    <w:uiPriority w:val="99"/>
    <w:semiHidden/>
    <w:unhideWhenUsed/>
    <w:rsid w:val="009F4A83"/>
  </w:style>
  <w:style w:type="table" w:customStyle="1" w:styleId="TableGrid9">
    <w:name w:val="Table Grid9"/>
    <w:basedOn w:val="TableNormal"/>
    <w:next w:val="TableGrid"/>
    <w:uiPriority w:val="59"/>
    <w:rsid w:val="009F4A83"/>
    <w:pPr>
      <w:spacing w:after="0" w:line="240" w:lineRule="auto"/>
    </w:pPr>
    <w:rPr>
      <w:rFonts w:ascii="Arial" w:eastAsia="Arial" w:hAnsi="Arial"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4A83"/>
  </w:style>
  <w:style w:type="paragraph" w:customStyle="1" w:styleId="Indent2">
    <w:name w:val="Indent 2"/>
    <w:basedOn w:val="Normal"/>
    <w:autoRedefine/>
    <w:rsid w:val="009F4A83"/>
    <w:pPr>
      <w:numPr>
        <w:numId w:val="15"/>
      </w:numPr>
      <w:spacing w:line="360" w:lineRule="auto"/>
    </w:pPr>
    <w:rPr>
      <w:rFonts w:ascii="Arial" w:eastAsia="Calibri" w:hAnsi="Arial" w:cs="Times New Roman"/>
      <w:snapToGrid w:val="0"/>
      <w:color w:val="auto"/>
      <w:sz w:val="20"/>
      <w:szCs w:val="20"/>
      <w:lang w:val="en-US"/>
    </w:rPr>
  </w:style>
  <w:style w:type="paragraph" w:customStyle="1" w:styleId="IndentBullet">
    <w:name w:val="Indent Bullet"/>
    <w:basedOn w:val="Normal"/>
    <w:link w:val="IndentBulletChar"/>
    <w:autoRedefine/>
    <w:qFormat/>
    <w:rsid w:val="009F4A83"/>
    <w:pPr>
      <w:numPr>
        <w:numId w:val="16"/>
      </w:numPr>
      <w:spacing w:line="360" w:lineRule="auto"/>
      <w:jc w:val="left"/>
    </w:pPr>
    <w:rPr>
      <w:rFonts w:ascii="Arial" w:eastAsia="Calibri" w:hAnsi="Arial" w:cs="Times New Roman"/>
      <w:snapToGrid w:val="0"/>
      <w:color w:val="auto"/>
      <w:szCs w:val="20"/>
      <w:lang w:val="en-US"/>
    </w:rPr>
  </w:style>
  <w:style w:type="character" w:customStyle="1" w:styleId="IndentBulletChar">
    <w:name w:val="Indent Bullet Char"/>
    <w:link w:val="IndentBullet"/>
    <w:rsid w:val="009F4A83"/>
    <w:rPr>
      <w:rFonts w:ascii="Arial" w:eastAsia="Calibri" w:hAnsi="Arial" w:cs="Times New Roman"/>
      <w:snapToGrid w:val="0"/>
      <w:szCs w:val="20"/>
      <w:lang w:val="en-US"/>
    </w:rPr>
  </w:style>
  <w:style w:type="paragraph" w:customStyle="1" w:styleId="Indentalpha">
    <w:name w:val="Indent alpha"/>
    <w:basedOn w:val="NormalIndent1"/>
    <w:link w:val="IndentalphaChar"/>
    <w:autoRedefine/>
    <w:qFormat/>
    <w:rsid w:val="009F4A83"/>
    <w:pPr>
      <w:numPr>
        <w:numId w:val="18"/>
      </w:numPr>
      <w:ind w:left="502" w:hanging="786"/>
    </w:pPr>
  </w:style>
  <w:style w:type="character" w:customStyle="1" w:styleId="IndentalphaChar">
    <w:name w:val="Indent alpha Char"/>
    <w:link w:val="Indentalpha"/>
    <w:rsid w:val="009F4A83"/>
    <w:rPr>
      <w:rFonts w:ascii="Arial" w:eastAsia="Arial" w:hAnsi="Arial" w:cs="Times New Roman"/>
      <w:snapToGrid w:val="0"/>
      <w:szCs w:val="20"/>
      <w:lang w:val="en-US"/>
    </w:rPr>
  </w:style>
  <w:style w:type="paragraph" w:customStyle="1" w:styleId="Box">
    <w:name w:val="Box"/>
    <w:basedOn w:val="Normal"/>
    <w:next w:val="Normal"/>
    <w:link w:val="BoxChar"/>
    <w:autoRedefine/>
    <w:qFormat/>
    <w:rsid w:val="009F4A83"/>
    <w:pPr>
      <w:spacing w:after="120" w:line="240" w:lineRule="auto"/>
      <w:jc w:val="center"/>
    </w:pPr>
    <w:rPr>
      <w:rFonts w:ascii="Arial" w:eastAsia="Times New Roman" w:hAnsi="Arial" w:cs="Times New Roman"/>
      <w:b/>
      <w:snapToGrid w:val="0"/>
      <w:color w:val="auto"/>
      <w:sz w:val="24"/>
      <w:szCs w:val="20"/>
      <w:lang w:val="en-US"/>
    </w:rPr>
  </w:style>
  <w:style w:type="paragraph" w:customStyle="1" w:styleId="Indent">
    <w:name w:val="Indent"/>
    <w:basedOn w:val="NormalIndent1"/>
    <w:next w:val="Normal"/>
    <w:link w:val="IndentChar"/>
    <w:autoRedefine/>
    <w:qFormat/>
    <w:rsid w:val="009F4A83"/>
    <w:pPr>
      <w:spacing w:before="0"/>
      <w:ind w:left="1560"/>
    </w:pPr>
    <w:rPr>
      <w:rFonts w:eastAsia="Calibri"/>
    </w:rPr>
  </w:style>
  <w:style w:type="character" w:customStyle="1" w:styleId="BoxChar">
    <w:name w:val="Box Char"/>
    <w:link w:val="Box"/>
    <w:rsid w:val="009F4A83"/>
    <w:rPr>
      <w:rFonts w:ascii="Arial" w:eastAsia="Times New Roman" w:hAnsi="Arial" w:cs="Times New Roman"/>
      <w:b/>
      <w:snapToGrid w:val="0"/>
      <w:sz w:val="24"/>
      <w:szCs w:val="20"/>
      <w:lang w:val="en-US"/>
    </w:rPr>
  </w:style>
  <w:style w:type="character" w:customStyle="1" w:styleId="IndentChar">
    <w:name w:val="Indent Char"/>
    <w:link w:val="Indent"/>
    <w:rsid w:val="009F4A83"/>
    <w:rPr>
      <w:rFonts w:ascii="Arial" w:eastAsia="Calibri" w:hAnsi="Arial" w:cs="Times New Roman"/>
      <w:snapToGrid w:val="0"/>
      <w:szCs w:val="20"/>
      <w:lang w:val="en-US"/>
    </w:rPr>
  </w:style>
  <w:style w:type="paragraph" w:customStyle="1" w:styleId="NormalIndent1">
    <w:name w:val="Normal Indent1"/>
    <w:basedOn w:val="Normal"/>
    <w:link w:val="NormalindentChar"/>
    <w:autoRedefine/>
    <w:qFormat/>
    <w:rsid w:val="009F4A83"/>
    <w:pPr>
      <w:spacing w:after="240" w:line="240" w:lineRule="auto"/>
    </w:pPr>
    <w:rPr>
      <w:rFonts w:ascii="Arial" w:eastAsia="Arial" w:hAnsi="Arial" w:cs="Times New Roman"/>
      <w:snapToGrid w:val="0"/>
      <w:color w:val="auto"/>
      <w:szCs w:val="20"/>
      <w:lang w:val="en-US"/>
    </w:rPr>
  </w:style>
  <w:style w:type="paragraph" w:customStyle="1" w:styleId="IndentNm">
    <w:name w:val="Indent Nm"/>
    <w:basedOn w:val="Heading4"/>
    <w:link w:val="IndentNmChar"/>
    <w:autoRedefine/>
    <w:qFormat/>
    <w:rsid w:val="009F4A83"/>
    <w:pPr>
      <w:keepNext w:val="0"/>
      <w:keepLines w:val="0"/>
      <w:numPr>
        <w:ilvl w:val="1"/>
      </w:numPr>
      <w:spacing w:before="360" w:after="240" w:line="240" w:lineRule="auto"/>
      <w:ind w:left="1423" w:hanging="1423"/>
    </w:pPr>
    <w:rPr>
      <w:rFonts w:ascii="Arial" w:eastAsia="Calibri" w:hAnsi="Arial" w:cs="Arial"/>
      <w:b w:val="0"/>
      <w:i w:val="0"/>
      <w:iCs w:val="0"/>
      <w:snapToGrid w:val="0"/>
      <w:color w:val="000000"/>
      <w:szCs w:val="20"/>
      <w:lang w:val="en-US"/>
    </w:rPr>
  </w:style>
  <w:style w:type="character" w:customStyle="1" w:styleId="NormalindentChar">
    <w:name w:val="Normal indent Char"/>
    <w:link w:val="NormalIndent1"/>
    <w:rsid w:val="009F4A83"/>
    <w:rPr>
      <w:rFonts w:ascii="Arial" w:eastAsia="Arial" w:hAnsi="Arial" w:cs="Times New Roman"/>
      <w:snapToGrid w:val="0"/>
      <w:szCs w:val="20"/>
      <w:lang w:val="en-US"/>
    </w:rPr>
  </w:style>
  <w:style w:type="character" w:customStyle="1" w:styleId="IndentNmChar">
    <w:name w:val="Indent Nm Char"/>
    <w:link w:val="IndentNm"/>
    <w:rsid w:val="009F4A83"/>
    <w:rPr>
      <w:rFonts w:ascii="Arial" w:eastAsia="Calibri" w:hAnsi="Arial" w:cs="Arial"/>
      <w:bCs/>
      <w:snapToGrid w:val="0"/>
      <w:color w:val="000000"/>
      <w:szCs w:val="20"/>
      <w:lang w:val="en-US"/>
    </w:rPr>
  </w:style>
  <w:style w:type="paragraph" w:customStyle="1" w:styleId="nsrHT">
    <w:name w:val="ns rHT"/>
    <w:basedOn w:val="NoSpacing"/>
    <w:link w:val="nsrHTChar"/>
    <w:qFormat/>
    <w:rsid w:val="009F4A83"/>
    <w:pPr>
      <w:ind w:left="0"/>
      <w:jc w:val="left"/>
    </w:pPr>
    <w:rPr>
      <w:rFonts w:cs="Times New Roman"/>
      <w:color w:val="auto"/>
      <w:szCs w:val="20"/>
    </w:rPr>
  </w:style>
  <w:style w:type="character" w:customStyle="1" w:styleId="nsrHTChar">
    <w:name w:val="ns rHT Char"/>
    <w:link w:val="nsrHT"/>
    <w:rsid w:val="009F4A83"/>
    <w:rPr>
      <w:rFonts w:ascii="Arial Narrow" w:eastAsia="Times New Roman" w:hAnsi="Arial Narrow" w:cs="Times New Roman"/>
      <w:b/>
      <w:snapToGrid w:val="0"/>
      <w:sz w:val="24"/>
      <w:szCs w:val="20"/>
      <w:lang w:val="en-ZA"/>
    </w:rPr>
  </w:style>
  <w:style w:type="numbering" w:customStyle="1" w:styleId="Style1">
    <w:name w:val="Style1"/>
    <w:uiPriority w:val="99"/>
    <w:rsid w:val="009F4A83"/>
    <w:pPr>
      <w:numPr>
        <w:numId w:val="17"/>
      </w:numPr>
    </w:pPr>
  </w:style>
  <w:style w:type="paragraph" w:customStyle="1" w:styleId="Indenti">
    <w:name w:val="Indent (i)"/>
    <w:basedOn w:val="Normal"/>
    <w:link w:val="IndentiChar"/>
    <w:qFormat/>
    <w:rsid w:val="009F4A83"/>
    <w:pPr>
      <w:numPr>
        <w:numId w:val="19"/>
      </w:numPr>
      <w:kinsoku w:val="0"/>
      <w:spacing w:after="240" w:line="240" w:lineRule="auto"/>
      <w:ind w:right="79"/>
    </w:pPr>
    <w:rPr>
      <w:rFonts w:ascii="Arial" w:eastAsia="PMingLiU" w:hAnsi="Arial" w:cs="Times New Roman"/>
      <w:color w:val="auto"/>
      <w:w w:val="105"/>
      <w:szCs w:val="24"/>
      <w:lang w:val="en-US" w:eastAsia="en-GB"/>
    </w:rPr>
  </w:style>
  <w:style w:type="character" w:customStyle="1" w:styleId="IndentiChar">
    <w:name w:val="Indent (i) Char"/>
    <w:link w:val="Indenti"/>
    <w:rsid w:val="009F4A83"/>
    <w:rPr>
      <w:rFonts w:ascii="Arial" w:eastAsia="PMingLiU" w:hAnsi="Arial" w:cs="Times New Roman"/>
      <w:w w:val="105"/>
      <w:szCs w:val="24"/>
      <w:lang w:val="en-US" w:eastAsia="en-GB"/>
    </w:rPr>
  </w:style>
  <w:style w:type="numbering" w:customStyle="1" w:styleId="Style11">
    <w:name w:val="Style11"/>
    <w:uiPriority w:val="99"/>
    <w:rsid w:val="009F4A83"/>
  </w:style>
  <w:style w:type="table" w:customStyle="1" w:styleId="TableGrid111">
    <w:name w:val="Table Grid111"/>
    <w:basedOn w:val="TableNormal"/>
    <w:next w:val="TableGrid"/>
    <w:uiPriority w:val="59"/>
    <w:rsid w:val="009F4A83"/>
    <w:pPr>
      <w:spacing w:after="0" w:line="240" w:lineRule="auto"/>
    </w:pPr>
    <w:rPr>
      <w:rFonts w:ascii="Arial" w:eastAsia="Arial" w:hAnsi="Arial"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F4A83"/>
  </w:style>
  <w:style w:type="table" w:customStyle="1" w:styleId="TableGrid41">
    <w:name w:val="Table Grid41"/>
    <w:basedOn w:val="TableNormal"/>
    <w:next w:val="TableGrid"/>
    <w:uiPriority w:val="59"/>
    <w:rsid w:val="009F4A83"/>
    <w:pPr>
      <w:spacing w:after="0" w:line="240" w:lineRule="auto"/>
    </w:pPr>
    <w:rPr>
      <w:rFonts w:ascii="Calibri" w:eastAsia="Calibri" w:hAnsi="Calibri" w:cs="Times New Roman"/>
      <w:sz w:val="20"/>
      <w:szCs w:val="20"/>
      <w:lang w:val="en-Z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F4A83"/>
  </w:style>
  <w:style w:type="table" w:customStyle="1" w:styleId="TableGrid12">
    <w:name w:val="Table Grid12"/>
    <w:basedOn w:val="TableNormal"/>
    <w:next w:val="TableGrid"/>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9F4A83"/>
  </w:style>
  <w:style w:type="numbering" w:customStyle="1" w:styleId="NoList111">
    <w:name w:val="No List111"/>
    <w:next w:val="NoList"/>
    <w:uiPriority w:val="99"/>
    <w:semiHidden/>
    <w:unhideWhenUsed/>
    <w:rsid w:val="009F4A83"/>
  </w:style>
  <w:style w:type="paragraph" w:styleId="Revision">
    <w:name w:val="Revision"/>
    <w:hidden/>
    <w:uiPriority w:val="99"/>
    <w:semiHidden/>
    <w:rsid w:val="009F4A83"/>
    <w:pPr>
      <w:spacing w:after="0" w:line="240" w:lineRule="auto"/>
    </w:pPr>
    <w:rPr>
      <w:rFonts w:ascii="Arial" w:eastAsia="Arial" w:hAnsi="Arial" w:cs="Times New Roman"/>
      <w:snapToGrid w:val="0"/>
      <w:szCs w:val="20"/>
      <w:lang w:val="en-US"/>
    </w:rPr>
  </w:style>
  <w:style w:type="numbering" w:customStyle="1" w:styleId="NoList21">
    <w:name w:val="No List21"/>
    <w:next w:val="NoList"/>
    <w:uiPriority w:val="99"/>
    <w:semiHidden/>
    <w:unhideWhenUsed/>
    <w:rsid w:val="009F4A83"/>
  </w:style>
  <w:style w:type="table" w:customStyle="1" w:styleId="TableGrid311">
    <w:name w:val="Table Grid311"/>
    <w:basedOn w:val="TableNormal"/>
    <w:next w:val="TableGrid"/>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4A83"/>
  </w:style>
  <w:style w:type="table" w:customStyle="1" w:styleId="TableGrid61">
    <w:name w:val="Table Grid61"/>
    <w:basedOn w:val="TableNormal"/>
    <w:next w:val="TableGrid"/>
    <w:uiPriority w:val="59"/>
    <w:rsid w:val="009F4A83"/>
    <w:pPr>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3885">
      <w:bodyDiv w:val="1"/>
      <w:marLeft w:val="0"/>
      <w:marRight w:val="0"/>
      <w:marTop w:val="0"/>
      <w:marBottom w:val="0"/>
      <w:divBdr>
        <w:top w:val="none" w:sz="0" w:space="0" w:color="auto"/>
        <w:left w:val="none" w:sz="0" w:space="0" w:color="auto"/>
        <w:bottom w:val="none" w:sz="0" w:space="0" w:color="auto"/>
        <w:right w:val="none" w:sz="0" w:space="0" w:color="auto"/>
      </w:divBdr>
    </w:div>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hepo@saasta.ac.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as@saasta.ac.z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F2D73D2611FF44299D1CBF810FFAA198"/>
        <w:category>
          <w:name w:val="General"/>
          <w:gallery w:val="placeholder"/>
        </w:category>
        <w:types>
          <w:type w:val="bbPlcHdr"/>
        </w:types>
        <w:behaviors>
          <w:behavior w:val="content"/>
        </w:behaviors>
        <w:guid w:val="{4A0F2B4A-35B8-4FB5-A405-405116AA2689}"/>
      </w:docPartPr>
      <w:docPartBody>
        <w:p w:rsidR="00922F58" w:rsidRDefault="00922F58" w:rsidP="00922F58">
          <w:pPr>
            <w:pStyle w:val="F2D73D2611FF44299D1CBF810FFAA198"/>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BF552F" w:rsidP="0083120E">
          <w:pPr>
            <w:pStyle w:val="2C7EB8C57E7241CCA63FF1149BA0419636"/>
          </w:pPr>
          <w:r w:rsidRPr="00160A10">
            <w:rPr>
              <w:b/>
              <w:u w:val="single"/>
            </w:rPr>
            <w:t>Pricing Special Conditions</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B1784A28BD3B44308788AB5127171B46"/>
        <w:category>
          <w:name w:val="General"/>
          <w:gallery w:val="placeholder"/>
        </w:category>
        <w:types>
          <w:type w:val="bbPlcHdr"/>
        </w:types>
        <w:behaviors>
          <w:behavior w:val="content"/>
        </w:behaviors>
        <w:guid w:val="{3162D13C-80F6-45F3-A8AB-E3BE2EB987FC}"/>
      </w:docPartPr>
      <w:docPartBody>
        <w:p w:rsidR="00587831" w:rsidRDefault="0083120E">
          <w:r w:rsidRPr="00263C5C">
            <w:rPr>
              <w:rStyle w:val="PlaceholderText"/>
            </w:rPr>
            <w:t>Click here to enter text.</w:t>
          </w:r>
        </w:p>
      </w:docPartBody>
    </w:docPart>
    <w:docPart>
      <w:docPartPr>
        <w:name w:val="D814A5415BA642DBB503C4365AB12848"/>
        <w:category>
          <w:name w:val="General"/>
          <w:gallery w:val="placeholder"/>
        </w:category>
        <w:types>
          <w:type w:val="bbPlcHdr"/>
        </w:types>
        <w:behaviors>
          <w:behavior w:val="content"/>
        </w:behaviors>
        <w:guid w:val="{44E322C6-0264-4982-99AC-1FCB787C385D}"/>
      </w:docPartPr>
      <w:docPartBody>
        <w:p w:rsidR="00587831" w:rsidRDefault="0083120E">
          <w:r w:rsidRPr="00263C5C">
            <w:rPr>
              <w:rStyle w:val="PlaceholderText"/>
            </w:rPr>
            <w:t>Click here to enter text.</w:t>
          </w:r>
        </w:p>
      </w:docPartBody>
    </w:docPart>
    <w:docPart>
      <w:docPartPr>
        <w:name w:val="52B81C59C6364666A0D99EC7E226DF85"/>
        <w:category>
          <w:name w:val="General"/>
          <w:gallery w:val="placeholder"/>
        </w:category>
        <w:types>
          <w:type w:val="bbPlcHdr"/>
        </w:types>
        <w:behaviors>
          <w:behavior w:val="content"/>
        </w:behaviors>
        <w:guid w:val="{3FD24DAB-2CA8-479E-913E-FC179B5923DE}"/>
      </w:docPartPr>
      <w:docPartBody>
        <w:p w:rsidR="00587831" w:rsidRDefault="0083120E">
          <w:r w:rsidRPr="00263C5C">
            <w:rPr>
              <w:rStyle w:val="PlaceholderText"/>
            </w:rPr>
            <w:t>Click here to enter text.</w:t>
          </w:r>
        </w:p>
      </w:docPartBody>
    </w:docPart>
    <w:docPart>
      <w:docPartPr>
        <w:name w:val="AC86400B5E44472CA34F38114049D7DA"/>
        <w:category>
          <w:name w:val="General"/>
          <w:gallery w:val="placeholder"/>
        </w:category>
        <w:types>
          <w:type w:val="bbPlcHdr"/>
        </w:types>
        <w:behaviors>
          <w:behavior w:val="content"/>
        </w:behaviors>
        <w:guid w:val="{8B8FCA0B-E1CF-43AA-BC16-794587ABCEA5}"/>
      </w:docPartPr>
      <w:docPartBody>
        <w:p w:rsidR="00587831" w:rsidRDefault="0083120E">
          <w:r w:rsidRPr="00263C5C">
            <w:rPr>
              <w:rStyle w:val="PlaceholderText"/>
            </w:rPr>
            <w:t>Click here to enter text.</w:t>
          </w:r>
        </w:p>
      </w:docPartBody>
    </w:docPart>
    <w:docPart>
      <w:docPartPr>
        <w:name w:val="AC6CB6A5D3C347CD8E3CF19C43408C1F"/>
        <w:category>
          <w:name w:val="General"/>
          <w:gallery w:val="placeholder"/>
        </w:category>
        <w:types>
          <w:type w:val="bbPlcHdr"/>
        </w:types>
        <w:behaviors>
          <w:behavior w:val="content"/>
        </w:behaviors>
        <w:guid w:val="{10E92BA2-D3B7-4570-9AF3-FD7D09B4FA10}"/>
      </w:docPartPr>
      <w:docPartBody>
        <w:p w:rsidR="00CB420A" w:rsidRDefault="001830BB">
          <w:r w:rsidRPr="00263C5C">
            <w:rPr>
              <w:rStyle w:val="PlaceholderText"/>
            </w:rPr>
            <w:t>Click here to enter text.</w:t>
          </w:r>
        </w:p>
      </w:docPartBody>
    </w:docPart>
    <w:docPart>
      <w:docPartPr>
        <w:name w:val="3AE6713B8641479DAF52639C22A6262A"/>
        <w:category>
          <w:name w:val="General"/>
          <w:gallery w:val="placeholder"/>
        </w:category>
        <w:types>
          <w:type w:val="bbPlcHdr"/>
        </w:types>
        <w:behaviors>
          <w:behavior w:val="content"/>
        </w:behaviors>
        <w:guid w:val="{F276E661-C101-414E-BE47-42E318DE86CF}"/>
      </w:docPartPr>
      <w:docPartBody>
        <w:p w:rsidR="00CB420A" w:rsidRDefault="001830BB">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BF552F">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BF552F">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BF552F">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BF552F">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BF552F">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BF552F">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BF552F">
          <w:r w:rsidRPr="00160A10">
            <w:rPr>
              <w:b/>
            </w:rPr>
            <w:t>TAX COMPLIANCE REQUIREMENTS</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BF552F">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BF552F">
          <w:r w:rsidRPr="00160A10">
            <w:rPr>
              <w:b/>
            </w:rPr>
            <w:t>BID SUBMISSION:</w:t>
          </w:r>
        </w:p>
      </w:docPartBody>
    </w:docPart>
    <w:docPart>
      <w:docPartPr>
        <w:name w:val="87A7FD4209464A05BB689235C16A883C"/>
        <w:category>
          <w:name w:val="General"/>
          <w:gallery w:val="placeholder"/>
        </w:category>
        <w:types>
          <w:type w:val="bbPlcHdr"/>
        </w:types>
        <w:behaviors>
          <w:behavior w:val="content"/>
        </w:behaviors>
        <w:guid w:val="{F825EFEE-61BA-4743-B297-E389DA5C3A87}"/>
      </w:docPartPr>
      <w:docPartBody>
        <w:p w:rsidR="00CB420A" w:rsidRDefault="001830BB">
          <w:r w:rsidRPr="00263C5C">
            <w:rPr>
              <w:rStyle w:val="PlaceholderText"/>
            </w:rPr>
            <w:t>Click here to enter text.</w:t>
          </w:r>
        </w:p>
      </w:docPartBody>
    </w:docPart>
    <w:docPart>
      <w:docPartPr>
        <w:name w:val="DF581BE3077146A1B44DA59BB67D2026"/>
        <w:category>
          <w:name w:val="General"/>
          <w:gallery w:val="placeholder"/>
        </w:category>
        <w:types>
          <w:type w:val="bbPlcHdr"/>
        </w:types>
        <w:behaviors>
          <w:behavior w:val="content"/>
        </w:behaviors>
        <w:guid w:val="{9A90F258-B77B-4C0C-9065-156246F3E905}"/>
      </w:docPartPr>
      <w:docPartBody>
        <w:p w:rsidR="00CB420A" w:rsidRDefault="001830BB">
          <w:r w:rsidRPr="00263C5C">
            <w:rPr>
              <w:rStyle w:val="PlaceholderText"/>
            </w:rPr>
            <w:t>Click here to enter text.</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D1250BCD4BA5466691B24D4060C535C4"/>
        <w:category>
          <w:name w:val="General"/>
          <w:gallery w:val="placeholder"/>
        </w:category>
        <w:types>
          <w:type w:val="bbPlcHdr"/>
        </w:types>
        <w:behaviors>
          <w:behavior w:val="content"/>
        </w:behaviors>
        <w:guid w:val="{DBD95F27-9D14-451D-BF31-49142262A848}"/>
      </w:docPartPr>
      <w:docPartBody>
        <w:p w:rsidR="00CB420A" w:rsidRDefault="001830BB">
          <w:r w:rsidRPr="00263C5C">
            <w:rPr>
              <w:rStyle w:val="PlaceholderText"/>
            </w:rPr>
            <w:t>Click here to enter text.</w:t>
          </w:r>
        </w:p>
      </w:docPartBody>
    </w:docPart>
    <w:docPart>
      <w:docPartPr>
        <w:name w:val="612077E4E728405BA51803A9E4265756"/>
        <w:category>
          <w:name w:val="General"/>
          <w:gallery w:val="placeholder"/>
        </w:category>
        <w:types>
          <w:type w:val="bbPlcHdr"/>
        </w:types>
        <w:behaviors>
          <w:behavior w:val="content"/>
        </w:behaviors>
        <w:guid w:val="{AFA4D72E-DADD-4F44-B4E1-6FE6DFACE29D}"/>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BF552F">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BF552F">
          <w:r w:rsidRPr="00160A10">
            <w:t>All bids must be submitted on the official forms provided–(not to be re-typed) or in the manner prescribed in the bid document.</w:t>
          </w:r>
          <w:r>
            <w:t xml:space="preserve"> Bid pages are bound to minimise risk of lost pages.</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BF552F">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BF552F">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BF552F">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BF552F">
          <w:r w:rsidRPr="00160A10">
            <w:t xml:space="preserve">Application </w:t>
          </w:r>
          <w:r w:rsidRPr="00160A10">
            <w:rPr>
              <w:lang w:val="en-US"/>
            </w:rPr>
            <w:t>for tax compliance status (TCS) pin may be made via e-Filing through the SARS website www.sars.gov.za.</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BF552F">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BF552F">
          <w:r w:rsidRPr="00160A10">
            <w:rPr>
              <w:lang w:val="en-US"/>
            </w:rPr>
            <w:t>Where no TCS is available but the bidder is registered on the Central Supplier Database (CSD), a CSD number must be provided.</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BF552F">
          <w:r w:rsidRPr="00160A10">
            <w:rPr>
              <w:lang w:val="en-US"/>
            </w:rPr>
            <w:t>Bidders must ensure compliance with their tax obligations.</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BF552F">
          <w:r w:rsidRPr="00160A10">
            <w:rPr>
              <w:b/>
            </w:rPr>
            <w:t>Bid number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D38BCE860137452496BBBF4DAF37DD19"/>
        <w:category>
          <w:name w:val="General"/>
          <w:gallery w:val="placeholder"/>
        </w:category>
        <w:types>
          <w:type w:val="bbPlcHdr"/>
        </w:types>
        <w:behaviors>
          <w:behavior w:val="content"/>
        </w:behaviors>
        <w:guid w:val="{3F315DAC-7685-4B13-B62E-DF9834F22961}"/>
      </w:docPartPr>
      <w:docPartBody>
        <w:p w:rsidR="00F76FF5" w:rsidRDefault="005F318E">
          <w:r w:rsidRPr="00263C5C">
            <w:rPr>
              <w:rStyle w:val="PlaceholderText"/>
            </w:rPr>
            <w:t>Click here to enter text.</w:t>
          </w:r>
        </w:p>
      </w:docPartBody>
    </w:docPart>
    <w:docPart>
      <w:docPartPr>
        <w:name w:val="9B45B00A1D02447598F4E4284A9ABF06"/>
        <w:category>
          <w:name w:val="General"/>
          <w:gallery w:val="placeholder"/>
        </w:category>
        <w:types>
          <w:type w:val="bbPlcHdr"/>
        </w:types>
        <w:behaviors>
          <w:behavior w:val="content"/>
        </w:behaviors>
        <w:guid w:val="{E06AA0E2-B744-4A41-90C6-1FA4AB9095BA}"/>
      </w:docPartPr>
      <w:docPartBody>
        <w:p w:rsidR="00F76FF5" w:rsidRDefault="005F318E">
          <w:r w:rsidRPr="00263C5C">
            <w:rPr>
              <w:rStyle w:val="PlaceholderText"/>
            </w:rPr>
            <w:t>Click here to enter text.</w:t>
          </w:r>
        </w:p>
      </w:docPartBody>
    </w:docPart>
    <w:docPart>
      <w:docPartPr>
        <w:name w:val="E9BEF07625DD4955AA1A2D0F61DF7609"/>
        <w:category>
          <w:name w:val="General"/>
          <w:gallery w:val="placeholder"/>
        </w:category>
        <w:types>
          <w:type w:val="bbPlcHdr"/>
        </w:types>
        <w:behaviors>
          <w:behavior w:val="content"/>
        </w:behaviors>
        <w:guid w:val="{102E65E4-1ADC-4C9A-B631-D96DD625C6C2}"/>
      </w:docPartPr>
      <w:docPartBody>
        <w:p w:rsidR="008D5740" w:rsidRDefault="00FD28C0">
          <w:r w:rsidRPr="00263C5C">
            <w:rPr>
              <w:rStyle w:val="PlaceholderText"/>
            </w:rPr>
            <w:t>Click here to enter text.</w:t>
          </w:r>
        </w:p>
      </w:docPartBody>
    </w:docPart>
    <w:docPart>
      <w:docPartPr>
        <w:name w:val="1E17C362B57947FDB91DAFF624DBF5BA"/>
        <w:category>
          <w:name w:val="General"/>
          <w:gallery w:val="placeholder"/>
        </w:category>
        <w:types>
          <w:type w:val="bbPlcHdr"/>
        </w:types>
        <w:behaviors>
          <w:behavior w:val="content"/>
        </w:behaviors>
        <w:guid w:val="{BBB0E9D3-39BC-4B5D-BABA-45234B6EE7B8}"/>
      </w:docPartPr>
      <w:docPartBody>
        <w:p w:rsidR="008D5740" w:rsidRDefault="00FD28C0">
          <w:r w:rsidRPr="00263C5C">
            <w:rPr>
              <w:rStyle w:val="PlaceholderText"/>
            </w:rPr>
            <w:t>Click here to enter text.</w:t>
          </w:r>
        </w:p>
      </w:docPartBody>
    </w:docPart>
    <w:docPart>
      <w:docPartPr>
        <w:name w:val="9D45E23A2B5D4654A93524A30E4ED0AF"/>
        <w:category>
          <w:name w:val="General"/>
          <w:gallery w:val="placeholder"/>
        </w:category>
        <w:types>
          <w:type w:val="bbPlcHdr"/>
        </w:types>
        <w:behaviors>
          <w:behavior w:val="content"/>
        </w:behaviors>
        <w:guid w:val="{F16AD6C6-A89C-4570-8190-ED31DE9DA7E5}"/>
      </w:docPartPr>
      <w:docPartBody>
        <w:p w:rsidR="000F602C" w:rsidRDefault="007809BF">
          <w:r w:rsidRPr="00263C5C">
            <w:rPr>
              <w:rStyle w:val="PlaceholderText"/>
            </w:rPr>
            <w:t>Click here to enter text.</w:t>
          </w:r>
        </w:p>
      </w:docPartBody>
    </w:docPart>
    <w:docPart>
      <w:docPartPr>
        <w:name w:val="27D37D04F5C44033BD8BF40066F73706"/>
        <w:category>
          <w:name w:val="General"/>
          <w:gallery w:val="placeholder"/>
        </w:category>
        <w:types>
          <w:type w:val="bbPlcHdr"/>
        </w:types>
        <w:behaviors>
          <w:behavior w:val="content"/>
        </w:behaviors>
        <w:guid w:val="{AF1EB941-C44D-46C8-8396-ABA7EAACCC76}"/>
      </w:docPartPr>
      <w:docPartBody>
        <w:p w:rsidR="000F602C" w:rsidRDefault="007809BF">
          <w:r w:rsidRPr="00263C5C">
            <w:rPr>
              <w:rStyle w:val="PlaceholderText"/>
            </w:rPr>
            <w:t>Click here to enter text.</w:t>
          </w:r>
        </w:p>
      </w:docPartBody>
    </w:docPart>
    <w:docPart>
      <w:docPartPr>
        <w:name w:val="13EBF833D67640B69BC3C3A453AE286D"/>
        <w:category>
          <w:name w:val="General"/>
          <w:gallery w:val="placeholder"/>
        </w:category>
        <w:types>
          <w:type w:val="bbPlcHdr"/>
        </w:types>
        <w:behaviors>
          <w:behavior w:val="content"/>
        </w:behaviors>
        <w:guid w:val="{5B31FF45-C53D-4DFE-8026-4816757381E3}"/>
      </w:docPartPr>
      <w:docPartBody>
        <w:p w:rsidR="000F602C" w:rsidRDefault="007809BF">
          <w:r w:rsidRPr="00263C5C">
            <w:rPr>
              <w:rStyle w:val="PlaceholderText"/>
            </w:rPr>
            <w:t>Click here to enter text.</w:t>
          </w:r>
        </w:p>
      </w:docPartBody>
    </w:docPart>
    <w:docPart>
      <w:docPartPr>
        <w:name w:val="91BCE3D2E11844BBBB929E495CF5BB27"/>
        <w:category>
          <w:name w:val="General"/>
          <w:gallery w:val="placeholder"/>
        </w:category>
        <w:types>
          <w:type w:val="bbPlcHdr"/>
        </w:types>
        <w:behaviors>
          <w:behavior w:val="content"/>
        </w:behaviors>
        <w:guid w:val="{4A0961C5-DA8F-4390-AF19-D3FD6C26AB2C}"/>
      </w:docPartPr>
      <w:docPartBody>
        <w:p w:rsidR="000F602C" w:rsidRDefault="007809BF">
          <w:r w:rsidRPr="00263C5C">
            <w:rPr>
              <w:rStyle w:val="PlaceholderText"/>
            </w:rPr>
            <w:t>Click here to enter text.</w:t>
          </w:r>
        </w:p>
      </w:docPartBody>
    </w:docPart>
    <w:docPart>
      <w:docPartPr>
        <w:name w:val="5713A0DDE4E548CBA10C5C76F2665EB8"/>
        <w:category>
          <w:name w:val="General"/>
          <w:gallery w:val="placeholder"/>
        </w:category>
        <w:types>
          <w:type w:val="bbPlcHdr"/>
        </w:types>
        <w:behaviors>
          <w:behavior w:val="content"/>
        </w:behaviors>
        <w:guid w:val="{53179521-552E-4636-964D-1ACBB8D3BFCF}"/>
      </w:docPartPr>
      <w:docPartBody>
        <w:p w:rsidR="000F602C" w:rsidRDefault="00BF552F">
          <w:r w:rsidRPr="00160A10">
            <w:t>“</w:t>
          </w:r>
          <w:r w:rsidRPr="00160A10">
            <w:rPr>
              <w:b/>
            </w:rPr>
            <w:t>Delivery ex stock</w:t>
          </w:r>
          <w:r w:rsidRPr="00160A10">
            <w:t>” means immediate delivery directly from stock actually on hand.</w:t>
          </w:r>
          <w:r w:rsidRPr="00160A10">
            <w:rPr>
              <w:rStyle w:val="PlaceholderText"/>
            </w:rPr>
            <w:t>.</w:t>
          </w:r>
        </w:p>
      </w:docPartBody>
    </w:docPart>
    <w:docPart>
      <w:docPartPr>
        <w:name w:val="83D3423360FB4749819C38C1E1E05928"/>
        <w:category>
          <w:name w:val="General"/>
          <w:gallery w:val="placeholder"/>
        </w:category>
        <w:types>
          <w:type w:val="bbPlcHdr"/>
        </w:types>
        <w:behaviors>
          <w:behavior w:val="content"/>
        </w:behaviors>
        <w:guid w:val="{6E17927A-E1FA-4C5E-BCCA-3DDD4F30E47E}"/>
      </w:docPartPr>
      <w:docPartBody>
        <w:p w:rsidR="000F602C" w:rsidRDefault="00BF552F">
          <w:r w:rsidRPr="00160A10">
            <w:t>“</w:t>
          </w:r>
          <w:r w:rsidRPr="00160A10">
            <w:rPr>
              <w:b/>
            </w:rPr>
            <w:t>Written</w:t>
          </w:r>
          <w:r w:rsidRPr="00160A10">
            <w:t>” or “</w:t>
          </w:r>
          <w:r w:rsidRPr="00160A10">
            <w:rPr>
              <w:b/>
            </w:rPr>
            <w:t>in writing</w:t>
          </w:r>
          <w:r w:rsidRPr="00160A10">
            <w:t>” means handwritten in ink or any form of electronic or mechanical writing.</w:t>
          </w:r>
        </w:p>
      </w:docPartBody>
    </w:docPart>
    <w:docPart>
      <w:docPartPr>
        <w:name w:val="15BA2E1B63D04538A5B2B6433E7B703F"/>
        <w:category>
          <w:name w:val="General"/>
          <w:gallery w:val="placeholder"/>
        </w:category>
        <w:types>
          <w:type w:val="bbPlcHdr"/>
        </w:types>
        <w:behaviors>
          <w:behavior w:val="content"/>
        </w:behaviors>
        <w:guid w:val="{868D5131-4E9E-4540-BF6F-49D22920365C}"/>
      </w:docPartPr>
      <w:docPartBody>
        <w:p w:rsidR="000F602C" w:rsidRDefault="00BF552F">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docPartBody>
    </w:docPart>
    <w:docPart>
      <w:docPartPr>
        <w:name w:val="A705B8AC3E234810A5FC4C6F17FE7FCE"/>
        <w:category>
          <w:name w:val="General"/>
          <w:gallery w:val="placeholder"/>
        </w:category>
        <w:types>
          <w:type w:val="bbPlcHdr"/>
        </w:types>
        <w:behaviors>
          <w:behavior w:val="content"/>
        </w:behaviors>
        <w:guid w:val="{36A3E214-6914-42AD-B672-3D2222005E2F}"/>
      </w:docPartPr>
      <w:docPartBody>
        <w:p w:rsidR="000F602C" w:rsidRDefault="00BF552F">
          <w:r w:rsidRPr="00160A10">
            <w:t>“</w:t>
          </w:r>
          <w:r w:rsidRPr="00160A10">
            <w:rPr>
              <w:b/>
            </w:rPr>
            <w:t>Day</w:t>
          </w:r>
          <w:r w:rsidRPr="00160A10">
            <w:t>” means calendar day.</w:t>
          </w:r>
        </w:p>
      </w:docPartBody>
    </w:docPart>
    <w:docPart>
      <w:docPartPr>
        <w:name w:val="7A641876B249456482B9C5F720A5B33F"/>
        <w:category>
          <w:name w:val="General"/>
          <w:gallery w:val="placeholder"/>
        </w:category>
        <w:types>
          <w:type w:val="bbPlcHdr"/>
        </w:types>
        <w:behaviors>
          <w:behavior w:val="content"/>
        </w:behaviors>
        <w:guid w:val="{1BAB0B05-DE67-42B1-BCC5-F4CD68B1D7B6}"/>
      </w:docPartPr>
      <w:docPartBody>
        <w:p w:rsidR="000F602C" w:rsidRDefault="00BF552F">
          <w:r w:rsidRPr="00160A10">
            <w:t>“</w:t>
          </w:r>
          <w:r w:rsidRPr="00160A10">
            <w:rPr>
              <w:b/>
            </w:rPr>
            <w:t>Delivery</w:t>
          </w:r>
          <w:r w:rsidRPr="00160A10">
            <w:t>” means delivery in compliance of the conditions of the contract or order.</w:t>
          </w:r>
        </w:p>
      </w:docPartBody>
    </w:docPart>
    <w:docPart>
      <w:docPartPr>
        <w:name w:val="8FA8BC3BBBD747F785A1CBDFED5CB6D9"/>
        <w:category>
          <w:name w:val="General"/>
          <w:gallery w:val="placeholder"/>
        </w:category>
        <w:types>
          <w:type w:val="bbPlcHdr"/>
        </w:types>
        <w:behaviors>
          <w:behavior w:val="content"/>
        </w:behaviors>
        <w:guid w:val="{3DC97964-3DB7-4399-B20C-8929A635AADC}"/>
      </w:docPartPr>
      <w:docPartBody>
        <w:p w:rsidR="000F602C" w:rsidRDefault="00BF552F">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docPartBody>
    </w:docPart>
    <w:docPart>
      <w:docPartPr>
        <w:name w:val="C1A30B70A695488BA3CC2154142B8CB7"/>
        <w:category>
          <w:name w:val="General"/>
          <w:gallery w:val="placeholder"/>
        </w:category>
        <w:types>
          <w:type w:val="bbPlcHdr"/>
        </w:types>
        <w:behaviors>
          <w:behavior w:val="content"/>
        </w:behaviors>
        <w:guid w:val="{24085346-FCA3-481F-B56B-377F6DCA1FFE}"/>
      </w:docPartPr>
      <w:docPartBody>
        <w:p w:rsidR="000F602C" w:rsidRDefault="00BF552F">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docPartBody>
    </w:docPart>
    <w:docPart>
      <w:docPartPr>
        <w:name w:val="395B39592E54471A8C9ECFC9EB1AD1B3"/>
        <w:category>
          <w:name w:val="General"/>
          <w:gallery w:val="placeholder"/>
        </w:category>
        <w:types>
          <w:type w:val="bbPlcHdr"/>
        </w:types>
        <w:behaviors>
          <w:behavior w:val="content"/>
        </w:behaviors>
        <w:guid w:val="{21943A72-DC5F-40DE-973B-C9138CBFF741}"/>
      </w:docPartPr>
      <w:docPartBody>
        <w:p w:rsidR="000F602C" w:rsidRDefault="00BF552F">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docPartBody>
    </w:docPart>
    <w:docPart>
      <w:docPartPr>
        <w:name w:val="A152B4C51B87498A9F86CA7E77173E05"/>
        <w:category>
          <w:name w:val="General"/>
          <w:gallery w:val="placeholder"/>
        </w:category>
        <w:types>
          <w:type w:val="bbPlcHdr"/>
        </w:types>
        <w:behaviors>
          <w:behavior w:val="content"/>
        </w:behaviors>
        <w:guid w:val="{4163E12D-10EC-42AF-B469-1172292CA3CE}"/>
      </w:docPartPr>
      <w:docPartBody>
        <w:p w:rsidR="000F602C" w:rsidRDefault="00BF552F">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docPartBody>
    </w:docPart>
    <w:docPart>
      <w:docPartPr>
        <w:name w:val="7D1E53A64DDC4C52940744486062C404"/>
        <w:category>
          <w:name w:val="General"/>
          <w:gallery w:val="placeholder"/>
        </w:category>
        <w:types>
          <w:type w:val="bbPlcHdr"/>
        </w:types>
        <w:behaviors>
          <w:behavior w:val="content"/>
        </w:behaviors>
        <w:guid w:val="{16852A9F-3D69-4547-AEB4-62DDC879C751}"/>
      </w:docPartPr>
      <w:docPartBody>
        <w:p w:rsidR="000F602C" w:rsidRDefault="00BF552F">
          <w:r w:rsidRPr="00160A10">
            <w:t>“</w:t>
          </w:r>
          <w:r w:rsidRPr="00160A10">
            <w:rPr>
              <w:b/>
            </w:rPr>
            <w:t>GCC</w:t>
          </w:r>
          <w:r w:rsidRPr="00160A10">
            <w:t>” mean the General Conditions of Contract.</w:t>
          </w:r>
        </w:p>
      </w:docPartBody>
    </w:docPart>
    <w:docPart>
      <w:docPartPr>
        <w:name w:val="906CD14800DB4385A23FA19BBEA2FB99"/>
        <w:category>
          <w:name w:val="General"/>
          <w:gallery w:val="placeholder"/>
        </w:category>
        <w:types>
          <w:type w:val="bbPlcHdr"/>
        </w:types>
        <w:behaviors>
          <w:behavior w:val="content"/>
        </w:behaviors>
        <w:guid w:val="{73B1C85C-3C7F-416B-A1ED-F2F78ACE026E}"/>
      </w:docPartPr>
      <w:docPartBody>
        <w:p w:rsidR="000F602C" w:rsidRDefault="00BF552F">
          <w:r w:rsidRPr="00160A10">
            <w:t>“</w:t>
          </w:r>
          <w:r w:rsidRPr="00160A10">
            <w:rPr>
              <w:b/>
            </w:rPr>
            <w:t>Goods</w:t>
          </w:r>
          <w:r w:rsidRPr="00160A10">
            <w:t>” means all of the equipment, machinery, and/or other materials that the supplier is required to supply to the purchaser under the contract.</w:t>
          </w:r>
        </w:p>
      </w:docPartBody>
    </w:docPart>
    <w:docPart>
      <w:docPartPr>
        <w:name w:val="43F0B04D17BA4FAD870371A8C171E4BE"/>
        <w:category>
          <w:name w:val="General"/>
          <w:gallery w:val="placeholder"/>
        </w:category>
        <w:types>
          <w:type w:val="bbPlcHdr"/>
        </w:types>
        <w:behaviors>
          <w:behavior w:val="content"/>
        </w:behaviors>
        <w:guid w:val="{3028F52A-49B9-44F2-A429-26BA45A543CE}"/>
      </w:docPartPr>
      <w:docPartBody>
        <w:p w:rsidR="000F602C" w:rsidRDefault="00BF552F">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docPartBody>
    </w:docPart>
    <w:docPart>
      <w:docPartPr>
        <w:name w:val="226CE1763445410EBC5A9513C999C43B"/>
        <w:category>
          <w:name w:val="General"/>
          <w:gallery w:val="placeholder"/>
        </w:category>
        <w:types>
          <w:type w:val="bbPlcHdr"/>
        </w:types>
        <w:behaviors>
          <w:behavior w:val="content"/>
        </w:behaviors>
        <w:guid w:val="{E1ED65F8-BEDE-4E0D-AF82-732A68C70E5D}"/>
      </w:docPartPr>
      <w:docPartBody>
        <w:p w:rsidR="000F602C" w:rsidRDefault="00BF552F">
          <w:r w:rsidRPr="00160A10">
            <w:t>“</w:t>
          </w:r>
          <w:r w:rsidRPr="00160A10">
            <w:rPr>
              <w:b/>
            </w:rPr>
            <w:t>Local content</w:t>
          </w:r>
          <w:r w:rsidRPr="00160A10">
            <w:t>” means that portion of the bidding price, which is not included in the imported content if local manufacture does take place.</w:t>
          </w:r>
        </w:p>
      </w:docPartBody>
    </w:docPart>
    <w:docPart>
      <w:docPartPr>
        <w:name w:val="0B86CED230EC4F908098F3CC43BB851F"/>
        <w:category>
          <w:name w:val="General"/>
          <w:gallery w:val="placeholder"/>
        </w:category>
        <w:types>
          <w:type w:val="bbPlcHdr"/>
        </w:types>
        <w:behaviors>
          <w:behavior w:val="content"/>
        </w:behaviors>
        <w:guid w:val="{E93AF672-9B9B-4F5C-AC2B-A9F20071C703}"/>
      </w:docPartPr>
      <w:docPartBody>
        <w:p w:rsidR="000F602C" w:rsidRDefault="00BF552F">
          <w:r w:rsidRPr="00160A10">
            <w:t>“</w:t>
          </w:r>
          <w:r w:rsidRPr="00160A10">
            <w:rPr>
              <w:b/>
            </w:rPr>
            <w:t>Manufacture</w:t>
          </w:r>
          <w:r w:rsidRPr="00160A10">
            <w:t>” means the production of products in a factory using labour, materials, components, and machinery and includes other related value-adding activities.</w:t>
          </w:r>
        </w:p>
      </w:docPartBody>
    </w:docPart>
    <w:docPart>
      <w:docPartPr>
        <w:name w:val="DB97CCD3FB3148FEA5C8CDB3F331EEC5"/>
        <w:category>
          <w:name w:val="General"/>
          <w:gallery w:val="placeholder"/>
        </w:category>
        <w:types>
          <w:type w:val="bbPlcHdr"/>
        </w:types>
        <w:behaviors>
          <w:behavior w:val="content"/>
        </w:behaviors>
        <w:guid w:val="{E2F88616-8E60-4EF8-8A11-3B4B0390E553}"/>
      </w:docPartPr>
      <w:docPartBody>
        <w:p w:rsidR="000F602C" w:rsidRDefault="00BF552F">
          <w:r w:rsidRPr="00160A10">
            <w:rPr>
              <w:rFonts w:ascii="Calibri" w:hAnsi="Calibri" w:cs="Calibri"/>
            </w:rPr>
            <w:t>“</w:t>
          </w:r>
          <w:r w:rsidRPr="00160A10">
            <w:rPr>
              <w:b/>
            </w:rPr>
            <w:t>Order</w:t>
          </w:r>
          <w:r w:rsidRPr="00160A10">
            <w:t>” means an official written order issued for the supply of goods or works or the rendering of a service.</w:t>
          </w:r>
        </w:p>
      </w:docPartBody>
    </w:docPart>
    <w:docPart>
      <w:docPartPr>
        <w:name w:val="C6F76CFF5F8E486E8F29D4FAF923DBEA"/>
        <w:category>
          <w:name w:val="General"/>
          <w:gallery w:val="placeholder"/>
        </w:category>
        <w:types>
          <w:type w:val="bbPlcHdr"/>
        </w:types>
        <w:behaviors>
          <w:behavior w:val="content"/>
        </w:behaviors>
        <w:guid w:val="{12AE3DB3-AC45-4EFF-99E2-0369AE7725E6}"/>
      </w:docPartPr>
      <w:docPartBody>
        <w:p w:rsidR="000F602C" w:rsidRDefault="00BF552F">
          <w:r w:rsidRPr="00160A10">
            <w:t>“</w:t>
          </w:r>
          <w:r w:rsidRPr="00160A10">
            <w:rPr>
              <w:b/>
            </w:rPr>
            <w:t>Project site</w:t>
          </w:r>
          <w:r w:rsidRPr="00160A10">
            <w:t>”, where applicable, means the place indicated in bidding documents.</w:t>
          </w:r>
        </w:p>
      </w:docPartBody>
    </w:docPart>
    <w:docPart>
      <w:docPartPr>
        <w:name w:val="472086CCA0194EE8A7B210F46185A192"/>
        <w:category>
          <w:name w:val="General"/>
          <w:gallery w:val="placeholder"/>
        </w:category>
        <w:types>
          <w:type w:val="bbPlcHdr"/>
        </w:types>
        <w:behaviors>
          <w:behavior w:val="content"/>
        </w:behaviors>
        <w:guid w:val="{355C40E3-D76E-46D3-A099-E28FC983B54A}"/>
      </w:docPartPr>
      <w:docPartBody>
        <w:p w:rsidR="000F602C" w:rsidRDefault="00BF552F">
          <w:r w:rsidRPr="00160A10">
            <w:t>“</w:t>
          </w:r>
          <w:r w:rsidRPr="00160A10">
            <w:rPr>
              <w:b/>
            </w:rPr>
            <w:t>Purchaser</w:t>
          </w:r>
          <w:r w:rsidRPr="00160A10">
            <w:t>” means the organization purchasing the goods.</w:t>
          </w:r>
        </w:p>
      </w:docPartBody>
    </w:docPart>
    <w:docPart>
      <w:docPartPr>
        <w:name w:val="AA1BB45FB3524D9A979DD6389D93C25B"/>
        <w:category>
          <w:name w:val="General"/>
          <w:gallery w:val="placeholder"/>
        </w:category>
        <w:types>
          <w:type w:val="bbPlcHdr"/>
        </w:types>
        <w:behaviors>
          <w:behavior w:val="content"/>
        </w:behaviors>
        <w:guid w:val="{7DE861AE-7832-4673-96C2-99493ECA88E7}"/>
      </w:docPartPr>
      <w:docPartBody>
        <w:p w:rsidR="000F602C" w:rsidRDefault="00BF552F">
          <w:r w:rsidRPr="00160A10">
            <w:t>“</w:t>
          </w:r>
          <w:r w:rsidRPr="00160A10">
            <w:rPr>
              <w:b/>
            </w:rPr>
            <w:t>Republic</w:t>
          </w:r>
          <w:r w:rsidRPr="00160A10">
            <w:t>” means the Republic of South Africa.</w:t>
          </w:r>
        </w:p>
      </w:docPartBody>
    </w:docPart>
    <w:docPart>
      <w:docPartPr>
        <w:name w:val="453C85D77C2B49F2BCD70C2852BA7322"/>
        <w:category>
          <w:name w:val="General"/>
          <w:gallery w:val="placeholder"/>
        </w:category>
        <w:types>
          <w:type w:val="bbPlcHdr"/>
        </w:types>
        <w:behaviors>
          <w:behavior w:val="content"/>
        </w:behaviors>
        <w:guid w:val="{21042D2E-A48F-4CB6-B9D1-6C43D162D3BC}"/>
      </w:docPartPr>
      <w:docPartBody>
        <w:p w:rsidR="000F602C" w:rsidRDefault="00BF552F">
          <w:r w:rsidRPr="00160A10">
            <w:t>“</w:t>
          </w:r>
          <w:r w:rsidRPr="00160A10">
            <w:rPr>
              <w:b/>
            </w:rPr>
            <w:t>SCC</w:t>
          </w:r>
          <w:r w:rsidRPr="00160A10">
            <w:t>” means the Special Conditions of Contract.</w:t>
          </w:r>
        </w:p>
      </w:docPartBody>
    </w:docPart>
    <w:docPart>
      <w:docPartPr>
        <w:name w:val="AA5C19B7B7E9490AB31327E07FE0F36A"/>
        <w:category>
          <w:name w:val="General"/>
          <w:gallery w:val="placeholder"/>
        </w:category>
        <w:types>
          <w:type w:val="bbPlcHdr"/>
        </w:types>
        <w:behaviors>
          <w:behavior w:val="content"/>
        </w:behaviors>
        <w:guid w:val="{1B53B32C-0BF6-4874-80DF-5CC5951D9F94}"/>
      </w:docPartPr>
      <w:docPartBody>
        <w:p w:rsidR="000F602C" w:rsidRDefault="00BF552F">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docPartBody>
    </w:docPart>
    <w:docPart>
      <w:docPartPr>
        <w:name w:val="F9B6C96B17E14014BD5E0B63066F5C90"/>
        <w:category>
          <w:name w:val="General"/>
          <w:gallery w:val="placeholder"/>
        </w:category>
        <w:types>
          <w:type w:val="bbPlcHdr"/>
        </w:types>
        <w:behaviors>
          <w:behavior w:val="content"/>
        </w:behaviors>
        <w:guid w:val="{882D77D8-3A37-45B7-AE8F-4443147EABBB}"/>
      </w:docPartPr>
      <w:docPartBody>
        <w:p w:rsidR="000F602C" w:rsidRDefault="007809BF">
          <w:r w:rsidRPr="00263C5C">
            <w:rPr>
              <w:rStyle w:val="PlaceholderText"/>
            </w:rPr>
            <w:t>Click here to enter text.</w:t>
          </w:r>
        </w:p>
      </w:docPartBody>
    </w:docPart>
    <w:docPart>
      <w:docPartPr>
        <w:name w:val="E17AA7F733E14AECA31C51548BBA910D"/>
        <w:category>
          <w:name w:val="General"/>
          <w:gallery w:val="placeholder"/>
        </w:category>
        <w:types>
          <w:type w:val="bbPlcHdr"/>
        </w:types>
        <w:behaviors>
          <w:behavior w:val="content"/>
        </w:behaviors>
        <w:guid w:val="{D796923B-C5AF-438B-B7A3-8731A857466A}"/>
      </w:docPartPr>
      <w:docPartBody>
        <w:p w:rsidR="000F602C" w:rsidRDefault="007809BF">
          <w:r w:rsidRPr="00263C5C">
            <w:rPr>
              <w:rStyle w:val="PlaceholderText"/>
            </w:rPr>
            <w:t>Click here to enter text.</w:t>
          </w:r>
        </w:p>
      </w:docPartBody>
    </w:docPart>
    <w:docPart>
      <w:docPartPr>
        <w:name w:val="459988845E4B4EBEA71148908AF648C6"/>
        <w:category>
          <w:name w:val="General"/>
          <w:gallery w:val="placeholder"/>
        </w:category>
        <w:types>
          <w:type w:val="bbPlcHdr"/>
        </w:types>
        <w:behaviors>
          <w:behavior w:val="content"/>
        </w:behaviors>
        <w:guid w:val="{364E13F1-F4FB-4D84-ADFF-F73A0E8115BB}"/>
      </w:docPartPr>
      <w:docPartBody>
        <w:p w:rsidR="000F602C" w:rsidRDefault="007809BF">
          <w:r w:rsidRPr="00263C5C">
            <w:rPr>
              <w:rStyle w:val="PlaceholderText"/>
            </w:rPr>
            <w:t>Click here to enter text.</w:t>
          </w:r>
        </w:p>
      </w:docPartBody>
    </w:docPart>
    <w:docPart>
      <w:docPartPr>
        <w:name w:val="4AA95013CABE4293AFBBD4511230D45C"/>
        <w:category>
          <w:name w:val="General"/>
          <w:gallery w:val="placeholder"/>
        </w:category>
        <w:types>
          <w:type w:val="bbPlcHdr"/>
        </w:types>
        <w:behaviors>
          <w:behavior w:val="content"/>
        </w:behaviors>
        <w:guid w:val="{3A1FC2A6-A3EF-4D4F-8AF2-6A80E9EE107D}"/>
      </w:docPartPr>
      <w:docPartBody>
        <w:p w:rsidR="000F602C" w:rsidRDefault="00BF552F">
          <w:r w:rsidRPr="00160A10">
            <w:t>"</w:t>
          </w:r>
          <w:r w:rsidRPr="00160A10">
            <w:rPr>
              <w:b/>
            </w:rPr>
            <w:t>Countervailing duties</w:t>
          </w:r>
          <w:r w:rsidRPr="00160A10">
            <w:t>” imposed in cases where an enterprise abroad is subsidized by its government and encouraged to market its products internationally.</w:t>
          </w:r>
        </w:p>
      </w:docPartBody>
    </w:docPart>
    <w:docPart>
      <w:docPartPr>
        <w:name w:val="C5B3241418A349F9972C595A9EF810AC"/>
        <w:category>
          <w:name w:val="General"/>
          <w:gallery w:val="placeholder"/>
        </w:category>
        <w:types>
          <w:type w:val="bbPlcHdr"/>
        </w:types>
        <w:behaviors>
          <w:behavior w:val="content"/>
        </w:behaviors>
        <w:guid w:val="{FFDB2E09-2AC2-46B4-8DDA-0E4183B988BD}"/>
      </w:docPartPr>
      <w:docPartBody>
        <w:p w:rsidR="000F602C" w:rsidRDefault="007809BF">
          <w:r w:rsidRPr="00263C5C">
            <w:rPr>
              <w:rStyle w:val="PlaceholderText"/>
            </w:rPr>
            <w:t>Click here to enter text.</w:t>
          </w:r>
        </w:p>
      </w:docPartBody>
    </w:docPart>
    <w:docPart>
      <w:docPartPr>
        <w:name w:val="DDC714F54B09497B853A9438BCD320C5"/>
        <w:category>
          <w:name w:val="General"/>
          <w:gallery w:val="placeholder"/>
        </w:category>
        <w:types>
          <w:type w:val="bbPlcHdr"/>
        </w:types>
        <w:behaviors>
          <w:behavior w:val="content"/>
        </w:behaviors>
        <w:guid w:val="{89F8772A-C359-40F4-A756-636E6AA9CBC5}"/>
      </w:docPartPr>
      <w:docPartBody>
        <w:p w:rsidR="000F602C" w:rsidRDefault="007809BF">
          <w:r w:rsidRPr="00263C5C">
            <w:rPr>
              <w:rStyle w:val="PlaceholderText"/>
            </w:rPr>
            <w:t>Click here to enter text.</w:t>
          </w:r>
        </w:p>
      </w:docPartBody>
    </w:docPart>
    <w:docPart>
      <w:docPartPr>
        <w:name w:val="C5EEB6199B4C4A778D68FA21A5EF6B0F"/>
        <w:category>
          <w:name w:val="General"/>
          <w:gallery w:val="placeholder"/>
        </w:category>
        <w:types>
          <w:type w:val="bbPlcHdr"/>
        </w:types>
        <w:behaviors>
          <w:behavior w:val="content"/>
        </w:behaviors>
        <w:guid w:val="{E7C083DA-551D-48E8-AE3A-606D10A53895}"/>
      </w:docPartPr>
      <w:docPartBody>
        <w:p w:rsidR="000F602C" w:rsidRDefault="007809BF">
          <w:r w:rsidRPr="00263C5C">
            <w:rPr>
              <w:rStyle w:val="PlaceholderText"/>
            </w:rPr>
            <w:t>Click here to enter text.</w:t>
          </w:r>
        </w:p>
      </w:docPartBody>
    </w:docPart>
    <w:docPart>
      <w:docPartPr>
        <w:name w:val="87AF7E65B9B0439190248FE2F011602F"/>
        <w:category>
          <w:name w:val="General"/>
          <w:gallery w:val="placeholder"/>
        </w:category>
        <w:types>
          <w:type w:val="bbPlcHdr"/>
        </w:types>
        <w:behaviors>
          <w:behavior w:val="content"/>
        </w:behaviors>
        <w:guid w:val="{9BA94E8E-2883-4896-916D-DED6F61C6A5F}"/>
      </w:docPartPr>
      <w:docPartBody>
        <w:p w:rsidR="000F602C" w:rsidRDefault="007809BF">
          <w:r w:rsidRPr="00263C5C">
            <w:rPr>
              <w:rStyle w:val="PlaceholderText"/>
            </w:rPr>
            <w:t>Click here to enter text.</w:t>
          </w:r>
        </w:p>
      </w:docPartBody>
    </w:docPart>
    <w:docPart>
      <w:docPartPr>
        <w:name w:val="288432CF40734E61A9965B39AFD6D115"/>
        <w:category>
          <w:name w:val="General"/>
          <w:gallery w:val="placeholder"/>
        </w:category>
        <w:types>
          <w:type w:val="bbPlcHdr"/>
        </w:types>
        <w:behaviors>
          <w:behavior w:val="content"/>
        </w:behaviors>
        <w:guid w:val="{7FA08E4D-08E2-4C77-98A1-AB8BEC850D43}"/>
      </w:docPartPr>
      <w:docPartBody>
        <w:p w:rsidR="000F602C" w:rsidRDefault="007809BF">
          <w:r w:rsidRPr="00263C5C">
            <w:rPr>
              <w:rStyle w:val="PlaceholderText"/>
            </w:rPr>
            <w:t>Click here to enter text.</w:t>
          </w:r>
        </w:p>
      </w:docPartBody>
    </w:docPart>
    <w:docPart>
      <w:docPartPr>
        <w:name w:val="DB67302A18D449249FA8080EA7A215CA"/>
        <w:category>
          <w:name w:val="General"/>
          <w:gallery w:val="placeholder"/>
        </w:category>
        <w:types>
          <w:type w:val="bbPlcHdr"/>
        </w:types>
        <w:behaviors>
          <w:behavior w:val="content"/>
        </w:behaviors>
        <w:guid w:val="{997AAF3C-0FC0-405B-A9F7-F408F93166EE}"/>
      </w:docPartPr>
      <w:docPartBody>
        <w:p w:rsidR="000F602C" w:rsidRDefault="007809BF">
          <w:r w:rsidRPr="00263C5C">
            <w:rPr>
              <w:rStyle w:val="PlaceholderText"/>
            </w:rPr>
            <w:t>Click here to enter text.</w:t>
          </w:r>
        </w:p>
      </w:docPartBody>
    </w:docPart>
    <w:docPart>
      <w:docPartPr>
        <w:name w:val="1302E3A89CF24CC1AF19C97297AA56E1"/>
        <w:category>
          <w:name w:val="General"/>
          <w:gallery w:val="placeholder"/>
        </w:category>
        <w:types>
          <w:type w:val="bbPlcHdr"/>
        </w:types>
        <w:behaviors>
          <w:behavior w:val="content"/>
        </w:behaviors>
        <w:guid w:val="{551AA95E-159A-4AA9-BE22-F17396DEF452}"/>
      </w:docPartPr>
      <w:docPartBody>
        <w:p w:rsidR="000F602C" w:rsidRDefault="007809BF">
          <w:r w:rsidRPr="00263C5C">
            <w:rPr>
              <w:rStyle w:val="PlaceholderText"/>
            </w:rPr>
            <w:t>Click here to enter text.</w:t>
          </w:r>
        </w:p>
      </w:docPartBody>
    </w:docPart>
    <w:docPart>
      <w:docPartPr>
        <w:name w:val="98D2CDDBDF864E67826211C53A6E0714"/>
        <w:category>
          <w:name w:val="General"/>
          <w:gallery w:val="placeholder"/>
        </w:category>
        <w:types>
          <w:type w:val="bbPlcHdr"/>
        </w:types>
        <w:behaviors>
          <w:behavior w:val="content"/>
        </w:behaviors>
        <w:guid w:val="{BF485AD7-ADA8-4592-8C83-89AC661499BF}"/>
      </w:docPartPr>
      <w:docPartBody>
        <w:p w:rsidR="000F602C" w:rsidRDefault="007809BF">
          <w:r w:rsidRPr="00263C5C">
            <w:rPr>
              <w:rStyle w:val="PlaceholderText"/>
            </w:rPr>
            <w:t>Click here to enter text.</w:t>
          </w:r>
        </w:p>
      </w:docPartBody>
    </w:docPart>
    <w:docPart>
      <w:docPartPr>
        <w:name w:val="650495F9748A46BEB6B019EF303AAD8F"/>
        <w:category>
          <w:name w:val="General"/>
          <w:gallery w:val="placeholder"/>
        </w:category>
        <w:types>
          <w:type w:val="bbPlcHdr"/>
        </w:types>
        <w:behaviors>
          <w:behavior w:val="content"/>
        </w:behaviors>
        <w:guid w:val="{0915F652-E00C-40C0-B3E8-5AEFAE1A7084}"/>
      </w:docPartPr>
      <w:docPartBody>
        <w:p w:rsidR="000F602C" w:rsidRDefault="007809BF">
          <w:r w:rsidRPr="00263C5C">
            <w:rPr>
              <w:rStyle w:val="PlaceholderText"/>
            </w:rPr>
            <w:t>Click here to enter text.</w:t>
          </w:r>
        </w:p>
      </w:docPartBody>
    </w:docPart>
    <w:docPart>
      <w:docPartPr>
        <w:name w:val="A5965FEF12E54F2583FA74A5BF43AEB2"/>
        <w:category>
          <w:name w:val="General"/>
          <w:gallery w:val="placeholder"/>
        </w:category>
        <w:types>
          <w:type w:val="bbPlcHdr"/>
        </w:types>
        <w:behaviors>
          <w:behavior w:val="content"/>
        </w:behaviors>
        <w:guid w:val="{D181548E-CDA1-475B-B995-1173B9112C6F}"/>
      </w:docPartPr>
      <w:docPartBody>
        <w:p w:rsidR="000F602C" w:rsidRDefault="007809BF">
          <w:r w:rsidRPr="00263C5C">
            <w:rPr>
              <w:rStyle w:val="PlaceholderText"/>
            </w:rPr>
            <w:t>Click here to enter text.</w:t>
          </w:r>
        </w:p>
      </w:docPartBody>
    </w:docPart>
    <w:docPart>
      <w:docPartPr>
        <w:name w:val="AAB96F5A3FF0472F8BD5C2FC5F832D0E"/>
        <w:category>
          <w:name w:val="General"/>
          <w:gallery w:val="placeholder"/>
        </w:category>
        <w:types>
          <w:type w:val="bbPlcHdr"/>
        </w:types>
        <w:behaviors>
          <w:behavior w:val="content"/>
        </w:behaviors>
        <w:guid w:val="{D7AEDF73-B6CF-4A73-9BCB-C7B634A85C96}"/>
      </w:docPartPr>
      <w:docPartBody>
        <w:p w:rsidR="000F602C" w:rsidRDefault="007809BF">
          <w:r w:rsidRPr="00263C5C">
            <w:rPr>
              <w:rStyle w:val="PlaceholderText"/>
            </w:rPr>
            <w:t>Click here to enter text.</w:t>
          </w:r>
        </w:p>
      </w:docPartBody>
    </w:docPart>
    <w:docPart>
      <w:docPartPr>
        <w:name w:val="F1B39C1FF7EE4367965383EA86C05397"/>
        <w:category>
          <w:name w:val="General"/>
          <w:gallery w:val="placeholder"/>
        </w:category>
        <w:types>
          <w:type w:val="bbPlcHdr"/>
        </w:types>
        <w:behaviors>
          <w:behavior w:val="content"/>
        </w:behaviors>
        <w:guid w:val="{F48D31DB-C654-472B-AFD1-79DCEB71F873}"/>
      </w:docPartPr>
      <w:docPartBody>
        <w:p w:rsidR="000F602C" w:rsidRDefault="00BF552F">
          <w:r w:rsidRPr="00160A10">
            <w:t>The provisions of clauses 8.4 to 8.7 shall not prejudice the right of the purchaser to cancel the contract because of a breach of the conditions thereof, or to act in terms of Clause 23 of GCC.</w:t>
          </w:r>
        </w:p>
      </w:docPartBody>
    </w:docPart>
    <w:docPart>
      <w:docPartPr>
        <w:name w:val="BE58ECBFA5144CF59ECA3987BB3B275D"/>
        <w:category>
          <w:name w:val="General"/>
          <w:gallery w:val="placeholder"/>
        </w:category>
        <w:types>
          <w:type w:val="bbPlcHdr"/>
        </w:types>
        <w:behaviors>
          <w:behavior w:val="content"/>
        </w:behaviors>
        <w:guid w:val="{AF669CB9-DEF3-49C1-BBED-07BCB4D40187}"/>
      </w:docPartPr>
      <w:docPartBody>
        <w:p w:rsidR="000F602C" w:rsidRDefault="007809BF">
          <w:r w:rsidRPr="00263C5C">
            <w:rPr>
              <w:rStyle w:val="PlaceholderText"/>
            </w:rPr>
            <w:t>Click here to enter text.</w:t>
          </w:r>
        </w:p>
      </w:docPartBody>
    </w:docPart>
    <w:docPart>
      <w:docPartPr>
        <w:name w:val="D7A0B2797D044822AA961A6339136F94"/>
        <w:category>
          <w:name w:val="General"/>
          <w:gallery w:val="placeholder"/>
        </w:category>
        <w:types>
          <w:type w:val="bbPlcHdr"/>
        </w:types>
        <w:behaviors>
          <w:behavior w:val="content"/>
        </w:behaviors>
        <w:guid w:val="{24B7047C-7D9C-4451-B0D4-874C41B53F9C}"/>
      </w:docPartPr>
      <w:docPartBody>
        <w:p w:rsidR="000F602C" w:rsidRDefault="00BF552F">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docPartBody>
    </w:docPart>
    <w:docPart>
      <w:docPartPr>
        <w:name w:val="2C4E57F801524B16ADB79F45B9562648"/>
        <w:category>
          <w:name w:val="General"/>
          <w:gallery w:val="placeholder"/>
        </w:category>
        <w:types>
          <w:type w:val="bbPlcHdr"/>
        </w:types>
        <w:behaviors>
          <w:behavior w:val="content"/>
        </w:behaviors>
        <w:guid w:val="{10BE57AC-3A69-4E59-9C2C-8C186E12CA1D}"/>
      </w:docPartPr>
      <w:docPartBody>
        <w:p w:rsidR="000F602C" w:rsidRDefault="00BF552F">
          <w:r w:rsidRPr="00160A10">
            <w:t>Supplies and services referred to in clauses 8.2 and 8.3 and which do not comply with the contract requirements may be rejected.</w:t>
          </w:r>
        </w:p>
      </w:docPartBody>
    </w:docPart>
    <w:docPart>
      <w:docPartPr>
        <w:name w:val="8B87BC8ECF6B4B95B76FF9B55F25CA3F"/>
        <w:category>
          <w:name w:val="General"/>
          <w:gallery w:val="placeholder"/>
        </w:category>
        <w:types>
          <w:type w:val="bbPlcHdr"/>
        </w:types>
        <w:behaviors>
          <w:behavior w:val="content"/>
        </w:behaviors>
        <w:guid w:val="{E912E6D4-1DDD-4A4E-9A91-62E532E00233}"/>
      </w:docPartPr>
      <w:docPartBody>
        <w:p w:rsidR="000F602C" w:rsidRDefault="00BF552F">
          <w:r w:rsidRPr="00160A10">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docPartBody>
    </w:docPart>
    <w:docPart>
      <w:docPartPr>
        <w:name w:val="E38494299AEB41B4A0F44211FC266A01"/>
        <w:category>
          <w:name w:val="General"/>
          <w:gallery w:val="placeholder"/>
        </w:category>
        <w:types>
          <w:type w:val="bbPlcHdr"/>
        </w:types>
        <w:behaviors>
          <w:behavior w:val="content"/>
        </w:behaviors>
        <w:guid w:val="{1FBC8461-2F7B-4566-B0CB-7D500D38C13D}"/>
      </w:docPartPr>
      <w:docPartBody>
        <w:p w:rsidR="000F602C" w:rsidRDefault="007809BF">
          <w:r w:rsidRPr="00263C5C">
            <w:rPr>
              <w:rStyle w:val="PlaceholderText"/>
            </w:rPr>
            <w:t>Click here to enter text.</w:t>
          </w:r>
        </w:p>
      </w:docPartBody>
    </w:docPart>
    <w:docPart>
      <w:docPartPr>
        <w:name w:val="314DA963684746E8AA63D1E73CE80A4E"/>
        <w:category>
          <w:name w:val="General"/>
          <w:gallery w:val="placeholder"/>
        </w:category>
        <w:types>
          <w:type w:val="bbPlcHdr"/>
        </w:types>
        <w:behaviors>
          <w:behavior w:val="content"/>
        </w:behaviors>
        <w:guid w:val="{88BFD1A0-F8F8-49C6-9A7B-6F65F01A1CBE}"/>
      </w:docPartPr>
      <w:docPartBody>
        <w:p w:rsidR="000F602C" w:rsidRDefault="007809BF">
          <w:r w:rsidRPr="00263C5C">
            <w:rPr>
              <w:rStyle w:val="PlaceholderText"/>
            </w:rPr>
            <w:t>Click here to enter text.</w:t>
          </w:r>
        </w:p>
      </w:docPartBody>
    </w:docPart>
    <w:docPart>
      <w:docPartPr>
        <w:name w:val="55A35BCB3CFF43A09B19AF8138F3824F"/>
        <w:category>
          <w:name w:val="General"/>
          <w:gallery w:val="placeholder"/>
        </w:category>
        <w:types>
          <w:type w:val="bbPlcHdr"/>
        </w:types>
        <w:behaviors>
          <w:behavior w:val="content"/>
        </w:behaviors>
        <w:guid w:val="{51301C7D-0387-494C-808C-C638103051A7}"/>
      </w:docPartPr>
      <w:docPartBody>
        <w:p w:rsidR="000F602C" w:rsidRDefault="007809BF">
          <w:r w:rsidRPr="00263C5C">
            <w:rPr>
              <w:rStyle w:val="PlaceholderText"/>
            </w:rPr>
            <w:t>Click here to enter text.</w:t>
          </w:r>
        </w:p>
      </w:docPartBody>
    </w:docPart>
    <w:docPart>
      <w:docPartPr>
        <w:name w:val="03B5C511334549F1AF8BBA2029FB5A29"/>
        <w:category>
          <w:name w:val="General"/>
          <w:gallery w:val="placeholder"/>
        </w:category>
        <w:types>
          <w:type w:val="bbPlcHdr"/>
        </w:types>
        <w:behaviors>
          <w:behavior w:val="content"/>
        </w:behaviors>
        <w:guid w:val="{128D9DCB-FD1D-4824-982A-AB4DA118F3E9}"/>
      </w:docPartPr>
      <w:docPartBody>
        <w:p w:rsidR="000F602C" w:rsidRDefault="007809BF">
          <w:r w:rsidRPr="00263C5C">
            <w:rPr>
              <w:rStyle w:val="PlaceholderText"/>
            </w:rPr>
            <w:t>Click here to enter text.</w:t>
          </w:r>
        </w:p>
      </w:docPartBody>
    </w:docPart>
    <w:docPart>
      <w:docPartPr>
        <w:name w:val="5C921EA8306348EAB410C1943C258AD9"/>
        <w:category>
          <w:name w:val="General"/>
          <w:gallery w:val="placeholder"/>
        </w:category>
        <w:types>
          <w:type w:val="bbPlcHdr"/>
        </w:types>
        <w:behaviors>
          <w:behavior w:val="content"/>
        </w:behaviors>
        <w:guid w:val="{9D2726AC-74EE-43B5-B090-83223532158F}"/>
      </w:docPartPr>
      <w:docPartBody>
        <w:p w:rsidR="000F602C" w:rsidRDefault="007809BF">
          <w:r w:rsidRPr="00263C5C">
            <w:rPr>
              <w:rStyle w:val="PlaceholderText"/>
            </w:rPr>
            <w:t>Click here to enter text.</w:t>
          </w:r>
        </w:p>
      </w:docPartBody>
    </w:docPart>
    <w:docPart>
      <w:docPartPr>
        <w:name w:val="6EC4168ADAE14CF4B17BA146C0FB2A24"/>
        <w:category>
          <w:name w:val="General"/>
          <w:gallery w:val="placeholder"/>
        </w:category>
        <w:types>
          <w:type w:val="bbPlcHdr"/>
        </w:types>
        <w:behaviors>
          <w:behavior w:val="content"/>
        </w:behaviors>
        <w:guid w:val="{7565D1C3-1692-48B5-9495-42102DEAC016}"/>
      </w:docPartPr>
      <w:docPartBody>
        <w:p w:rsidR="000F602C" w:rsidRDefault="007809BF">
          <w:r w:rsidRPr="00263C5C">
            <w:rPr>
              <w:rStyle w:val="PlaceholderText"/>
            </w:rPr>
            <w:t>Click here to enter text.</w:t>
          </w:r>
        </w:p>
      </w:docPartBody>
    </w:docPart>
    <w:docPart>
      <w:docPartPr>
        <w:name w:val="7EC84789796A4D09AC35B048B9983B05"/>
        <w:category>
          <w:name w:val="General"/>
          <w:gallery w:val="placeholder"/>
        </w:category>
        <w:types>
          <w:type w:val="bbPlcHdr"/>
        </w:types>
        <w:behaviors>
          <w:behavior w:val="content"/>
        </w:behaviors>
        <w:guid w:val="{4B6AA4C9-5593-41BD-A6A5-084F20DD0215}"/>
      </w:docPartPr>
      <w:docPartBody>
        <w:p w:rsidR="000F602C" w:rsidRDefault="007809BF">
          <w:r w:rsidRPr="00263C5C">
            <w:rPr>
              <w:rStyle w:val="PlaceholderText"/>
            </w:rPr>
            <w:t>Click here to enter text.</w:t>
          </w:r>
        </w:p>
      </w:docPartBody>
    </w:docPart>
    <w:docPart>
      <w:docPartPr>
        <w:name w:val="4024EEEA341B4DDE8C90B2AD2A3FD2A3"/>
        <w:category>
          <w:name w:val="General"/>
          <w:gallery w:val="placeholder"/>
        </w:category>
        <w:types>
          <w:type w:val="bbPlcHdr"/>
        </w:types>
        <w:behaviors>
          <w:behavior w:val="content"/>
        </w:behaviors>
        <w:guid w:val="{6F441534-42F8-4790-BBC0-8EA79348650A}"/>
      </w:docPartPr>
      <w:docPartBody>
        <w:p w:rsidR="000F602C" w:rsidRDefault="007809BF">
          <w:r w:rsidRPr="00263C5C">
            <w:rPr>
              <w:rStyle w:val="PlaceholderText"/>
            </w:rPr>
            <w:t>Click here to enter text.</w:t>
          </w:r>
        </w:p>
      </w:docPartBody>
    </w:docPart>
    <w:docPart>
      <w:docPartPr>
        <w:name w:val="927B062DEE314458BD9A057B7F3DBA71"/>
        <w:category>
          <w:name w:val="General"/>
          <w:gallery w:val="placeholder"/>
        </w:category>
        <w:types>
          <w:type w:val="bbPlcHdr"/>
        </w:types>
        <w:behaviors>
          <w:behavior w:val="content"/>
        </w:behaviors>
        <w:guid w:val="{E7D2B8DA-BB6B-4A7D-A4CD-8231D76A466F}"/>
      </w:docPartPr>
      <w:docPartBody>
        <w:p w:rsidR="000F602C" w:rsidRDefault="007809BF">
          <w:r w:rsidRPr="00263C5C">
            <w:rPr>
              <w:rStyle w:val="PlaceholderText"/>
            </w:rPr>
            <w:t>Click here to enter text.</w:t>
          </w:r>
        </w:p>
      </w:docPartBody>
    </w:docPart>
    <w:docPart>
      <w:docPartPr>
        <w:name w:val="649730D1FF1F4861A46C134B20CDC05C"/>
        <w:category>
          <w:name w:val="General"/>
          <w:gallery w:val="placeholder"/>
        </w:category>
        <w:types>
          <w:type w:val="bbPlcHdr"/>
        </w:types>
        <w:behaviors>
          <w:behavior w:val="content"/>
        </w:behaviors>
        <w:guid w:val="{B1EAEF4B-9130-41C1-B51A-2D1CBF0DF1FC}"/>
      </w:docPartPr>
      <w:docPartBody>
        <w:p w:rsidR="000F602C" w:rsidRDefault="007809BF">
          <w:r w:rsidRPr="00263C5C">
            <w:rPr>
              <w:rStyle w:val="PlaceholderText"/>
            </w:rPr>
            <w:t>Click here to enter text.</w:t>
          </w:r>
        </w:p>
      </w:docPartBody>
    </w:docPart>
    <w:docPart>
      <w:docPartPr>
        <w:name w:val="DD9BD9EF69204FBA94F044B40912D4F6"/>
        <w:category>
          <w:name w:val="General"/>
          <w:gallery w:val="placeholder"/>
        </w:category>
        <w:types>
          <w:type w:val="bbPlcHdr"/>
        </w:types>
        <w:behaviors>
          <w:behavior w:val="content"/>
        </w:behaviors>
        <w:guid w:val="{5EBCE871-0F63-45ED-B356-B3F8F70AB6C1}"/>
      </w:docPartPr>
      <w:docPartBody>
        <w:p w:rsidR="000F602C" w:rsidRDefault="007809BF">
          <w:r w:rsidRPr="00263C5C">
            <w:rPr>
              <w:rStyle w:val="PlaceholderText"/>
            </w:rPr>
            <w:t>Click here to enter text.</w:t>
          </w:r>
        </w:p>
      </w:docPartBody>
    </w:docPart>
    <w:docPart>
      <w:docPartPr>
        <w:name w:val="CFAEC96338F64A58AF2A0F569E29DB22"/>
        <w:category>
          <w:name w:val="General"/>
          <w:gallery w:val="placeholder"/>
        </w:category>
        <w:types>
          <w:type w:val="bbPlcHdr"/>
        </w:types>
        <w:behaviors>
          <w:behavior w:val="content"/>
        </w:behaviors>
        <w:guid w:val="{EF990C4B-B485-4B8D-8241-AC48A51ED363}"/>
      </w:docPartPr>
      <w:docPartBody>
        <w:p w:rsidR="000F602C" w:rsidRDefault="007809BF">
          <w:r w:rsidRPr="00263C5C">
            <w:rPr>
              <w:rStyle w:val="PlaceholderText"/>
            </w:rPr>
            <w:t>Click here to enter text.</w:t>
          </w:r>
        </w:p>
      </w:docPartBody>
    </w:docPart>
    <w:docPart>
      <w:docPartPr>
        <w:name w:val="1674B9D791824A2BBFE2490F70B07418"/>
        <w:category>
          <w:name w:val="General"/>
          <w:gallery w:val="placeholder"/>
        </w:category>
        <w:types>
          <w:type w:val="bbPlcHdr"/>
        </w:types>
        <w:behaviors>
          <w:behavior w:val="content"/>
        </w:behaviors>
        <w:guid w:val="{39B9D11E-CAAA-4D3C-B84E-870AEB3E5A40}"/>
      </w:docPartPr>
      <w:docPartBody>
        <w:p w:rsidR="000F602C" w:rsidRDefault="007809BF">
          <w:r w:rsidRPr="00263C5C">
            <w:rPr>
              <w:rStyle w:val="PlaceholderText"/>
            </w:rPr>
            <w:t>Click here to enter text.</w:t>
          </w:r>
        </w:p>
      </w:docPartBody>
    </w:docPart>
    <w:docPart>
      <w:docPartPr>
        <w:name w:val="6F4591C9EF3049229F3901E0C32CEC5A"/>
        <w:category>
          <w:name w:val="General"/>
          <w:gallery w:val="placeholder"/>
        </w:category>
        <w:types>
          <w:type w:val="bbPlcHdr"/>
        </w:types>
        <w:behaviors>
          <w:behavior w:val="content"/>
        </w:behaviors>
        <w:guid w:val="{887628F8-01AE-4B60-B4AE-556284A330C5}"/>
      </w:docPartPr>
      <w:docPartBody>
        <w:p w:rsidR="000F602C" w:rsidRDefault="007809BF">
          <w:r w:rsidRPr="00263C5C">
            <w:rPr>
              <w:rStyle w:val="PlaceholderText"/>
            </w:rPr>
            <w:t>Click here to enter text.</w:t>
          </w:r>
        </w:p>
      </w:docPartBody>
    </w:docPart>
    <w:docPart>
      <w:docPartPr>
        <w:name w:val="20D472F7BBE546A193EC1EE1D384DC27"/>
        <w:category>
          <w:name w:val="General"/>
          <w:gallery w:val="placeholder"/>
        </w:category>
        <w:types>
          <w:type w:val="bbPlcHdr"/>
        </w:types>
        <w:behaviors>
          <w:behavior w:val="content"/>
        </w:behaviors>
        <w:guid w:val="{42B1B45C-66FA-41AC-953B-59B348B4C886}"/>
      </w:docPartPr>
      <w:docPartBody>
        <w:p w:rsidR="000F602C" w:rsidRDefault="007809BF">
          <w:r w:rsidRPr="00263C5C">
            <w:rPr>
              <w:rStyle w:val="PlaceholderText"/>
            </w:rPr>
            <w:t>Click here to enter text.</w:t>
          </w:r>
        </w:p>
      </w:docPartBody>
    </w:docPart>
    <w:docPart>
      <w:docPartPr>
        <w:name w:val="332B10D428564C23B14C5E0E987FF13B"/>
        <w:category>
          <w:name w:val="General"/>
          <w:gallery w:val="placeholder"/>
        </w:category>
        <w:types>
          <w:type w:val="bbPlcHdr"/>
        </w:types>
        <w:behaviors>
          <w:behavior w:val="content"/>
        </w:behaviors>
        <w:guid w:val="{33E47F9A-E5F9-4C14-94F8-9B183CDB5F25}"/>
      </w:docPartPr>
      <w:docPartBody>
        <w:p w:rsidR="000F602C" w:rsidRDefault="007809BF">
          <w:r w:rsidRPr="00263C5C">
            <w:rPr>
              <w:rStyle w:val="PlaceholderText"/>
            </w:rPr>
            <w:t>Click here to enter text.</w:t>
          </w:r>
        </w:p>
      </w:docPartBody>
    </w:docPart>
    <w:docPart>
      <w:docPartPr>
        <w:name w:val="D26D937164F14778A2A25A4DE5653E9E"/>
        <w:category>
          <w:name w:val="General"/>
          <w:gallery w:val="placeholder"/>
        </w:category>
        <w:types>
          <w:type w:val="bbPlcHdr"/>
        </w:types>
        <w:behaviors>
          <w:behavior w:val="content"/>
        </w:behaviors>
        <w:guid w:val="{8B5911F3-196D-4D04-9D74-8D319706C91E}"/>
      </w:docPartPr>
      <w:docPartBody>
        <w:p w:rsidR="00BF552F" w:rsidRPr="00160A10" w:rsidRDefault="00BF552F" w:rsidP="001666E7">
          <w:r w:rsidRPr="00160A10">
            <w:t>The purchaser, without prejudice to any other remedy for breach of contract, by written notice of default sent to the supplier, may terminate this contract in whole or in part:</w:t>
          </w:r>
        </w:p>
        <w:p w:rsidR="00BF552F" w:rsidRPr="00160A10" w:rsidRDefault="00BF552F" w:rsidP="001666E7">
          <w:pPr>
            <w:ind w:left="681" w:hanging="681"/>
            <w:rPr>
              <w:rFonts w:cs="Calibri"/>
            </w:rPr>
          </w:pPr>
          <w:r w:rsidRPr="00160A10">
            <w:rPr>
              <w:rFonts w:cs="Calibri"/>
            </w:rPr>
            <w:t xml:space="preserve">23.1.1  </w:t>
          </w:r>
          <w:r>
            <w:rPr>
              <w:rFonts w:cs="Calibri"/>
            </w:rPr>
            <w:t xml:space="preserve"> </w:t>
          </w:r>
          <w:r w:rsidRPr="00160A10">
            <w:rPr>
              <w:rFonts w:cs="Calibri"/>
            </w:rPr>
            <w:t>If the supplier fails to deliver any or all of the goods within the period(s) specified in the contract, or within any extension thereof granted by the purchaser pursuant to GCC Clause 21.2;</w:t>
          </w:r>
        </w:p>
        <w:p w:rsidR="00BF552F" w:rsidRPr="00160A10" w:rsidRDefault="00BF552F" w:rsidP="001666E7">
          <w:pPr>
            <w:ind w:left="681" w:hanging="681"/>
            <w:rPr>
              <w:rFonts w:cs="Calibri"/>
            </w:rPr>
          </w:pPr>
          <w:r w:rsidRPr="00160A10">
            <w:rPr>
              <w:rFonts w:cs="Calibri"/>
            </w:rPr>
            <w:t xml:space="preserve">23.1.2 </w:t>
          </w:r>
          <w:r>
            <w:rPr>
              <w:rFonts w:cs="Calibri"/>
            </w:rPr>
            <w:t xml:space="preserve"> </w:t>
          </w:r>
          <w:r w:rsidRPr="00160A10">
            <w:rPr>
              <w:rFonts w:cs="Calibri"/>
            </w:rPr>
            <w:t xml:space="preserve"> If the Supplier fails to perform any other obligation(s) under the contract; or</w:t>
          </w:r>
        </w:p>
        <w:p w:rsidR="000F602C" w:rsidRDefault="00BF552F">
          <w:r w:rsidRPr="00160A10">
            <w:rPr>
              <w:rFonts w:cs="Calibri"/>
            </w:rPr>
            <w:t xml:space="preserve">23.1.3 </w:t>
          </w:r>
          <w:r>
            <w:rPr>
              <w:rFonts w:cs="Calibri"/>
            </w:rPr>
            <w:t xml:space="preserve"> </w:t>
          </w:r>
          <w:r w:rsidRPr="00160A10">
            <w:rPr>
              <w:rFonts w:cs="Calibri"/>
            </w:rPr>
            <w:t xml:space="preserve"> If the supplier, in the judgment of the purchaser, has engaged in corrupt or fraudulent practices in competing for or in executing the contract.</w:t>
          </w:r>
        </w:p>
      </w:docPartBody>
    </w:docPart>
    <w:docPart>
      <w:docPartPr>
        <w:name w:val="F15B48813FB6425E9FE223D7D39E43CB"/>
        <w:category>
          <w:name w:val="General"/>
          <w:gallery w:val="placeholder"/>
        </w:category>
        <w:types>
          <w:type w:val="bbPlcHdr"/>
        </w:types>
        <w:behaviors>
          <w:behavior w:val="content"/>
        </w:behaviors>
        <w:guid w:val="{334132A2-58A9-4D00-A2B4-2F6720EEB816}"/>
      </w:docPartPr>
      <w:docPartBody>
        <w:p w:rsidR="000F602C" w:rsidRDefault="00BF552F">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docPartBody>
    </w:docPart>
    <w:docPart>
      <w:docPartPr>
        <w:name w:val="7EE2E1481AA444518C7F145DCE94720E"/>
        <w:category>
          <w:name w:val="General"/>
          <w:gallery w:val="placeholder"/>
        </w:category>
        <w:types>
          <w:type w:val="bbPlcHdr"/>
        </w:types>
        <w:behaviors>
          <w:behavior w:val="content"/>
        </w:behaviors>
        <w:guid w:val="{3B9B78E0-74E8-49C7-99FA-864B1319D154}"/>
      </w:docPartPr>
      <w:docPartBody>
        <w:p w:rsidR="000F602C" w:rsidRDefault="00BF552F">
          <w:r w:rsidRPr="00160A10">
            <w:t>Where the purchaser terminates the contract in whole or in part, the purchaser may decide to impose a restriction penalty on the supplier by prohibiting such supplier from doing business with the public sector for a period not exceeding 10 years.</w:t>
          </w:r>
        </w:p>
      </w:docPartBody>
    </w:docPart>
    <w:docPart>
      <w:docPartPr>
        <w:name w:val="208BBABFEB3E43CAAD31C5BE2F315B02"/>
        <w:category>
          <w:name w:val="General"/>
          <w:gallery w:val="placeholder"/>
        </w:category>
        <w:types>
          <w:type w:val="bbPlcHdr"/>
        </w:types>
        <w:behaviors>
          <w:behavior w:val="content"/>
        </w:behaviors>
        <w:guid w:val="{4EDEC21C-6B44-4126-A449-242EDB256A07}"/>
      </w:docPartPr>
      <w:docPartBody>
        <w:p w:rsidR="000F602C" w:rsidRDefault="00BF552F">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docPartBody>
    </w:docPart>
    <w:docPart>
      <w:docPartPr>
        <w:name w:val="B6521B85F3624D63B51B30DA2EAFF644"/>
        <w:category>
          <w:name w:val="General"/>
          <w:gallery w:val="placeholder"/>
        </w:category>
        <w:types>
          <w:type w:val="bbPlcHdr"/>
        </w:types>
        <w:behaviors>
          <w:behavior w:val="content"/>
        </w:behaviors>
        <w:guid w:val="{45DDAB52-1F91-48B4-8775-E0B677E55459}"/>
      </w:docPartPr>
      <w:docPartBody>
        <w:p w:rsidR="000F602C" w:rsidRDefault="00BF552F">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docPartBody>
    </w:docPart>
    <w:docPart>
      <w:docPartPr>
        <w:name w:val="8F1AD50F4DC44956BD7FD9BD068E8BBA"/>
        <w:category>
          <w:name w:val="General"/>
          <w:gallery w:val="placeholder"/>
        </w:category>
        <w:types>
          <w:type w:val="bbPlcHdr"/>
        </w:types>
        <w:behaviors>
          <w:behavior w:val="content"/>
        </w:behaviors>
        <w:guid w:val="{DA9591BC-2016-4B64-A79A-5C7195522E82}"/>
      </w:docPartPr>
      <w:docPartBody>
        <w:p w:rsidR="00BF552F" w:rsidRPr="00160A10" w:rsidRDefault="00BF552F" w:rsidP="001666E7">
          <w:r w:rsidRPr="00160A10">
            <w:t>If a restriction is imposed, the purchaser must, within five (5) working days of such imposition, furnish the National Treasury, with the following information:</w:t>
          </w:r>
        </w:p>
        <w:p w:rsidR="00BF552F" w:rsidRPr="00160A10" w:rsidRDefault="00BF552F" w:rsidP="001666E7">
          <w:pPr>
            <w:ind w:left="681" w:hanging="709"/>
          </w:pPr>
          <w:r w:rsidRPr="00160A10">
            <w:t xml:space="preserve">23.6.1  </w:t>
          </w:r>
          <w:r>
            <w:t xml:space="preserve"> </w:t>
          </w:r>
          <w:r w:rsidRPr="00160A10">
            <w:t>The name and address of the supplier and / or person restricted by the purchaser;</w:t>
          </w:r>
        </w:p>
        <w:p w:rsidR="00BF552F" w:rsidRPr="00160A10" w:rsidRDefault="00BF552F" w:rsidP="001666E7">
          <w:pPr>
            <w:ind w:left="681" w:hanging="709"/>
          </w:pPr>
          <w:r w:rsidRPr="00160A10">
            <w:t xml:space="preserve">23.6.2 </w:t>
          </w:r>
          <w:r>
            <w:t xml:space="preserve"> </w:t>
          </w:r>
          <w:r w:rsidRPr="00160A10">
            <w:t xml:space="preserve"> The date of commencement of the restriction</w:t>
          </w:r>
        </w:p>
        <w:p w:rsidR="00BF552F" w:rsidRPr="00160A10" w:rsidRDefault="00BF552F" w:rsidP="001666E7">
          <w:pPr>
            <w:ind w:left="681" w:hanging="709"/>
          </w:pPr>
          <w:r w:rsidRPr="00160A10">
            <w:t xml:space="preserve">23.6.3  </w:t>
          </w:r>
          <w:r>
            <w:t xml:space="preserve"> </w:t>
          </w:r>
          <w:r w:rsidRPr="00160A10">
            <w:t>The period of restriction; and</w:t>
          </w:r>
        </w:p>
        <w:p w:rsidR="00BF552F" w:rsidRPr="00160A10" w:rsidRDefault="00BF552F" w:rsidP="001666E7">
          <w:pPr>
            <w:ind w:left="681" w:hanging="709"/>
          </w:pPr>
          <w:r w:rsidRPr="00160A10">
            <w:t xml:space="preserve">23.6.4  </w:t>
          </w:r>
          <w:r>
            <w:t xml:space="preserve"> </w:t>
          </w:r>
          <w:r w:rsidRPr="00160A10">
            <w:t>The reasons for the restriction.</w:t>
          </w:r>
        </w:p>
        <w:p w:rsidR="000F602C" w:rsidRDefault="00BF552F">
          <w:r w:rsidRPr="00160A10">
            <w:t>These details will be loaded in the National Treasury’s central database of suppliers or persons prohibited from doing business with the public sector.</w:t>
          </w:r>
        </w:p>
      </w:docPartBody>
    </w:docPart>
    <w:docPart>
      <w:docPartPr>
        <w:name w:val="45D5CC451F904B77AC717777C1147989"/>
        <w:category>
          <w:name w:val="General"/>
          <w:gallery w:val="placeholder"/>
        </w:category>
        <w:types>
          <w:type w:val="bbPlcHdr"/>
        </w:types>
        <w:behaviors>
          <w:behavior w:val="content"/>
        </w:behaviors>
        <w:guid w:val="{60E25A8A-06EA-41AA-B1DD-5E1FD6508E79}"/>
      </w:docPartPr>
      <w:docPartBody>
        <w:p w:rsidR="000F602C" w:rsidRDefault="00BF552F">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docPartBody>
    </w:docPart>
    <w:docPart>
      <w:docPartPr>
        <w:name w:val="EB88BA6B24274FBE80E63B1E4E835A19"/>
        <w:category>
          <w:name w:val="General"/>
          <w:gallery w:val="placeholder"/>
        </w:category>
        <w:types>
          <w:type w:val="bbPlcHdr"/>
        </w:types>
        <w:behaviors>
          <w:behavior w:val="content"/>
        </w:behaviors>
        <w:guid w:val="{9CE75143-98C3-4EA2-9D22-611C15148BFA}"/>
      </w:docPartPr>
      <w:docPartBody>
        <w:p w:rsidR="000F602C" w:rsidRDefault="00BF552F">
          <w:r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docPartBody>
    </w:docPart>
    <w:docPart>
      <w:docPartPr>
        <w:name w:val="A8A746D8043D4021AAC1B96389922C43"/>
        <w:category>
          <w:name w:val="General"/>
          <w:gallery w:val="placeholder"/>
        </w:category>
        <w:types>
          <w:type w:val="bbPlcHdr"/>
        </w:types>
        <w:behaviors>
          <w:behavior w:val="content"/>
        </w:behaviors>
        <w:guid w:val="{D2EC5D93-B9C0-4B6D-9595-42958B41F4A0}"/>
      </w:docPartPr>
      <w:docPartBody>
        <w:p w:rsidR="000F602C" w:rsidRDefault="00BF552F">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docPartBody>
    </w:docPart>
    <w:docPart>
      <w:docPartPr>
        <w:name w:val="BB1994CE4D984CC694E5EB6DACB4D401"/>
        <w:category>
          <w:name w:val="General"/>
          <w:gallery w:val="placeholder"/>
        </w:category>
        <w:types>
          <w:type w:val="bbPlcHdr"/>
        </w:types>
        <w:behaviors>
          <w:behavior w:val="content"/>
        </w:behaviors>
        <w:guid w:val="{D30D103A-D561-4B00-A6F8-B45CA4EA010F}"/>
      </w:docPartPr>
      <w:docPartBody>
        <w:p w:rsidR="000F602C" w:rsidRDefault="007809BF">
          <w:r w:rsidRPr="00263C5C">
            <w:rPr>
              <w:rStyle w:val="PlaceholderText"/>
            </w:rPr>
            <w:t>Click here to enter text.</w:t>
          </w:r>
        </w:p>
      </w:docPartBody>
    </w:docPart>
    <w:docPart>
      <w:docPartPr>
        <w:name w:val="30F42DFBA5FB44A3B28A4B98DC614E1E"/>
        <w:category>
          <w:name w:val="General"/>
          <w:gallery w:val="placeholder"/>
        </w:category>
        <w:types>
          <w:type w:val="bbPlcHdr"/>
        </w:types>
        <w:behaviors>
          <w:behavior w:val="content"/>
        </w:behaviors>
        <w:guid w:val="{094ED1E1-D1C1-4A83-B8F2-02DE029A7122}"/>
      </w:docPartPr>
      <w:docPartBody>
        <w:p w:rsidR="000F602C" w:rsidRDefault="007809BF">
          <w:r w:rsidRPr="00263C5C">
            <w:rPr>
              <w:rStyle w:val="PlaceholderText"/>
            </w:rPr>
            <w:t>Click here to enter text.</w:t>
          </w:r>
        </w:p>
      </w:docPartBody>
    </w:docPart>
    <w:docPart>
      <w:docPartPr>
        <w:name w:val="1A1276990F5F490990841EBE38E85251"/>
        <w:category>
          <w:name w:val="General"/>
          <w:gallery w:val="placeholder"/>
        </w:category>
        <w:types>
          <w:type w:val="bbPlcHdr"/>
        </w:types>
        <w:behaviors>
          <w:behavior w:val="content"/>
        </w:behaviors>
        <w:guid w:val="{B8F59BE5-FC53-48A0-8D1C-15E2D51FD702}"/>
      </w:docPartPr>
      <w:docPartBody>
        <w:p w:rsidR="000F602C" w:rsidRDefault="007809BF">
          <w:r w:rsidRPr="00263C5C">
            <w:rPr>
              <w:rStyle w:val="PlaceholderText"/>
            </w:rPr>
            <w:t>Click here to enter text.</w:t>
          </w:r>
        </w:p>
      </w:docPartBody>
    </w:docPart>
    <w:docPart>
      <w:docPartPr>
        <w:name w:val="2E423E3457B24E4086D9DA2ABF4F15E4"/>
        <w:category>
          <w:name w:val="General"/>
          <w:gallery w:val="placeholder"/>
        </w:category>
        <w:types>
          <w:type w:val="bbPlcHdr"/>
        </w:types>
        <w:behaviors>
          <w:behavior w:val="content"/>
        </w:behaviors>
        <w:guid w:val="{E8169766-82C8-4630-A9C2-B0D6054FBD95}"/>
      </w:docPartPr>
      <w:docPartBody>
        <w:p w:rsidR="000F602C" w:rsidRDefault="007809BF">
          <w:r w:rsidRPr="00263C5C">
            <w:rPr>
              <w:rStyle w:val="PlaceholderText"/>
            </w:rPr>
            <w:t>Click here to enter text.</w:t>
          </w:r>
        </w:p>
      </w:docPartBody>
    </w:docPart>
    <w:docPart>
      <w:docPartPr>
        <w:name w:val="2562DBF47FA240479918B40C3DCF4C44"/>
        <w:category>
          <w:name w:val="General"/>
          <w:gallery w:val="placeholder"/>
        </w:category>
        <w:types>
          <w:type w:val="bbPlcHdr"/>
        </w:types>
        <w:behaviors>
          <w:behavior w:val="content"/>
        </w:behaviors>
        <w:guid w:val="{7671DEFE-FBEA-4ED0-B2FD-5C969570DB43}"/>
      </w:docPartPr>
      <w:docPartBody>
        <w:p w:rsidR="000F602C" w:rsidRDefault="007809BF">
          <w:r w:rsidRPr="00263C5C">
            <w:rPr>
              <w:rStyle w:val="PlaceholderText"/>
            </w:rPr>
            <w:t>Click here to enter text.</w:t>
          </w:r>
        </w:p>
      </w:docPartBody>
    </w:docPart>
    <w:docPart>
      <w:docPartPr>
        <w:name w:val="FF5AF771FDEF433FAB6B58344B14E272"/>
        <w:category>
          <w:name w:val="General"/>
          <w:gallery w:val="placeholder"/>
        </w:category>
        <w:types>
          <w:type w:val="bbPlcHdr"/>
        </w:types>
        <w:behaviors>
          <w:behavior w:val="content"/>
        </w:behaviors>
        <w:guid w:val="{1D218BF2-D8A1-4719-8C2A-5705DE2B85D4}"/>
      </w:docPartPr>
      <w:docPartBody>
        <w:p w:rsidR="000F602C" w:rsidRDefault="007809BF">
          <w:r w:rsidRPr="00263C5C">
            <w:rPr>
              <w:rStyle w:val="PlaceholderText"/>
            </w:rPr>
            <w:t>Click here to enter text.</w:t>
          </w:r>
        </w:p>
      </w:docPartBody>
    </w:docPart>
    <w:docPart>
      <w:docPartPr>
        <w:name w:val="3CF2386365214F6E915833AB41C50F7F"/>
        <w:category>
          <w:name w:val="General"/>
          <w:gallery w:val="placeholder"/>
        </w:category>
        <w:types>
          <w:type w:val="bbPlcHdr"/>
        </w:types>
        <w:behaviors>
          <w:behavior w:val="content"/>
        </w:behaviors>
        <w:guid w:val="{F01F66CA-E73D-40F1-BCF2-C9EA7B3C7115}"/>
      </w:docPartPr>
      <w:docPartBody>
        <w:p w:rsidR="000F602C" w:rsidRDefault="007809BF">
          <w:r w:rsidRPr="00263C5C">
            <w:rPr>
              <w:rStyle w:val="PlaceholderText"/>
            </w:rPr>
            <w:t>Click here to enter text.</w:t>
          </w:r>
        </w:p>
      </w:docPartBody>
    </w:docPart>
    <w:docPart>
      <w:docPartPr>
        <w:name w:val="7FF4C6422FD840D1B8046E58F33A27A4"/>
        <w:category>
          <w:name w:val="General"/>
          <w:gallery w:val="placeholder"/>
        </w:category>
        <w:types>
          <w:type w:val="bbPlcHdr"/>
        </w:types>
        <w:behaviors>
          <w:behavior w:val="content"/>
        </w:behaviors>
        <w:guid w:val="{3AC22E26-1C91-466B-A743-CFB59D785A3A}"/>
      </w:docPartPr>
      <w:docPartBody>
        <w:p w:rsidR="000F602C" w:rsidRDefault="007809BF">
          <w:r w:rsidRPr="00263C5C">
            <w:rPr>
              <w:rStyle w:val="PlaceholderText"/>
            </w:rPr>
            <w:t>Click here to enter text.</w:t>
          </w:r>
        </w:p>
      </w:docPartBody>
    </w:docPart>
    <w:docPart>
      <w:docPartPr>
        <w:name w:val="1193B1D35A6E4B9999E01CA2140B199C"/>
        <w:category>
          <w:name w:val="General"/>
          <w:gallery w:val="placeholder"/>
        </w:category>
        <w:types>
          <w:type w:val="bbPlcHdr"/>
        </w:types>
        <w:behaviors>
          <w:behavior w:val="content"/>
        </w:behaviors>
        <w:guid w:val="{12D936D0-099F-405D-82B3-AC85EE3424EE}"/>
      </w:docPartPr>
      <w:docPartBody>
        <w:p w:rsidR="000F602C" w:rsidRDefault="007809BF">
          <w:r w:rsidRPr="00263C5C">
            <w:rPr>
              <w:rStyle w:val="PlaceholderText"/>
            </w:rPr>
            <w:t>Click here to enter text.</w:t>
          </w:r>
        </w:p>
      </w:docPartBody>
    </w:docPart>
    <w:docPart>
      <w:docPartPr>
        <w:name w:val="E05048F918114802BC820E6C47E7EE75"/>
        <w:category>
          <w:name w:val="General"/>
          <w:gallery w:val="placeholder"/>
        </w:category>
        <w:types>
          <w:type w:val="bbPlcHdr"/>
        </w:types>
        <w:behaviors>
          <w:behavior w:val="content"/>
        </w:behaviors>
        <w:guid w:val="{79E7FD77-6F91-4391-BD8B-C05378C7C1AD}"/>
      </w:docPartPr>
      <w:docPartBody>
        <w:p w:rsidR="000F602C" w:rsidRDefault="007809BF">
          <w:r w:rsidRPr="00263C5C">
            <w:rPr>
              <w:rStyle w:val="PlaceholderText"/>
            </w:rPr>
            <w:t>Click here to enter text.</w:t>
          </w:r>
        </w:p>
      </w:docPartBody>
    </w:docPart>
    <w:docPart>
      <w:docPartPr>
        <w:name w:val="72FDBDC03BE0415790972F9013F403AE"/>
        <w:category>
          <w:name w:val="General"/>
          <w:gallery w:val="placeholder"/>
        </w:category>
        <w:types>
          <w:type w:val="bbPlcHdr"/>
        </w:types>
        <w:behaviors>
          <w:behavior w:val="content"/>
        </w:behaviors>
        <w:guid w:val="{9851A109-EC56-4F7D-982B-74BF66248B27}"/>
      </w:docPartPr>
      <w:docPartBody>
        <w:p w:rsidR="00BE4AE6" w:rsidRDefault="00BF552F">
          <w:r w:rsidRPr="00160A10">
            <w:t>SCC23.2A</w:t>
          </w:r>
        </w:p>
      </w:docPartBody>
    </w:docPart>
    <w:docPart>
      <w:docPartPr>
        <w:name w:val="4A962CC93D3044F9BA27E2F63CD98CD0"/>
        <w:category>
          <w:name w:val="General"/>
          <w:gallery w:val="placeholder"/>
        </w:category>
        <w:types>
          <w:type w:val="bbPlcHdr"/>
        </w:types>
        <w:behaviors>
          <w:behavior w:val="content"/>
        </w:behaviors>
        <w:guid w:val="{2DF8BA8E-5BB0-4665-BE79-B03BD91BDFFE}"/>
      </w:docPartPr>
      <w:docPartBody>
        <w:p w:rsidR="00BE4AE6" w:rsidRDefault="00BF552F">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docPartBody>
    </w:docPart>
    <w:docPart>
      <w:docPartPr>
        <w:name w:val="4C6AC3DAF3B54E66A256C2D59026809E"/>
        <w:category>
          <w:name w:val="General"/>
          <w:gallery w:val="placeholder"/>
        </w:category>
        <w:types>
          <w:type w:val="bbPlcHdr"/>
        </w:types>
        <w:behaviors>
          <w:behavior w:val="content"/>
        </w:behaviors>
        <w:guid w:val="{19FD737A-0FEC-4741-BA93-852690A32C85}"/>
      </w:docPartPr>
      <w:docPartBody>
        <w:p w:rsidR="00B0222B" w:rsidRDefault="00BF552F">
          <w:r w:rsidRPr="00160A10">
            <w:rPr>
              <w:rStyle w:val="BoldChar"/>
            </w:rPr>
            <w:t>M</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BF552F">
          <w:r w:rsidRPr="00160A10">
            <w:t>OR</w:t>
          </w:r>
        </w:p>
      </w:docPartBody>
    </w:docPart>
    <w:docPart>
      <w:docPartPr>
        <w:name w:val="71BECE7F278848739330D3652F72A6B7"/>
        <w:category>
          <w:name w:val="General"/>
          <w:gallery w:val="placeholder"/>
        </w:category>
        <w:types>
          <w:type w:val="bbPlcHdr"/>
        </w:types>
        <w:behaviors>
          <w:behavior w:val="content"/>
        </w:behaviors>
        <w:guid w:val="{04CD1218-0255-4BEB-B436-4E396C0AC030}"/>
      </w:docPartPr>
      <w:docPartBody>
        <w:p w:rsidR="00130604" w:rsidRDefault="00BF552F">
          <w:r w:rsidRPr="00160A10">
            <w:t>SCC32A</w:t>
          </w:r>
        </w:p>
      </w:docPartBody>
    </w:docPart>
    <w:docPart>
      <w:docPartPr>
        <w:name w:val="2E544569C37A42A590B4345FE4C818D5"/>
        <w:category>
          <w:name w:val="General"/>
          <w:gallery w:val="placeholder"/>
        </w:category>
        <w:types>
          <w:type w:val="bbPlcHdr"/>
        </w:types>
        <w:behaviors>
          <w:behavior w:val="content"/>
        </w:behaviors>
        <w:guid w:val="{C2B15E1F-4C6E-41F0-A35B-6CE9CE67C7B6}"/>
      </w:docPartPr>
      <w:docPartBody>
        <w:p w:rsidR="00130604" w:rsidRDefault="00BF552F">
          <w:r w:rsidRPr="00160A10">
            <w:t>The “tax certificate” in clause 32.3’s second sentence refers to the documents specified in National Treasury Instruction Note 9 of 2017/18 applicable to public entities and departments.</w:t>
          </w:r>
        </w:p>
      </w:docPartBody>
    </w:docPart>
    <w:docPart>
      <w:docPartPr>
        <w:name w:val="1A9D92B1F3D3421C987335B963040ED0"/>
        <w:category>
          <w:name w:val="General"/>
          <w:gallery w:val="placeholder"/>
        </w:category>
        <w:types>
          <w:type w:val="bbPlcHdr"/>
        </w:types>
        <w:behaviors>
          <w:behavior w:val="content"/>
        </w:behaviors>
        <w:guid w:val="{AAA9A47C-2414-4C3A-8C48-FCC54E8E97A4}"/>
      </w:docPartPr>
      <w:docPartBody>
        <w:p w:rsidR="0072673D" w:rsidRDefault="00130604">
          <w:r w:rsidRPr="00263C5C">
            <w:rPr>
              <w:rStyle w:val="PlaceholderText"/>
            </w:rPr>
            <w:t>Click here to enter text.</w:t>
          </w:r>
        </w:p>
      </w:docPartBody>
    </w:docPart>
    <w:docPart>
      <w:docPartPr>
        <w:name w:val="E3FFC0081BA940FE87B03CA35AC55149"/>
        <w:category>
          <w:name w:val="General"/>
          <w:gallery w:val="placeholder"/>
        </w:category>
        <w:types>
          <w:type w:val="bbPlcHdr"/>
        </w:types>
        <w:behaviors>
          <w:behavior w:val="content"/>
        </w:behaviors>
        <w:guid w:val="{4758C3E3-C5B5-4A86-980D-89D84879FFC3}"/>
      </w:docPartPr>
      <w:docPartBody>
        <w:p w:rsidR="0072673D" w:rsidRDefault="00BF552F">
          <w:r w:rsidRPr="00160A10">
            <w:t>Clause 16.2 is met only where the invoice is accompanied by NRF agreed signed proof of performance/delivery stating acceptance of quantity, acceptance to specification, and unit pricing in agreement with the contract and any purchase orders issued in terms of the contract.</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BF552F">
          <w:r>
            <w:t>5</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8EFA1B6462154272A1E3E4AB00DFAD10"/>
        <w:category>
          <w:name w:val="General"/>
          <w:gallery w:val="placeholder"/>
        </w:category>
        <w:types>
          <w:type w:val="bbPlcHdr"/>
        </w:types>
        <w:behaviors>
          <w:behavior w:val="content"/>
        </w:behaviors>
        <w:guid w:val="{29F872C7-4A7F-4B84-B62D-DFFCDEE0BA6B}"/>
      </w:docPartPr>
      <w:docPartBody>
        <w:p w:rsidR="00266DD3" w:rsidRDefault="00BF552F">
          <w:r w:rsidRPr="00160A10">
            <w:t>SCC14.1A</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BF552F">
          <w:r w:rsidRPr="00160A10">
            <w:rPr>
              <w:b/>
              <w:u w:val="single"/>
            </w:rPr>
            <w:t>Contracted Party Due Diligence:</w:t>
          </w:r>
          <w:r w:rsidRPr="00160A10">
            <w:t xml:space="preserve"> The NRF has the right to conduct due diligence including </w:t>
          </w:r>
          <w:r>
            <w:t xml:space="preserve">attending Quiz sessions </w:t>
          </w:r>
          <w:r w:rsidRPr="00160A10">
            <w:t>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BF552F">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BF552F" w:rsidRPr="00160A10" w:rsidRDefault="00BF552F" w:rsidP="001666E7">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BF552F" w:rsidRPr="00160A10" w:rsidRDefault="00BF552F" w:rsidP="001666E7">
          <w:r w:rsidRPr="00160A10">
            <w:t>Over and above the obligations provided by the Occupational Health and Safety Act</w:t>
          </w:r>
          <w:r>
            <w:t xml:space="preserve"> </w:t>
          </w:r>
          <w:r w:rsidRPr="00160A10">
            <w:t xml:space="preserve">(OHS Act No 85 of 1993 </w:t>
          </w:r>
          <w:r>
            <w:t>and its Regulations, known as ‘t</w:t>
          </w:r>
          <w:r w:rsidRPr="00160A10">
            <w:t xml:space="preserve">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BF552F" w:rsidRPr="00160A10" w:rsidRDefault="00BF552F" w:rsidP="001666E7">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BF552F" w:rsidRPr="00160A10" w:rsidRDefault="00BF552F" w:rsidP="001666E7">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BF552F" w:rsidRPr="00160A10" w:rsidRDefault="00BF552F" w:rsidP="001666E7">
          <w:r w:rsidRPr="00160A10">
            <w:t xml:space="preserve">The contracted party maintains a health and safety plan complying with the requirements of The Act at the work site during the period that contracted work takes place on the site. </w:t>
          </w:r>
        </w:p>
        <w:p w:rsidR="0009505A" w:rsidRDefault="00BF552F">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091DAF616B8F4461A0156EC9BF9D7666"/>
        <w:category>
          <w:name w:val="General"/>
          <w:gallery w:val="placeholder"/>
        </w:category>
        <w:types>
          <w:type w:val="bbPlcHdr"/>
        </w:types>
        <w:behaviors>
          <w:behavior w:val="content"/>
        </w:behaviors>
        <w:guid w:val="{DD3E0EF9-C65D-409D-9189-DD8CF2F21D07}"/>
      </w:docPartPr>
      <w:docPartBody>
        <w:p w:rsidR="00A63968" w:rsidRDefault="00A63968">
          <w:r w:rsidRPr="00263C5C">
            <w:rPr>
              <w:rStyle w:val="PlaceholderText"/>
            </w:rPr>
            <w:t>Click here to enter text.</w:t>
          </w:r>
        </w:p>
      </w:docPartBody>
    </w:docPart>
    <w:docPart>
      <w:docPartPr>
        <w:name w:val="FB605DBC364343AD87FB0F819F797C08"/>
        <w:category>
          <w:name w:val="General"/>
          <w:gallery w:val="placeholder"/>
        </w:category>
        <w:types>
          <w:type w:val="bbPlcHdr"/>
        </w:types>
        <w:behaviors>
          <w:behavior w:val="content"/>
        </w:behaviors>
        <w:guid w:val="{127B2463-5BB4-47DD-970A-86FE8DD123DD}"/>
      </w:docPartPr>
      <w:docPartBody>
        <w:p w:rsidR="00A63968" w:rsidRDefault="00BF552F">
          <w:r w:rsidRPr="00160A10">
            <w:rPr>
              <w:rStyle w:val="BoldChar"/>
            </w:rPr>
            <w:t>M</w:t>
          </w:r>
        </w:p>
      </w:docPartBody>
    </w:docPart>
    <w:docPart>
      <w:docPartPr>
        <w:name w:val="7EA8C798CE4A436C88789EF4D6BDAC26"/>
        <w:category>
          <w:name w:val="General"/>
          <w:gallery w:val="placeholder"/>
        </w:category>
        <w:types>
          <w:type w:val="bbPlcHdr"/>
        </w:types>
        <w:behaviors>
          <w:behavior w:val="content"/>
        </w:behaviors>
        <w:guid w:val="{46D89334-F872-42DD-B412-03D605BEBCA2}"/>
      </w:docPartPr>
      <w:docPartBody>
        <w:p w:rsidR="00A63968" w:rsidRDefault="00A63968">
          <w:r w:rsidRPr="00263C5C">
            <w:rPr>
              <w:rStyle w:val="PlaceholderText"/>
            </w:rPr>
            <w:t>Click here to enter text.</w:t>
          </w:r>
        </w:p>
      </w:docPartBody>
    </w:docPart>
    <w:docPart>
      <w:docPartPr>
        <w:name w:val="B984A4CAEA9B4BBBA14EEA0C4756272B"/>
        <w:category>
          <w:name w:val="General"/>
          <w:gallery w:val="placeholder"/>
        </w:category>
        <w:types>
          <w:type w:val="bbPlcHdr"/>
        </w:types>
        <w:behaviors>
          <w:behavior w:val="content"/>
        </w:behaviors>
        <w:guid w:val="{19125B9E-D83F-4015-9053-87E695140D7A}"/>
      </w:docPartPr>
      <w:docPartBody>
        <w:p w:rsidR="00A63968" w:rsidRDefault="00BF552F">
          <w:r w:rsidRPr="00160A10">
            <w:rPr>
              <w:rStyle w:val="BoldChar"/>
            </w:rPr>
            <w:t>M</w:t>
          </w:r>
        </w:p>
      </w:docPartBody>
    </w:docPart>
    <w:docPart>
      <w:docPartPr>
        <w:name w:val="FF9E1FB479B64394AF29B09B1D2E2CD2"/>
        <w:category>
          <w:name w:val="General"/>
          <w:gallery w:val="placeholder"/>
        </w:category>
        <w:types>
          <w:type w:val="bbPlcHdr"/>
        </w:types>
        <w:behaviors>
          <w:behavior w:val="content"/>
        </w:behaviors>
        <w:guid w:val="{FC8E78CF-3366-4A62-ADE1-43F786186794}"/>
      </w:docPartPr>
      <w:docPartBody>
        <w:p w:rsidR="00A63968" w:rsidRDefault="00A63968">
          <w:r w:rsidRPr="00263C5C">
            <w:rPr>
              <w:rStyle w:val="PlaceholderText"/>
            </w:rPr>
            <w:t>Click here to enter text.</w:t>
          </w:r>
        </w:p>
      </w:docPartBody>
    </w:docPart>
    <w:docPart>
      <w:docPartPr>
        <w:name w:val="EA06B994065741659DBC51B952FB31A2"/>
        <w:category>
          <w:name w:val="General"/>
          <w:gallery w:val="placeholder"/>
        </w:category>
        <w:types>
          <w:type w:val="bbPlcHdr"/>
        </w:types>
        <w:behaviors>
          <w:behavior w:val="content"/>
        </w:behaviors>
        <w:guid w:val="{7BBA0CA4-47F7-4E52-9865-379B7C0A6AD3}"/>
      </w:docPartPr>
      <w:docPartBody>
        <w:p w:rsidR="00A63968" w:rsidRDefault="00BF552F">
          <w:r w:rsidRPr="00160A10">
            <w:rPr>
              <w:rStyle w:val="BoldChar"/>
            </w:rPr>
            <w:t>M</w:t>
          </w:r>
        </w:p>
      </w:docPartBody>
    </w:docPart>
    <w:docPart>
      <w:docPartPr>
        <w:name w:val="7CA59E8E95634070B62A90F37EF2FFEB"/>
        <w:category>
          <w:name w:val="General"/>
          <w:gallery w:val="placeholder"/>
        </w:category>
        <w:types>
          <w:type w:val="bbPlcHdr"/>
        </w:types>
        <w:behaviors>
          <w:behavior w:val="content"/>
        </w:behaviors>
        <w:guid w:val="{309C30A5-842B-48DF-9E5D-7891AAD6620F}"/>
      </w:docPartPr>
      <w:docPartBody>
        <w:p w:rsidR="00A63968" w:rsidRDefault="00A63968">
          <w:r w:rsidRPr="00263C5C">
            <w:rPr>
              <w:rStyle w:val="PlaceholderText"/>
            </w:rPr>
            <w:t>Click here to enter text.</w:t>
          </w:r>
        </w:p>
      </w:docPartBody>
    </w:docPart>
    <w:docPart>
      <w:docPartPr>
        <w:name w:val="030FF5E914B444618DFCC18866908856"/>
        <w:category>
          <w:name w:val="General"/>
          <w:gallery w:val="placeholder"/>
        </w:category>
        <w:types>
          <w:type w:val="bbPlcHdr"/>
        </w:types>
        <w:behaviors>
          <w:behavior w:val="content"/>
        </w:behaviors>
        <w:guid w:val="{6A8717F1-433C-4DCC-B613-EF8DF696FD97}"/>
      </w:docPartPr>
      <w:docPartBody>
        <w:p w:rsidR="00653F51" w:rsidRDefault="00D32E55">
          <w:r w:rsidRPr="00263C5C">
            <w:rPr>
              <w:rStyle w:val="PlaceholderText"/>
            </w:rPr>
            <w:t>Click here to enter text.</w:t>
          </w:r>
        </w:p>
      </w:docPartBody>
    </w:docPart>
    <w:docPart>
      <w:docPartPr>
        <w:name w:val="D4A4C8EACF87410784C61C2EB0BDAA9E"/>
        <w:category>
          <w:name w:val="General"/>
          <w:gallery w:val="placeholder"/>
        </w:category>
        <w:types>
          <w:type w:val="bbPlcHdr"/>
        </w:types>
        <w:behaviors>
          <w:behavior w:val="content"/>
        </w:behaviors>
        <w:guid w:val="{BCF5CA31-B9C8-4C92-9F48-320CC004278F}"/>
      </w:docPartPr>
      <w:docPartBody>
        <w:p w:rsidR="00BF552F" w:rsidRPr="00160A10" w:rsidRDefault="00BF552F" w:rsidP="001666E7">
          <w:pPr>
            <w:keepNext/>
          </w:pPr>
          <w:r w:rsidRPr="00160A10">
            <w:rPr>
              <w:b/>
              <w:u w:val="single"/>
            </w:rPr>
            <w:t>Implementation Planning and Project Management</w:t>
          </w:r>
        </w:p>
        <w:p w:rsidR="005B42DA" w:rsidRDefault="00BF552F">
          <w:r w:rsidRPr="00160A10">
            <w:t xml:space="preserve">The contracted </w:t>
          </w:r>
          <w:r>
            <w:t xml:space="preserve">National Quiz providers meet with the SAASTA National Quiz project team </w:t>
          </w:r>
          <w:r w:rsidRPr="00160A10">
            <w:t xml:space="preserve">to </w:t>
          </w:r>
          <w:r>
            <w:t>review the draft project plan, finalise the project plan, and other requirements for successful delivery of the National Quiz per province.</w:t>
          </w:r>
        </w:p>
      </w:docPartBody>
    </w:docPart>
    <w:docPart>
      <w:docPartPr>
        <w:name w:val="C27D802CAB2B43A6846D90002CC57E23"/>
        <w:category>
          <w:name w:val="General"/>
          <w:gallery w:val="placeholder"/>
        </w:category>
        <w:types>
          <w:type w:val="bbPlcHdr"/>
        </w:types>
        <w:behaviors>
          <w:behavior w:val="content"/>
        </w:behaviors>
        <w:guid w:val="{EC96F70A-30BD-4015-A615-49DDCE2B9399}"/>
      </w:docPartPr>
      <w:docPartBody>
        <w:p w:rsidR="00E25410" w:rsidRDefault="0042193D">
          <w:r w:rsidRPr="00263C5C">
            <w:rPr>
              <w:rStyle w:val="PlaceholderText"/>
            </w:rPr>
            <w:t>Click here to enter text.</w:t>
          </w:r>
        </w:p>
      </w:docPartBody>
    </w:docPart>
    <w:docPart>
      <w:docPartPr>
        <w:name w:val="F59068FED6DD48D0A029A6C64113CDFC"/>
        <w:category>
          <w:name w:val="General"/>
          <w:gallery w:val="placeholder"/>
        </w:category>
        <w:types>
          <w:type w:val="bbPlcHdr"/>
        </w:types>
        <w:behaviors>
          <w:behavior w:val="content"/>
        </w:behaviors>
        <w:guid w:val="{F42FD003-8CAF-4F05-8B30-BCE493873DDF}"/>
      </w:docPartPr>
      <w:docPartBody>
        <w:p w:rsidR="009F3D0F" w:rsidRDefault="00343FA9">
          <w:r w:rsidRPr="00263C5C">
            <w:rPr>
              <w:rStyle w:val="PlaceholderText"/>
            </w:rPr>
            <w:t>Click here to enter text.</w:t>
          </w:r>
        </w:p>
      </w:docPartBody>
    </w:docPart>
    <w:docPart>
      <w:docPartPr>
        <w:name w:val="95E3CC5555254199AB8FBCB587E92F48"/>
        <w:category>
          <w:name w:val="General"/>
          <w:gallery w:val="placeholder"/>
        </w:category>
        <w:types>
          <w:type w:val="bbPlcHdr"/>
        </w:types>
        <w:behaviors>
          <w:behavior w:val="content"/>
        </w:behaviors>
        <w:guid w:val="{E62189FB-A4AA-417E-A079-4D3A2923C383}"/>
      </w:docPartPr>
      <w:docPartBody>
        <w:p w:rsidR="009A230D" w:rsidRDefault="00BF552F">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the value of that purchase order. </w:t>
          </w:r>
        </w:p>
      </w:docPartBody>
    </w:docPart>
    <w:docPart>
      <w:docPartPr>
        <w:name w:val="420ABF1BE07948B5A2BA392881D4FF6E"/>
        <w:category>
          <w:name w:val="General"/>
          <w:gallery w:val="placeholder"/>
        </w:category>
        <w:types>
          <w:type w:val="bbPlcHdr"/>
        </w:types>
        <w:behaviors>
          <w:behavior w:val="content"/>
        </w:behaviors>
        <w:guid w:val="{A05D5255-0ED9-4FEA-A234-5A412013A768}"/>
      </w:docPartPr>
      <w:docPartBody>
        <w:p w:rsidR="009A230D" w:rsidRDefault="00BF552F">
          <w:r>
            <w:t>3</w:t>
          </w:r>
        </w:p>
      </w:docPartBody>
    </w:docPart>
    <w:docPart>
      <w:docPartPr>
        <w:name w:val="43D68501134443748B28E2ACEFD3BF65"/>
        <w:category>
          <w:name w:val="General"/>
          <w:gallery w:val="placeholder"/>
        </w:category>
        <w:types>
          <w:type w:val="bbPlcHdr"/>
        </w:types>
        <w:behaviors>
          <w:behavior w:val="content"/>
        </w:behaviors>
        <w:guid w:val="{A205ECAD-1DC9-4DCC-8F6F-E399771B4335}"/>
      </w:docPartPr>
      <w:docPartBody>
        <w:p w:rsidR="009A230D" w:rsidRDefault="00BF552F">
          <w:r>
            <w:t>4</w:t>
          </w:r>
        </w:p>
      </w:docPartBody>
    </w:docPart>
    <w:docPart>
      <w:docPartPr>
        <w:name w:val="E439D1D2B22A4366975A355CC5FBD28A"/>
        <w:category>
          <w:name w:val="General"/>
          <w:gallery w:val="placeholder"/>
        </w:category>
        <w:types>
          <w:type w:val="bbPlcHdr"/>
        </w:types>
        <w:behaviors>
          <w:behavior w:val="content"/>
        </w:behaviors>
        <w:guid w:val="{0CC00C06-6D1A-453F-852E-B1767FA80F61}"/>
      </w:docPartPr>
      <w:docPartBody>
        <w:p w:rsidR="009A230D" w:rsidRDefault="00BF552F">
          <w:r w:rsidRPr="00160A10">
            <w:rPr>
              <w:b/>
              <w:u w:val="single"/>
            </w:rPr>
            <w:t>Placement of written purchase orders</w:t>
          </w:r>
          <w:r>
            <w:rPr>
              <w:b/>
              <w:u w:val="single"/>
            </w:rPr>
            <w:t xml:space="preserve"> for activities being funded</w:t>
          </w:r>
          <w:r w:rsidRPr="00160A10">
            <w:rPr>
              <w:b/>
              <w:u w:val="single"/>
            </w:rPr>
            <w:t>:</w:t>
          </w:r>
          <w:r w:rsidRPr="00160A10">
            <w:t xml:space="preserve"> The NRF manages the execution of th</w:t>
          </w:r>
          <w:r>
            <w:t>is</w:t>
          </w:r>
          <w:r w:rsidRPr="00160A10">
            <w:t xml:space="preserve"> contract through the issue of written purchase orders – stipulating quantity, description, delivery date, and the unit price</w:t>
          </w:r>
          <w:r>
            <w:t xml:space="preserve"> as set out in this contract.</w:t>
          </w:r>
        </w:p>
      </w:docPartBody>
    </w:docPart>
    <w:docPart>
      <w:docPartPr>
        <w:name w:val="401C0723B11A486285314B16A1429E5F"/>
        <w:category>
          <w:name w:val="General"/>
          <w:gallery w:val="placeholder"/>
        </w:category>
        <w:types>
          <w:type w:val="bbPlcHdr"/>
        </w:types>
        <w:behaviors>
          <w:behavior w:val="content"/>
        </w:behaviors>
        <w:guid w:val="{70CAE60D-43E2-4291-96DF-F454B2B997BD}"/>
      </w:docPartPr>
      <w:docPartBody>
        <w:p w:rsidR="009A230D" w:rsidRDefault="007B2F68">
          <w:r w:rsidRPr="00263C5C">
            <w:rPr>
              <w:rStyle w:val="PlaceholderText"/>
            </w:rPr>
            <w:t>Click here to enter text.</w:t>
          </w:r>
        </w:p>
      </w:docPartBody>
    </w:docPart>
    <w:docPart>
      <w:docPartPr>
        <w:name w:val="368C68C02AEC44B9B6D7B9AF469310AF"/>
        <w:category>
          <w:name w:val="General"/>
          <w:gallery w:val="placeholder"/>
        </w:category>
        <w:types>
          <w:type w:val="bbPlcHdr"/>
        </w:types>
        <w:behaviors>
          <w:behavior w:val="content"/>
        </w:behaviors>
        <w:guid w:val="{62C9197F-D066-49BF-8766-3B5680C3997E}"/>
      </w:docPartPr>
      <w:docPartBody>
        <w:p w:rsidR="003C2594" w:rsidRDefault="009A230D">
          <w:r w:rsidRPr="00263C5C">
            <w:rPr>
              <w:rStyle w:val="PlaceholderText"/>
            </w:rPr>
            <w:t>Click here to enter text.</w:t>
          </w:r>
        </w:p>
      </w:docPartBody>
    </w:docPart>
    <w:docPart>
      <w:docPartPr>
        <w:name w:val="FD10782B898B44E69E80A2387D946B70"/>
        <w:category>
          <w:name w:val="General"/>
          <w:gallery w:val="placeholder"/>
        </w:category>
        <w:types>
          <w:type w:val="bbPlcHdr"/>
        </w:types>
        <w:behaviors>
          <w:behavior w:val="content"/>
        </w:behaviors>
        <w:guid w:val="{0EE1E1BF-C9DF-4996-B7C7-811BB411B642}"/>
      </w:docPartPr>
      <w:docPartBody>
        <w:p w:rsidR="003C2594" w:rsidRDefault="009A230D">
          <w:r w:rsidRPr="00263C5C">
            <w:rPr>
              <w:rStyle w:val="PlaceholderText"/>
            </w:rPr>
            <w:t>Click here to enter text.</w:t>
          </w:r>
        </w:p>
      </w:docPartBody>
    </w:docPart>
    <w:docPart>
      <w:docPartPr>
        <w:name w:val="D13E0DCCA05348F6B15FFDBAFB1D4A6E"/>
        <w:category>
          <w:name w:val="General"/>
          <w:gallery w:val="placeholder"/>
        </w:category>
        <w:types>
          <w:type w:val="bbPlcHdr"/>
        </w:types>
        <w:behaviors>
          <w:behavior w:val="content"/>
        </w:behaviors>
        <w:guid w:val="{ADB1CA38-9295-48B9-9B37-D250C7C83091}"/>
      </w:docPartPr>
      <w:docPartBody>
        <w:p w:rsidR="003C2594" w:rsidRDefault="009A230D">
          <w:r w:rsidRPr="00263C5C">
            <w:rPr>
              <w:rStyle w:val="PlaceholderText"/>
            </w:rPr>
            <w:t>Click here to enter text.</w:t>
          </w:r>
        </w:p>
      </w:docPartBody>
    </w:docPart>
    <w:docPart>
      <w:docPartPr>
        <w:name w:val="E6584B160D364173839A758491BC3B95"/>
        <w:category>
          <w:name w:val="General"/>
          <w:gallery w:val="placeholder"/>
        </w:category>
        <w:types>
          <w:type w:val="bbPlcHdr"/>
        </w:types>
        <w:behaviors>
          <w:behavior w:val="content"/>
        </w:behaviors>
        <w:guid w:val="{2ADE3649-4FCE-4B9B-8429-8DDEDD7E4A84}"/>
      </w:docPartPr>
      <w:docPartBody>
        <w:p w:rsidR="003C2594" w:rsidRDefault="009A230D">
          <w:r w:rsidRPr="00263C5C">
            <w:rPr>
              <w:rStyle w:val="PlaceholderText"/>
            </w:rPr>
            <w:t>Click here to enter text.</w:t>
          </w:r>
        </w:p>
      </w:docPartBody>
    </w:docPart>
    <w:docPart>
      <w:docPartPr>
        <w:name w:val="044262E1612340C79DFF03B6DE5A70FE"/>
        <w:category>
          <w:name w:val="General"/>
          <w:gallery w:val="placeholder"/>
        </w:category>
        <w:types>
          <w:type w:val="bbPlcHdr"/>
        </w:types>
        <w:behaviors>
          <w:behavior w:val="content"/>
        </w:behaviors>
        <w:guid w:val="{B47E60A9-F9BC-4288-87A5-FEE36E15585B}"/>
      </w:docPartPr>
      <w:docPartBody>
        <w:p w:rsidR="003C2594" w:rsidRDefault="009A230D">
          <w:r w:rsidRPr="00263C5C">
            <w:rPr>
              <w:rStyle w:val="PlaceholderText"/>
            </w:rPr>
            <w:t>Click here to enter text.</w:t>
          </w:r>
        </w:p>
      </w:docPartBody>
    </w:docPart>
    <w:docPart>
      <w:docPartPr>
        <w:name w:val="E1F9215B3A894EA9A4B8EEEBD21185FC"/>
        <w:category>
          <w:name w:val="General"/>
          <w:gallery w:val="placeholder"/>
        </w:category>
        <w:types>
          <w:type w:val="bbPlcHdr"/>
        </w:types>
        <w:behaviors>
          <w:behavior w:val="content"/>
        </w:behaviors>
        <w:guid w:val="{4081346C-490C-4244-A919-A7FC8FD3D22B}"/>
      </w:docPartPr>
      <w:docPartBody>
        <w:p w:rsidR="003C2594" w:rsidRDefault="009A230D">
          <w:r w:rsidRPr="00263C5C">
            <w:rPr>
              <w:rStyle w:val="PlaceholderText"/>
            </w:rPr>
            <w:t>Click here to enter text.</w:t>
          </w:r>
        </w:p>
      </w:docPartBody>
    </w:docPart>
    <w:docPart>
      <w:docPartPr>
        <w:name w:val="8BDA5D9A08364202B832065795C0352E"/>
        <w:category>
          <w:name w:val="General"/>
          <w:gallery w:val="placeholder"/>
        </w:category>
        <w:types>
          <w:type w:val="bbPlcHdr"/>
        </w:types>
        <w:behaviors>
          <w:behavior w:val="content"/>
        </w:behaviors>
        <w:guid w:val="{3E825E44-215A-4CE7-A669-674B53932C89}"/>
      </w:docPartPr>
      <w:docPartBody>
        <w:p w:rsidR="006948C6" w:rsidRDefault="00D13050">
          <w:r w:rsidRPr="00263C5C">
            <w:rPr>
              <w:rStyle w:val="PlaceholderText"/>
            </w:rPr>
            <w:t>Click here to enter text.</w:t>
          </w:r>
        </w:p>
      </w:docPartBody>
    </w:docPart>
    <w:docPart>
      <w:docPartPr>
        <w:name w:val="D6860E8C12E74F9A99BF60A784377C79"/>
        <w:category>
          <w:name w:val="General"/>
          <w:gallery w:val="placeholder"/>
        </w:category>
        <w:types>
          <w:type w:val="bbPlcHdr"/>
        </w:types>
        <w:behaviors>
          <w:behavior w:val="content"/>
        </w:behaviors>
        <w:guid w:val="{E26F8EAB-7A00-4D29-88E2-A8A8A93F65F8}"/>
      </w:docPartPr>
      <w:docPartBody>
        <w:p w:rsidR="006948C6" w:rsidRDefault="00D13050">
          <w:r w:rsidRPr="00263C5C">
            <w:rPr>
              <w:rStyle w:val="PlaceholderText"/>
            </w:rPr>
            <w:t>Click here to enter text.</w:t>
          </w:r>
        </w:p>
      </w:docPartBody>
    </w:docPart>
    <w:docPart>
      <w:docPartPr>
        <w:name w:val="1682965625CC4A28833222CE8B1CE6CD"/>
        <w:category>
          <w:name w:val="General"/>
          <w:gallery w:val="placeholder"/>
        </w:category>
        <w:types>
          <w:type w:val="bbPlcHdr"/>
        </w:types>
        <w:behaviors>
          <w:behavior w:val="content"/>
        </w:behaviors>
        <w:guid w:val="{B032EC99-8974-4E72-92DC-8D3A020990B3}"/>
      </w:docPartPr>
      <w:docPartBody>
        <w:p w:rsidR="00F7173B" w:rsidRDefault="00F7173B">
          <w:r w:rsidRPr="00263C5C">
            <w:rPr>
              <w:rStyle w:val="PlaceholderText"/>
            </w:rPr>
            <w:t>Click here to enter text.</w:t>
          </w:r>
        </w:p>
      </w:docPartBody>
    </w:docPart>
    <w:docPart>
      <w:docPartPr>
        <w:name w:val="25315FE8751C4507AA42377AF2B20058"/>
        <w:category>
          <w:name w:val="General"/>
          <w:gallery w:val="placeholder"/>
        </w:category>
        <w:types>
          <w:type w:val="bbPlcHdr"/>
        </w:types>
        <w:behaviors>
          <w:behavior w:val="content"/>
        </w:behaviors>
        <w:guid w:val="{12CB65E6-E896-4352-B874-641C5AA4A407}"/>
      </w:docPartPr>
      <w:docPartBody>
        <w:p w:rsidR="00F7173B" w:rsidRDefault="00F7173B">
          <w:r w:rsidRPr="00160A10">
            <w:rPr>
              <w:b/>
            </w:rPr>
            <w:t>Meet Specification Minimum</w:t>
          </w:r>
        </w:p>
      </w:docPartBody>
    </w:docPart>
    <w:docPart>
      <w:docPartPr>
        <w:name w:val="626178D2D9F34E7784E7A584BFB4D7AF"/>
        <w:category>
          <w:name w:val="General"/>
          <w:gallery w:val="placeholder"/>
        </w:category>
        <w:types>
          <w:type w:val="bbPlcHdr"/>
        </w:types>
        <w:behaviors>
          <w:behavior w:val="content"/>
        </w:behaviors>
        <w:guid w:val="{BD09C920-5998-4D86-93C7-6CCC40FE660C}"/>
      </w:docPartPr>
      <w:docPartBody>
        <w:p w:rsidR="001666E7" w:rsidRDefault="00BF552F">
          <w:r w:rsidRPr="00160A10">
            <w:t>1</w:t>
          </w:r>
        </w:p>
      </w:docPartBody>
    </w:docPart>
    <w:docPart>
      <w:docPartPr>
        <w:name w:val="B255CFE104B9423189B10A66B4E4DED0"/>
        <w:category>
          <w:name w:val="General"/>
          <w:gallery w:val="placeholder"/>
        </w:category>
        <w:types>
          <w:type w:val="bbPlcHdr"/>
        </w:types>
        <w:behaviors>
          <w:behavior w:val="content"/>
        </w:behaviors>
        <w:guid w:val="{8598F0C2-685D-4700-830B-C3EEEF9531B9}"/>
      </w:docPartPr>
      <w:docPartBody>
        <w:p w:rsidR="001666E7" w:rsidRDefault="00BF552F">
          <w:r w:rsidRPr="00263C5C">
            <w:rPr>
              <w:rStyle w:val="PlaceholderText"/>
            </w:rPr>
            <w:t>Click here to enter text.</w:t>
          </w:r>
        </w:p>
      </w:docPartBody>
    </w:docPart>
    <w:docPart>
      <w:docPartPr>
        <w:name w:val="B0CC530C1FFB4302887ABC86F93F73E2"/>
        <w:category>
          <w:name w:val="General"/>
          <w:gallery w:val="placeholder"/>
        </w:category>
        <w:types>
          <w:type w:val="bbPlcHdr"/>
        </w:types>
        <w:behaviors>
          <w:behavior w:val="content"/>
        </w:behaviors>
        <w:guid w:val="{C33F2FB2-5B1F-44B3-A846-A1CC9FE9DEE4}"/>
      </w:docPartPr>
      <w:docPartBody>
        <w:p w:rsidR="001666E7" w:rsidRDefault="00BF552F">
          <w:r>
            <w:t>2</w:t>
          </w:r>
        </w:p>
      </w:docPartBody>
    </w:docPart>
    <w:docPart>
      <w:docPartPr>
        <w:name w:val="075A2C719FE148C9843F004645F6322C"/>
        <w:category>
          <w:name w:val="General"/>
          <w:gallery w:val="placeholder"/>
        </w:category>
        <w:types>
          <w:type w:val="bbPlcHdr"/>
        </w:types>
        <w:behaviors>
          <w:behavior w:val="content"/>
        </w:behaviors>
        <w:guid w:val="{14DC84E0-23D6-4667-A989-120640982762}"/>
      </w:docPartPr>
      <w:docPartBody>
        <w:p w:rsidR="001666E7" w:rsidRDefault="00BF552F">
          <w:r>
            <w:rPr>
              <w:rStyle w:val="Strong"/>
              <w:rFonts w:cs="Calibri"/>
              <w:u w:val="single"/>
            </w:rPr>
            <w:t>Funding Allocation Ceiling/</w:t>
          </w:r>
          <w:bookmarkStart w:id="0" w:name="awardcap"/>
          <w:r>
            <w:rPr>
              <w:rStyle w:val="Strong"/>
              <w:rFonts w:cs="Calibri"/>
              <w:u w:val="single"/>
            </w:rPr>
            <w:t>AWARD CAP</w:t>
          </w:r>
          <w:bookmarkEnd w:id="0"/>
          <w:r w:rsidRPr="00160A10">
            <w:rPr>
              <w:rStyle w:val="Strong"/>
              <w:rFonts w:cs="Calibri"/>
              <w:b w:val="0"/>
            </w:rPr>
            <w:t xml:space="preserve"> </w:t>
          </w:r>
          <w:r>
            <w:rPr>
              <w:rStyle w:val="Strong"/>
              <w:rFonts w:cs="Calibri"/>
              <w:b w:val="0"/>
            </w:rPr>
            <w:t>For determining allocation of funding support, NRF\SAASTA reserves the right to determine the funding ceiling for each provider utilising the activities and funding application request in this section.</w:t>
          </w:r>
        </w:p>
      </w:docPartBody>
    </w:docPart>
    <w:docPart>
      <w:docPartPr>
        <w:name w:val="6737FE3E7B084989A493DC6795C886AD"/>
        <w:category>
          <w:name w:val="General"/>
          <w:gallery w:val="placeholder"/>
        </w:category>
        <w:types>
          <w:type w:val="bbPlcHdr"/>
        </w:types>
        <w:behaviors>
          <w:behavior w:val="content"/>
        </w:behaviors>
        <w:guid w:val="{5F8829AD-4183-4FCE-8FF5-592433FD79AF}"/>
      </w:docPartPr>
      <w:docPartBody>
        <w:p w:rsidR="001666E7" w:rsidRDefault="00BF552F">
          <w:r w:rsidRPr="005A2C57">
            <w:rPr>
              <w:rStyle w:val="BoldChar"/>
            </w:rPr>
            <w:t>Bid Number</w:t>
          </w:r>
          <w:r w:rsidRPr="005A2C57">
            <w:t xml:space="preserve"> .</w:t>
          </w:r>
        </w:p>
      </w:docPartBody>
    </w:docPart>
    <w:docPart>
      <w:docPartPr>
        <w:name w:val="5FA09F97231C4514A7263FC35B109C83"/>
        <w:category>
          <w:name w:val="General"/>
          <w:gallery w:val="placeholder"/>
        </w:category>
        <w:types>
          <w:type w:val="bbPlcHdr"/>
        </w:types>
        <w:behaviors>
          <w:behavior w:val="content"/>
        </w:behaviors>
        <w:guid w:val="{6DA75F7F-3BEE-4928-8D76-5DC074BBC895}"/>
      </w:docPartPr>
      <w:docPartBody>
        <w:p w:rsidR="001666E7" w:rsidRDefault="00BF552F">
          <w:r w:rsidRPr="00263C5C">
            <w:rPr>
              <w:rStyle w:val="PlaceholderText"/>
            </w:rPr>
            <w:t>Click here to enter text.</w:t>
          </w:r>
        </w:p>
      </w:docPartBody>
    </w:docPart>
    <w:docPart>
      <w:docPartPr>
        <w:name w:val="180CB53488B847838FB4209ACF302459"/>
        <w:category>
          <w:name w:val="General"/>
          <w:gallery w:val="placeholder"/>
        </w:category>
        <w:types>
          <w:type w:val="bbPlcHdr"/>
        </w:types>
        <w:behaviors>
          <w:behavior w:val="content"/>
        </w:behaviors>
        <w:guid w:val="{5AA9A691-0EE1-4937-92D2-FB518EC7606B}"/>
      </w:docPartPr>
      <w:docPartBody>
        <w:p w:rsidR="001666E7" w:rsidRDefault="00BF552F">
          <w:r w:rsidRPr="00263C5C">
            <w:rPr>
              <w:rStyle w:val="PlaceholderText"/>
            </w:rPr>
            <w:t>Click here to enter text.</w:t>
          </w:r>
        </w:p>
      </w:docPartBody>
    </w:docPart>
    <w:docPart>
      <w:docPartPr>
        <w:name w:val="B4D75593F97D40A88D505AFEBA628298"/>
        <w:category>
          <w:name w:val="General"/>
          <w:gallery w:val="placeholder"/>
        </w:category>
        <w:types>
          <w:type w:val="bbPlcHdr"/>
        </w:types>
        <w:behaviors>
          <w:behavior w:val="content"/>
        </w:behaviors>
        <w:guid w:val="{88CD0612-83DF-4B4A-B977-8BD94D8BCC99}"/>
      </w:docPartPr>
      <w:docPartBody>
        <w:p w:rsidR="001666E7" w:rsidRDefault="00BF552F">
          <w:r w:rsidRPr="00263C5C">
            <w:rPr>
              <w:rStyle w:val="PlaceholderText"/>
            </w:rPr>
            <w:t>Click here to enter text.</w:t>
          </w:r>
        </w:p>
      </w:docPartBody>
    </w:docPart>
    <w:docPart>
      <w:docPartPr>
        <w:name w:val="AC51CDE62EE74D4AA6D2E9BFEE3C3428"/>
        <w:category>
          <w:name w:val="General"/>
          <w:gallery w:val="placeholder"/>
        </w:category>
        <w:types>
          <w:type w:val="bbPlcHdr"/>
        </w:types>
        <w:behaviors>
          <w:behavior w:val="content"/>
        </w:behaviors>
        <w:guid w:val="{76270042-7CC7-4853-8AF3-DC275ABECB05}"/>
      </w:docPartPr>
      <w:docPartBody>
        <w:p w:rsidR="001666E7" w:rsidRDefault="00BF552F">
          <w:r w:rsidRPr="00263C5C">
            <w:rPr>
              <w:rStyle w:val="PlaceholderText"/>
            </w:rPr>
            <w:t>Click here to enter text.</w:t>
          </w:r>
        </w:p>
      </w:docPartBody>
    </w:docPart>
    <w:docPart>
      <w:docPartPr>
        <w:name w:val="0F002AA2E5EB4A05ACC263047A474171"/>
        <w:category>
          <w:name w:val="General"/>
          <w:gallery w:val="placeholder"/>
        </w:category>
        <w:types>
          <w:type w:val="bbPlcHdr"/>
        </w:types>
        <w:behaviors>
          <w:behavior w:val="content"/>
        </w:behaviors>
        <w:guid w:val="{9CF64982-84FE-4E4F-A6B2-2AACCC5190B9}"/>
      </w:docPartPr>
      <w:docPartBody>
        <w:p w:rsidR="001666E7" w:rsidRDefault="00BF552F">
          <w:r w:rsidRPr="00263C5C">
            <w:rPr>
              <w:rStyle w:val="PlaceholderText"/>
            </w:rPr>
            <w:t>Click here to enter text.</w:t>
          </w:r>
        </w:p>
      </w:docPartBody>
    </w:docPart>
    <w:docPart>
      <w:docPartPr>
        <w:name w:val="EFFEF19FC1BC40D89E0509A22002A613"/>
        <w:category>
          <w:name w:val="General"/>
          <w:gallery w:val="placeholder"/>
        </w:category>
        <w:types>
          <w:type w:val="bbPlcHdr"/>
        </w:types>
        <w:behaviors>
          <w:behavior w:val="content"/>
        </w:behaviors>
        <w:guid w:val="{875691EF-C9B8-4680-B197-68D001D69B08}"/>
      </w:docPartPr>
      <w:docPartBody>
        <w:p w:rsidR="001666E7" w:rsidRDefault="00BF552F">
          <w:r w:rsidRPr="00160A10">
            <w:rPr>
              <w:b/>
            </w:rPr>
            <w:t>ADDRESSED AS FOLLOWS:</w:t>
          </w:r>
        </w:p>
      </w:docPartBody>
    </w:docPart>
    <w:docPart>
      <w:docPartPr>
        <w:name w:val="7E6AA96149194EF49DC9A2FE8C518935"/>
        <w:category>
          <w:name w:val="General"/>
          <w:gallery w:val="placeholder"/>
        </w:category>
        <w:types>
          <w:type w:val="bbPlcHdr"/>
        </w:types>
        <w:behaviors>
          <w:behavior w:val="content"/>
        </w:behaviors>
        <w:guid w:val="{C48C7E31-644D-4DA8-B209-6444BA62823F}"/>
      </w:docPartPr>
      <w:docPartBody>
        <w:p w:rsidR="001666E7" w:rsidRDefault="00BF552F">
          <w:r w:rsidRPr="00263C5C">
            <w:rPr>
              <w:rStyle w:val="PlaceholderText"/>
            </w:rPr>
            <w:t>Click here to enter text.</w:t>
          </w:r>
        </w:p>
      </w:docPartBody>
    </w:docPart>
    <w:docPart>
      <w:docPartPr>
        <w:name w:val="C5DB491B2BB84E23A0C008B7048BAEF8"/>
        <w:category>
          <w:name w:val="General"/>
          <w:gallery w:val="placeholder"/>
        </w:category>
        <w:types>
          <w:type w:val="bbPlcHdr"/>
        </w:types>
        <w:behaviors>
          <w:behavior w:val="content"/>
        </w:behaviors>
        <w:guid w:val="{2862A0B3-D1B2-4360-8588-B0EEDECFA96D}"/>
      </w:docPartPr>
      <w:docPartBody>
        <w:p w:rsidR="001666E7" w:rsidRDefault="00BF552F">
          <w:r w:rsidRPr="00263C5C">
            <w:rPr>
              <w:rStyle w:val="PlaceholderText"/>
            </w:rPr>
            <w:t>Click here to enter text.</w:t>
          </w:r>
        </w:p>
      </w:docPartBody>
    </w:docPart>
    <w:docPart>
      <w:docPartPr>
        <w:name w:val="5B2558F8108C4DB484419894B2968132"/>
        <w:category>
          <w:name w:val="General"/>
          <w:gallery w:val="placeholder"/>
        </w:category>
        <w:types>
          <w:type w:val="bbPlcHdr"/>
        </w:types>
        <w:behaviors>
          <w:behavior w:val="content"/>
        </w:behaviors>
        <w:guid w:val="{CE0F4090-E932-49B7-BD15-72E1E0A834D4}"/>
      </w:docPartPr>
      <w:docPartBody>
        <w:p w:rsidR="001666E7" w:rsidRDefault="00BF552F">
          <w:r w:rsidRPr="00263C5C">
            <w:rPr>
              <w:rStyle w:val="PlaceholderText"/>
            </w:rPr>
            <w:t>Click here to enter text.</w:t>
          </w:r>
        </w:p>
      </w:docPartBody>
    </w:docPart>
    <w:docPart>
      <w:docPartPr>
        <w:name w:val="ED6CC82856DB462A9F8FF15A84C9D58B"/>
        <w:category>
          <w:name w:val="General"/>
          <w:gallery w:val="placeholder"/>
        </w:category>
        <w:types>
          <w:type w:val="bbPlcHdr"/>
        </w:types>
        <w:behaviors>
          <w:behavior w:val="content"/>
        </w:behaviors>
        <w:guid w:val="{10F58E70-31C8-4A5E-A2A9-2D0254E75D28}"/>
      </w:docPartPr>
      <w:docPartBody>
        <w:p w:rsidR="001666E7" w:rsidRDefault="00BF552F">
          <w:r w:rsidRPr="00263C5C">
            <w:rPr>
              <w:rStyle w:val="PlaceholderText"/>
            </w:rPr>
            <w:t>Click here to enter text.</w:t>
          </w:r>
        </w:p>
      </w:docPartBody>
    </w:docPart>
    <w:docPart>
      <w:docPartPr>
        <w:name w:val="A73EA433697F4365A11327302D7E0991"/>
        <w:category>
          <w:name w:val="General"/>
          <w:gallery w:val="placeholder"/>
        </w:category>
        <w:types>
          <w:type w:val="bbPlcHdr"/>
        </w:types>
        <w:behaviors>
          <w:behavior w:val="content"/>
        </w:behaviors>
        <w:guid w:val="{C186F84F-E13A-42C5-BF26-7412FE6E8DAC}"/>
      </w:docPartPr>
      <w:docPartBody>
        <w:p w:rsidR="001666E7" w:rsidRDefault="00BF552F">
          <w:r w:rsidRPr="00263C5C">
            <w:rPr>
              <w:rStyle w:val="PlaceholderText"/>
            </w:rPr>
            <w:t>Click here to enter text.</w:t>
          </w:r>
        </w:p>
      </w:docPartBody>
    </w:docPart>
    <w:docPart>
      <w:docPartPr>
        <w:name w:val="7AD6B416B3AB4700B31A9E2900FF1A16"/>
        <w:category>
          <w:name w:val="General"/>
          <w:gallery w:val="placeholder"/>
        </w:category>
        <w:types>
          <w:type w:val="bbPlcHdr"/>
        </w:types>
        <w:behaviors>
          <w:behavior w:val="content"/>
        </w:behaviors>
        <w:guid w:val="{19AD0677-FEEB-46EA-BFD9-E56228DD7564}"/>
      </w:docPartPr>
      <w:docPartBody>
        <w:p w:rsidR="001666E7" w:rsidRDefault="00BF552F">
          <w:r w:rsidRPr="00160A10">
            <w:rPr>
              <w:b/>
            </w:rPr>
            <w:t>Selection Element</w:t>
          </w:r>
        </w:p>
      </w:docPartBody>
    </w:docPart>
    <w:docPart>
      <w:docPartPr>
        <w:name w:val="6106B2C96B114D649BDB2D657A6AD060"/>
        <w:category>
          <w:name w:val="General"/>
          <w:gallery w:val="placeholder"/>
        </w:category>
        <w:types>
          <w:type w:val="bbPlcHdr"/>
        </w:types>
        <w:behaviors>
          <w:behavior w:val="content"/>
        </w:behaviors>
        <w:guid w:val="{902DFCC1-EA50-4B44-8E76-59BAFBA3EB02}"/>
      </w:docPartPr>
      <w:docPartBody>
        <w:p w:rsidR="001666E7" w:rsidRDefault="00BF552F">
          <w:r w:rsidRPr="00160A10">
            <w:rPr>
              <w:b/>
            </w:rPr>
            <w:t>Meet Specification Minimum</w:t>
          </w:r>
        </w:p>
      </w:docPartBody>
    </w:docPart>
    <w:docPart>
      <w:docPartPr>
        <w:name w:val="EB01019234514760A697BB1521CAD2C6"/>
        <w:category>
          <w:name w:val="General"/>
          <w:gallery w:val="placeholder"/>
        </w:category>
        <w:types>
          <w:type w:val="bbPlcHdr"/>
        </w:types>
        <w:behaviors>
          <w:behavior w:val="content"/>
        </w:behaviors>
        <w:guid w:val="{C3A036DA-82C4-44B3-A351-57C91DCCF195}"/>
      </w:docPartPr>
      <w:docPartBody>
        <w:p w:rsidR="001666E7" w:rsidRDefault="00BF552F">
          <w:r w:rsidRPr="00160A10">
            <w:rPr>
              <w:b/>
            </w:rPr>
            <w:t>Bid Section Reference</w:t>
          </w:r>
        </w:p>
      </w:docPartBody>
    </w:docPart>
    <w:docPart>
      <w:docPartPr>
        <w:name w:val="9F1DBC6EA41D44738C8577EA9CB00039"/>
        <w:category>
          <w:name w:val="General"/>
          <w:gallery w:val="placeholder"/>
        </w:category>
        <w:types>
          <w:type w:val="bbPlcHdr"/>
        </w:types>
        <w:behaviors>
          <w:behavior w:val="content"/>
        </w:behaviors>
        <w:guid w:val="{982B46CB-62A3-43CA-8ED1-6A672D486A2D}"/>
      </w:docPartPr>
      <w:docPartBody>
        <w:p w:rsidR="001666E7" w:rsidRDefault="00BF552F">
          <w:r w:rsidRPr="00160A10">
            <w:rPr>
              <w:b/>
            </w:rPr>
            <w:t>Reference to Bidder’s document</w:t>
          </w:r>
        </w:p>
      </w:docPartBody>
    </w:docPart>
    <w:docPart>
      <w:docPartPr>
        <w:name w:val="4EC6B991C42143549D917F8B55D4A79B"/>
        <w:category>
          <w:name w:val="General"/>
          <w:gallery w:val="placeholder"/>
        </w:category>
        <w:types>
          <w:type w:val="bbPlcHdr"/>
        </w:types>
        <w:behaviors>
          <w:behavior w:val="content"/>
        </w:behaviors>
        <w:guid w:val="{9763A636-447E-49AB-9B3F-E9A49627EF3E}"/>
      </w:docPartPr>
      <w:docPartBody>
        <w:p w:rsidR="001666E7" w:rsidRDefault="00BF552F">
          <w:r w:rsidRPr="00263C5C">
            <w:rPr>
              <w:rStyle w:val="PlaceholderText"/>
            </w:rPr>
            <w:t>Click here to enter text.</w:t>
          </w:r>
        </w:p>
      </w:docPartBody>
    </w:docPart>
    <w:docPart>
      <w:docPartPr>
        <w:name w:val="A07940674637494A8DBDE64EE86AEA1C"/>
        <w:category>
          <w:name w:val="General"/>
          <w:gallery w:val="placeholder"/>
        </w:category>
        <w:types>
          <w:type w:val="bbPlcHdr"/>
        </w:types>
        <w:behaviors>
          <w:behavior w:val="content"/>
        </w:behaviors>
        <w:guid w:val="{C95F0585-4741-40B1-836D-F9DB1D7A6673}"/>
      </w:docPartPr>
      <w:docPartBody>
        <w:p w:rsidR="00BF552F" w:rsidRPr="00160A10" w:rsidRDefault="00BF552F" w:rsidP="001666E7">
          <w:pPr>
            <w:keepNext/>
          </w:pPr>
          <w:r w:rsidRPr="00160A10">
            <w:rPr>
              <w:b/>
              <w:u w:val="single"/>
            </w:rPr>
            <w:t>Performance verification</w:t>
          </w:r>
        </w:p>
        <w:p w:rsidR="001666E7" w:rsidRDefault="00BF552F">
          <w:r w:rsidRPr="00160A10">
            <w:t xml:space="preserve">In terms of GCC Clause 16 read with the SCC Clause 16.2A, the </w:t>
          </w:r>
          <w:r>
            <w:t>SAASTA National Quiz project team</w:t>
          </w:r>
          <w:r w:rsidRPr="00160A10">
            <w:t xml:space="preserve"> verifies that the performance of this contract in terms of </w:t>
          </w:r>
          <w:r>
            <w:t xml:space="preserve">delivery of the National Astronomy Quiz </w:t>
          </w:r>
          <w:r w:rsidRPr="00160A10">
            <w:t>at the contracted performance level with the represented of the contracted provider</w:t>
          </w:r>
          <w:r>
            <w:t>s</w:t>
          </w:r>
          <w:r w:rsidRPr="00160A10">
            <w:t xml:space="preserve">. Both parties verify this through signing the verification documentation. </w:t>
          </w:r>
        </w:p>
      </w:docPartBody>
    </w:docPart>
    <w:docPart>
      <w:docPartPr>
        <w:name w:val="63958062C15743AB86D603179CC33627"/>
        <w:category>
          <w:name w:val="General"/>
          <w:gallery w:val="placeholder"/>
        </w:category>
        <w:types>
          <w:type w:val="bbPlcHdr"/>
        </w:types>
        <w:behaviors>
          <w:behavior w:val="content"/>
        </w:behaviors>
        <w:guid w:val="{3CC9D5EC-87E6-4F4E-A574-13C19AC9FF0B}"/>
      </w:docPartPr>
      <w:docPartBody>
        <w:p w:rsidR="001666E7" w:rsidRDefault="00BF552F">
          <w:r w:rsidRPr="00263C5C">
            <w:rPr>
              <w:rStyle w:val="PlaceholderText"/>
            </w:rPr>
            <w:t>Click here to enter text.</w:t>
          </w:r>
        </w:p>
      </w:docPartBody>
    </w:docPart>
    <w:docPart>
      <w:docPartPr>
        <w:name w:val="C1BB639B3C204831A1D14D03FA05C016"/>
        <w:category>
          <w:name w:val="General"/>
          <w:gallery w:val="placeholder"/>
        </w:category>
        <w:types>
          <w:type w:val="bbPlcHdr"/>
        </w:types>
        <w:behaviors>
          <w:behavior w:val="content"/>
        </w:behaviors>
        <w:guid w:val="{D4835819-5FF7-450D-9D3E-F0463671DE6C}"/>
      </w:docPartPr>
      <w:docPartBody>
        <w:p w:rsidR="001666E7" w:rsidRDefault="00BF552F">
          <w:r w:rsidRPr="00263C5C">
            <w:rPr>
              <w:rStyle w:val="PlaceholderText"/>
            </w:rPr>
            <w:t>Click here to enter text.</w:t>
          </w:r>
        </w:p>
      </w:docPartBody>
    </w:docPart>
    <w:docPart>
      <w:docPartPr>
        <w:name w:val="34616EBA68DC414FBA9AD61773F04F6D"/>
        <w:category>
          <w:name w:val="General"/>
          <w:gallery w:val="placeholder"/>
        </w:category>
        <w:types>
          <w:type w:val="bbPlcHdr"/>
        </w:types>
        <w:behaviors>
          <w:behavior w:val="content"/>
        </w:behaviors>
        <w:guid w:val="{6977BD93-D246-4CF3-A126-7A751136D99F}"/>
      </w:docPartPr>
      <w:docPartBody>
        <w:p w:rsidR="001666E7" w:rsidRDefault="00BF552F">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580F1D"/>
    <w:multiLevelType w:val="hybridMultilevel"/>
    <w:tmpl w:val="21FC08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3"/>
    <w:lvlOverride w:ilvl="0">
      <w:startOverride w:val="1"/>
    </w:lvlOverride>
  </w:num>
  <w:num w:numId="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51F1F"/>
    <w:rsid w:val="00082B10"/>
    <w:rsid w:val="0009505A"/>
    <w:rsid w:val="000B4811"/>
    <w:rsid w:val="000E0F2D"/>
    <w:rsid w:val="000E5D6D"/>
    <w:rsid w:val="000F602C"/>
    <w:rsid w:val="00116494"/>
    <w:rsid w:val="00130604"/>
    <w:rsid w:val="001666E7"/>
    <w:rsid w:val="001830BB"/>
    <w:rsid w:val="001A2E96"/>
    <w:rsid w:val="001E4AF0"/>
    <w:rsid w:val="002151EB"/>
    <w:rsid w:val="00233803"/>
    <w:rsid w:val="00250A8D"/>
    <w:rsid w:val="00265120"/>
    <w:rsid w:val="0026607B"/>
    <w:rsid w:val="00266DD3"/>
    <w:rsid w:val="00274620"/>
    <w:rsid w:val="00283735"/>
    <w:rsid w:val="002920A7"/>
    <w:rsid w:val="002B30E4"/>
    <w:rsid w:val="002C047E"/>
    <w:rsid w:val="00315E1B"/>
    <w:rsid w:val="00327483"/>
    <w:rsid w:val="00343FA9"/>
    <w:rsid w:val="00344EF4"/>
    <w:rsid w:val="00363036"/>
    <w:rsid w:val="00391B0A"/>
    <w:rsid w:val="003C2594"/>
    <w:rsid w:val="004041F7"/>
    <w:rsid w:val="0042193D"/>
    <w:rsid w:val="004A2AE8"/>
    <w:rsid w:val="004D46AD"/>
    <w:rsid w:val="005700BE"/>
    <w:rsid w:val="00587831"/>
    <w:rsid w:val="005B42DA"/>
    <w:rsid w:val="005B6843"/>
    <w:rsid w:val="005C1834"/>
    <w:rsid w:val="005D04D3"/>
    <w:rsid w:val="005F318E"/>
    <w:rsid w:val="0061229A"/>
    <w:rsid w:val="00653F51"/>
    <w:rsid w:val="00666475"/>
    <w:rsid w:val="006948C6"/>
    <w:rsid w:val="006B41F0"/>
    <w:rsid w:val="006D0716"/>
    <w:rsid w:val="006F1108"/>
    <w:rsid w:val="0071694E"/>
    <w:rsid w:val="0072673D"/>
    <w:rsid w:val="00736B68"/>
    <w:rsid w:val="00773952"/>
    <w:rsid w:val="007809BF"/>
    <w:rsid w:val="00781251"/>
    <w:rsid w:val="007B2F68"/>
    <w:rsid w:val="007B5876"/>
    <w:rsid w:val="007F1339"/>
    <w:rsid w:val="0083120E"/>
    <w:rsid w:val="008347BD"/>
    <w:rsid w:val="008D5740"/>
    <w:rsid w:val="008F02D7"/>
    <w:rsid w:val="009214C6"/>
    <w:rsid w:val="00922F58"/>
    <w:rsid w:val="00941A22"/>
    <w:rsid w:val="009A230D"/>
    <w:rsid w:val="009F3D0F"/>
    <w:rsid w:val="00A01BBA"/>
    <w:rsid w:val="00A63968"/>
    <w:rsid w:val="00A66A36"/>
    <w:rsid w:val="00A83058"/>
    <w:rsid w:val="00A97444"/>
    <w:rsid w:val="00AA74A0"/>
    <w:rsid w:val="00AC6911"/>
    <w:rsid w:val="00AD69F9"/>
    <w:rsid w:val="00B0118E"/>
    <w:rsid w:val="00B0222B"/>
    <w:rsid w:val="00B16316"/>
    <w:rsid w:val="00B63621"/>
    <w:rsid w:val="00B864FE"/>
    <w:rsid w:val="00BE4AE6"/>
    <w:rsid w:val="00BF0373"/>
    <w:rsid w:val="00BF552F"/>
    <w:rsid w:val="00C4450F"/>
    <w:rsid w:val="00C61BAE"/>
    <w:rsid w:val="00C705D3"/>
    <w:rsid w:val="00CB420A"/>
    <w:rsid w:val="00CB556E"/>
    <w:rsid w:val="00D13050"/>
    <w:rsid w:val="00D32E55"/>
    <w:rsid w:val="00D50930"/>
    <w:rsid w:val="00D568D7"/>
    <w:rsid w:val="00D85804"/>
    <w:rsid w:val="00DB00E3"/>
    <w:rsid w:val="00E25410"/>
    <w:rsid w:val="00E42A07"/>
    <w:rsid w:val="00E537FF"/>
    <w:rsid w:val="00E83428"/>
    <w:rsid w:val="00E84BD2"/>
    <w:rsid w:val="00EB3E39"/>
    <w:rsid w:val="00F27E52"/>
    <w:rsid w:val="00F54C4D"/>
    <w:rsid w:val="00F7173B"/>
    <w:rsid w:val="00F76FF5"/>
    <w:rsid w:val="00F8790C"/>
    <w:rsid w:val="00F96950"/>
    <w:rsid w:val="00FD28C0"/>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uiPriority w:val="9"/>
    <w:unhideWhenUsed/>
    <w:qFormat/>
    <w:rsid w:val="00BF552F"/>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52F"/>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2E74B5"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2E74B5"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numPr>
        <w:numId w:val="2"/>
      </w:numPr>
    </w:p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3C2594"/>
    <w:pPr>
      <w:widowControl w:val="0"/>
      <w:numPr>
        <w:numId w:val="4"/>
      </w:numPr>
      <w:spacing w:before="120" w:after="0" w:line="288" w:lineRule="auto"/>
      <w:contextualSpacing/>
      <w:jc w:val="both"/>
    </w:pPr>
    <w:rPr>
      <w:rFonts w:eastAsiaTheme="minorHAnsi" w:cstheme="minorBidi"/>
      <w:color w:val="000000" w:themeColor="text1"/>
      <w:sz w:val="22"/>
      <w:szCs w:val="22"/>
      <w:lang w:val="en-GB" w:eastAsia="en-US"/>
    </w:r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5B9BD5"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954F72"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BF552F"/>
    <w:rPr>
      <w:rFonts w:ascii="Arial" w:eastAsiaTheme="majorEastAsia" w:hAnsi="Arial" w:cs="Calibri"/>
      <w:b/>
      <w:bCs/>
      <w:caps/>
      <w:color w:val="2E74B5"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qFormat/>
    <w:rsid w:val="00BF552F"/>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BF552F"/>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BF552F"/>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1cde7879864caa992d76367ab872f4 xmlns="4dad2812-135c-406e-a914-ed25e2a7deb9">
      <Terms xmlns="http://schemas.microsoft.com/office/infopath/2007/PartnerControls">
        <TermInfo xmlns="http://schemas.microsoft.com/office/infopath/2007/PartnerControls">
          <TermName xmlns="http://schemas.microsoft.com/office/infopath/2007/PartnerControls">SCM Policy Guidelines</TermName>
          <TermId xmlns="http://schemas.microsoft.com/office/infopath/2007/PartnerControls">6e09b55e-17c0-48d2-8cff-d792e4f56346</TermId>
        </TermInfo>
      </Terms>
    </nd1cde7879864caa992d76367ab872f4>
    <TaxCatchAll xmlns="4dad2812-135c-406e-a914-ed25e2a7deb9">
      <Value>40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guideline" ma:contentTypeID="0x01010064004E07CC4AC04ABD8B459DA275D41B00D3FDC81A88DCC448938130C2606BB985" ma:contentTypeVersion="3" ma:contentTypeDescription="NRF Policy guideline" ma:contentTypeScope="" ma:versionID="26bd487718d1c04105a97848d6bdc65c">
  <xsd:schema xmlns:xsd="http://www.w3.org/2001/XMLSchema" xmlns:xs="http://www.w3.org/2001/XMLSchema" xmlns:p="http://schemas.microsoft.com/office/2006/metadata/properties" xmlns:ns2="4dad2812-135c-406e-a914-ed25e2a7deb9" targetNamespace="http://schemas.microsoft.com/office/2006/metadata/properties" ma:root="true" ma:fieldsID="bb5cb63d74d48303dd4e68c8f3d1c5c8" ns2:_="">
    <xsd:import namespace="4dad2812-135c-406e-a914-ed25e2a7deb9"/>
    <xsd:element name="properties">
      <xsd:complexType>
        <xsd:sequence>
          <xsd:element name="documentManagement">
            <xsd:complexType>
              <xsd:all>
                <xsd:element ref="ns2:TaxCatchAll" minOccurs="0"/>
                <xsd:element ref="ns2:TaxCatchAllLabel" minOccurs="0"/>
                <xsd:element ref="ns2:nd1cde7879864caa992d76367ab872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2812-135c-406e-a914-ed25e2a7deb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34298b-7152-4293-a8ba-24b2fef0ec43}" ma:internalName="TaxCatchAll" ma:showField="CatchAllData"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34298b-7152-4293-a8ba-24b2fef0ec43}" ma:internalName="TaxCatchAllLabel" ma:readOnly="true" ma:showField="CatchAllDataLabel"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nd1cde7879864caa992d76367ab872f4" ma:index="10" nillable="true" ma:taxonomy="true" ma:internalName="nd1cde7879864caa992d76367ab872f4" ma:taxonomyFieldName="Guideline_x0020_Type" ma:displayName="Guideline Type" ma:default="" ma:fieldId="{7d1cde78-7986-4caa-992d-76367ab872f4}" ma:sspId="8b5a51db-9643-4808-a5c4-f3611dbee7c3" ma:termSetId="af31abfc-5039-4f04-8d7a-7a5987df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89800B-E078-4B65-9842-72E7C2511D21}">
  <ds:schemaRefs>
    <ds:schemaRef ds:uri="http://schemas.microsoft.com/office/2006/metadata/properties"/>
    <ds:schemaRef ds:uri="http://schemas.microsoft.com/office/infopath/2007/PartnerControls"/>
    <ds:schemaRef ds:uri="4dad2812-135c-406e-a914-ed25e2a7deb9"/>
  </ds:schemaRefs>
</ds:datastoreItem>
</file>

<file path=customXml/itemProps2.xml><?xml version="1.0" encoding="utf-8"?>
<ds:datastoreItem xmlns:ds="http://schemas.openxmlformats.org/officeDocument/2006/customXml" ds:itemID="{7016B29C-DA58-4609-808D-921A8A344C0E}">
  <ds:schemaRefs>
    <ds:schemaRef ds:uri="http://schemas.microsoft.com/sharepoint/v3/contenttype/forms"/>
  </ds:schemaRefs>
</ds:datastoreItem>
</file>

<file path=customXml/itemProps3.xml><?xml version="1.0" encoding="utf-8"?>
<ds:datastoreItem xmlns:ds="http://schemas.openxmlformats.org/officeDocument/2006/customXml" ds:itemID="{DCF37B94-5564-451C-B6DB-7FFC4109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2812-135c-406e-a914-ed25e2a7d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A31A8-B56A-45B7-A7DC-DEF4BCBE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13139</Words>
  <Characters>74897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NRF Bid Invitation Template</vt:lpstr>
    </vt:vector>
  </TitlesOfParts>
  <Company>NRF</Company>
  <LinksUpToDate>false</LinksUpToDate>
  <CharactersWithSpaces>87861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NRF Bid Invitation Template</dc:title>
  <dc:subject>NRF/SAASTA/08/2018-2019</dc:subject>
  <dc:creator>Brian Womack</dc:creator>
  <cp:keywords/>
  <dc:description/>
  <cp:lastModifiedBy>Bafedile Kgwadi</cp:lastModifiedBy>
  <cp:revision>3</cp:revision>
  <cp:lastPrinted>2019-02-06T11:31:00Z</cp:lastPrinted>
  <dcterms:created xsi:type="dcterms:W3CDTF">2018-12-06T14:10:00Z</dcterms:created>
  <dcterms:modified xsi:type="dcterms:W3CDTF">2019-01-24T14:43:00Z</dcterms:modified>
  <cp:category>Invitation to Bid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0x01010064004E07CC4AC04ABD8B459DA275D41B00D3FDC81A88DCC448938130C2606BB985</vt:lpwstr>
  </property>
  <property fmtid="{D5CDD505-2E9C-101B-9397-08002B2CF9AE}" pid="3" name="Guideline Type">
    <vt:lpwstr>40;#SCM Policy Guidelines|6e09b55e-17c0-48d2-8cff-d792e4f56346</vt:lpwstr>
  </property>
</Properties>
</file>