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80B" w:rsidRDefault="0078580B">
      <w:bookmarkStart w:id="0" w:name="_GoBack"/>
      <w:bookmarkEnd w:id="0"/>
    </w:p>
    <w:p w:rsidR="0078580B" w:rsidRPr="00160A10" w:rsidRDefault="0078580B">
      <w:r w:rsidRPr="00160A10">
        <w:rPr>
          <w:noProof/>
          <w:lang w:val="en-ZA" w:eastAsia="en-ZA"/>
        </w:rPr>
        <w:drawing>
          <wp:anchor distT="0" distB="0" distL="114300" distR="114300" simplePos="0" relativeHeight="251659263" behindDoc="0" locked="0" layoutInCell="1" allowOverlap="1" wp14:anchorId="3956272E" wp14:editId="3929EDF9">
            <wp:simplePos x="0" y="0"/>
            <wp:positionH relativeFrom="page">
              <wp:posOffset>-27305</wp:posOffset>
            </wp:positionH>
            <wp:positionV relativeFrom="page">
              <wp:posOffset>-55880</wp:posOffset>
            </wp:positionV>
            <wp:extent cx="7924800" cy="11268075"/>
            <wp:effectExtent l="0" t="0" r="0" b="9525"/>
            <wp:wrapNone/>
            <wp:docPr id="2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0" cy="11268075"/>
                    </a:xfrm>
                    <a:prstGeom prst="rect">
                      <a:avLst/>
                    </a:prstGeom>
                    <a:noFill/>
                  </pic:spPr>
                </pic:pic>
              </a:graphicData>
            </a:graphic>
            <wp14:sizeRelH relativeFrom="margin">
              <wp14:pctWidth>0</wp14:pctWidth>
            </wp14:sizeRelH>
            <wp14:sizeRelV relativeFrom="margin">
              <wp14:pctHeight>0</wp14:pctHeight>
            </wp14:sizeRelV>
          </wp:anchor>
        </w:drawing>
      </w:r>
      <w:r w:rsidR="00066F1E" w:rsidRPr="00160A10">
        <w:rPr>
          <w:noProof/>
          <w:lang w:val="en-ZA" w:eastAsia="en-ZA"/>
        </w:rPr>
        <w:drawing>
          <wp:anchor distT="0" distB="0" distL="114300" distR="114300" simplePos="0" relativeHeight="251661312" behindDoc="0" locked="0" layoutInCell="1" allowOverlap="1" wp14:anchorId="189B3044" wp14:editId="14976D22">
            <wp:simplePos x="0" y="0"/>
            <wp:positionH relativeFrom="column">
              <wp:posOffset>1526053</wp:posOffset>
            </wp:positionH>
            <wp:positionV relativeFrom="paragraph">
              <wp:posOffset>388369</wp:posOffset>
            </wp:positionV>
            <wp:extent cx="3285460" cy="1178769"/>
            <wp:effectExtent l="0" t="0" r="0" b="0"/>
            <wp:wrapNone/>
            <wp:docPr id="239" name="Picture 1" descr="n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f"/>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3288417" cy="1179830"/>
                    </a:xfrm>
                    <a:prstGeom prst="rect">
                      <a:avLst/>
                    </a:prstGeom>
                    <a:noFill/>
                    <a:ln w="9525">
                      <a:noFill/>
                      <a:miter lim="800000"/>
                      <a:headEnd/>
                      <a:tailEnd/>
                    </a:ln>
                  </pic:spPr>
                </pic:pic>
              </a:graphicData>
            </a:graphic>
            <wp14:sizeRelH relativeFrom="margin">
              <wp14:pctWidth>0</wp14:pctWidth>
            </wp14:sizeRelH>
          </wp:anchor>
        </w:drawing>
      </w:r>
      <w:r w:rsidR="00F47CBB" w:rsidRPr="00160A10">
        <w:rPr>
          <w:b/>
          <w:bCs/>
          <w:noProof/>
          <w:sz w:val="48"/>
          <w:szCs w:val="48"/>
          <w:lang w:val="en-ZA" w:eastAsia="en-ZA"/>
        </w:rPr>
        <mc:AlternateContent>
          <mc:Choice Requires="wps">
            <w:drawing>
              <wp:anchor distT="0" distB="0" distL="114300" distR="114300" simplePos="0" relativeHeight="251664384" behindDoc="0" locked="0" layoutInCell="1" allowOverlap="1" wp14:anchorId="10426F52" wp14:editId="5FB55895">
                <wp:simplePos x="0" y="0"/>
                <wp:positionH relativeFrom="column">
                  <wp:posOffset>537225</wp:posOffset>
                </wp:positionH>
                <wp:positionV relativeFrom="paragraph">
                  <wp:posOffset>2238434</wp:posOffset>
                </wp:positionV>
                <wp:extent cx="5328920" cy="1038225"/>
                <wp:effectExtent l="0" t="0" r="0" b="9525"/>
                <wp:wrapNone/>
                <wp:docPr id="17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Category"/>
                              <w:tag w:val=""/>
                              <w:id w:val="1776057719"/>
                              <w:lock w:val="sdtContentLocked"/>
                              <w:dataBinding w:prefixMappings="xmlns:ns0='http://purl.org/dc/elements/1.1/' xmlns:ns1='http://schemas.openxmlformats.org/package/2006/metadata/core-properties' " w:xpath="/ns1:coreProperties[1]/ns1:category[1]" w:storeItemID="{6C3C8BC8-F283-45AE-878A-BAB7291924A1}"/>
                              <w:text w:multiLine="1"/>
                            </w:sdtPr>
                            <w:sdtEndPr/>
                            <w:sdtContent>
                              <w:p w:rsidR="00EC4203" w:rsidRDefault="00EC4203" w:rsidP="00124D43">
                                <w:pPr>
                                  <w:pStyle w:val="Title"/>
                                </w:pPr>
                                <w:r>
                                  <w:t>Invitation to Bid</w:t>
                                </w:r>
                              </w:p>
                            </w:sdtContent>
                          </w:sdt>
                          <w:sdt>
                            <w:sdtPr>
                              <w:id w:val="1800422820"/>
                              <w:lock w:val="sdtContentLocked"/>
                              <w:showingPlcHdr/>
                            </w:sdtPr>
                            <w:sdtEndPr/>
                            <w:sdtContent>
                              <w:p w:rsidR="00EC4203" w:rsidRPr="00124D43" w:rsidRDefault="00EC4203" w:rsidP="00F47CBB">
                                <w:pPr>
                                  <w:jc w:val="center"/>
                                </w:pPr>
                                <w:r w:rsidRPr="00124D43">
                                  <w:rPr>
                                    <w:rStyle w:val="BoldChar"/>
                                  </w:rPr>
                                  <w:t xml:space="preserve">YOU ARE HEREBY INVITED TO BID FOR REQUIREMENTS </w:t>
                                </w:r>
                                <w:r>
                                  <w:rPr>
                                    <w:rStyle w:val="BoldChar"/>
                                  </w:rPr>
                                  <w:t>LISTED IN THIS DOCUMENT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26F52" id="_x0000_t202" coordsize="21600,21600" o:spt="202" path="m,l,21600r21600,l21600,xe">
                <v:stroke joinstyle="miter"/>
                <v:path gradientshapeok="t" o:connecttype="rect"/>
              </v:shapetype>
              <v:shape id="Text Box 6" o:spid="_x0000_s1026" type="#_x0000_t202" style="position:absolute;left:0;text-align:left;margin-left:42.3pt;margin-top:176.25pt;width:419.6pt;height:8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O5itgIAALw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" filled="f" stroked="f">
                <v:textbox>
                  <w:txbxContent>
                    <w:sdt>
                      <w:sdtPr>
                        <w:alias w:val="Category"/>
                        <w:tag w:val=""/>
                        <w:id w:val="1776057719"/>
                        <w:lock w:val="sdtContentLocked"/>
                        <w:dataBinding w:prefixMappings="xmlns:ns0='http://purl.org/dc/elements/1.1/' xmlns:ns1='http://schemas.openxmlformats.org/package/2006/metadata/core-properties' " w:xpath="/ns1:coreProperties[1]/ns1:category[1]" w:storeItemID="{6C3C8BC8-F283-45AE-878A-BAB7291924A1}"/>
                        <w:text w:multiLine="1"/>
                      </w:sdtPr>
                      <w:sdtEndPr/>
                      <w:sdtContent>
                        <w:p w:rsidR="00EC4203" w:rsidRDefault="00EC4203" w:rsidP="00124D43">
                          <w:pPr>
                            <w:pStyle w:val="Title"/>
                          </w:pPr>
                          <w:r>
                            <w:t>Invitation to Bid</w:t>
                          </w:r>
                        </w:p>
                      </w:sdtContent>
                    </w:sdt>
                    <w:sdt>
                      <w:sdtPr>
                        <w:id w:val="1800422820"/>
                        <w:lock w:val="sdtContentLocked"/>
                        <w:showingPlcHdr/>
                      </w:sdtPr>
                      <w:sdtEndPr/>
                      <w:sdtContent>
                        <w:p w:rsidR="00EC4203" w:rsidRPr="00124D43" w:rsidRDefault="00EC4203" w:rsidP="00F47CBB">
                          <w:pPr>
                            <w:jc w:val="center"/>
                          </w:pPr>
                          <w:r w:rsidRPr="00124D43">
                            <w:rPr>
                              <w:rStyle w:val="BoldChar"/>
                            </w:rPr>
                            <w:t xml:space="preserve">YOU ARE HEREBY INVITED TO BID FOR REQUIREMENTS </w:t>
                          </w:r>
                          <w:r>
                            <w:rPr>
                              <w:rStyle w:val="BoldChar"/>
                            </w:rPr>
                            <w:t>LISTED IN THIS DOCUMENT</w:t>
                          </w:r>
                        </w:p>
                      </w:sdtContent>
                    </w:sdt>
                  </w:txbxContent>
                </v:textbox>
              </v:shape>
            </w:pict>
          </mc:Fallback>
        </mc:AlternateContent>
      </w:r>
      <w:r w:rsidR="00124D43" w:rsidRPr="00160A10">
        <w:rPr>
          <w:noProof/>
          <w:lang w:val="en-ZA" w:eastAsia="en-ZA"/>
        </w:rPr>
        <mc:AlternateContent>
          <mc:Choice Requires="wps">
            <w:drawing>
              <wp:anchor distT="0" distB="0" distL="114300" distR="114300" simplePos="0" relativeHeight="251662336" behindDoc="0" locked="0" layoutInCell="1" allowOverlap="1" wp14:anchorId="4B142405" wp14:editId="5EB6B020">
                <wp:simplePos x="0" y="0"/>
                <wp:positionH relativeFrom="column">
                  <wp:posOffset>535143</wp:posOffset>
                </wp:positionH>
                <wp:positionV relativeFrom="paragraph">
                  <wp:posOffset>2103755</wp:posOffset>
                </wp:positionV>
                <wp:extent cx="5328920" cy="1272540"/>
                <wp:effectExtent l="0" t="0" r="24130" b="22860"/>
                <wp:wrapNone/>
                <wp:docPr id="249" name="Rounded Rectangle 249"/>
                <wp:cNvGraphicFramePr/>
                <a:graphic xmlns:a="http://schemas.openxmlformats.org/drawingml/2006/main">
                  <a:graphicData uri="http://schemas.microsoft.com/office/word/2010/wordprocessingShape">
                    <wps:wsp>
                      <wps:cNvSpPr/>
                      <wps:spPr>
                        <a:xfrm>
                          <a:off x="0" y="0"/>
                          <a:ext cx="5328920" cy="127254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878FDC" id="Rounded Rectangle 249" o:spid="_x0000_s1026" style="position:absolute;margin-left:42.15pt;margin-top:165.65pt;width:419.6pt;height:10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" fillcolor="white [3212]" strokecolor="white [3212]" strokeweight="2pt"/>
            </w:pict>
          </mc:Fallback>
        </mc:AlternateContent>
      </w:r>
      <w:r w:rsidR="00124D43" w:rsidRPr="00160A10">
        <w:rPr>
          <w:noProof/>
          <w:lang w:val="en-ZA" w:eastAsia="en-ZA"/>
        </w:rPr>
        <mc:AlternateContent>
          <mc:Choice Requires="wps">
            <w:drawing>
              <wp:anchor distT="0" distB="0" distL="114300" distR="114300" simplePos="0" relativeHeight="251673600" behindDoc="0" locked="0" layoutInCell="1" allowOverlap="1" wp14:anchorId="218FB370" wp14:editId="20E3942D">
                <wp:simplePos x="0" y="0"/>
                <wp:positionH relativeFrom="column">
                  <wp:posOffset>868680</wp:posOffset>
                </wp:positionH>
                <wp:positionV relativeFrom="paragraph">
                  <wp:posOffset>4128135</wp:posOffset>
                </wp:positionV>
                <wp:extent cx="4619625" cy="62865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4619625" cy="62865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eastAsia="Arial" w:hAnsi="Arial" w:cs="Arial"/>
                                <w:b/>
                                <w:color w:val="231F20"/>
                                <w:sz w:val="32"/>
                                <w:szCs w:val="32"/>
                              </w:rPr>
                              <w:alias w:val="Bid Reference"/>
                              <w:tag w:val="Bid Reference"/>
                              <w:id w:val="-442076634"/>
                              <w:lock w:val="sdtContentLocked"/>
                            </w:sdtPr>
                            <w:sdtEndPr/>
                            <w:sdtContent>
                              <w:p w:rsidR="00EC4203" w:rsidRPr="00F86722" w:rsidRDefault="00EC4203" w:rsidP="00F86722">
                                <w:pPr>
                                  <w:autoSpaceDE w:val="0"/>
                                  <w:autoSpaceDN w:val="0"/>
                                  <w:adjustRightInd w:val="0"/>
                                  <w:spacing w:before="0" w:line="240" w:lineRule="auto"/>
                                  <w:jc w:val="center"/>
                                  <w:rPr>
                                    <w:rFonts w:ascii="Arial" w:eastAsia="Arial" w:hAnsi="Arial" w:cs="Arial"/>
                                    <w:b/>
                                    <w:color w:val="231F20"/>
                                    <w:sz w:val="32"/>
                                    <w:szCs w:val="32"/>
                                  </w:rPr>
                                </w:pPr>
                                <w:r w:rsidRPr="00F86722">
                                  <w:rPr>
                                    <w:rFonts w:ascii="Arial" w:eastAsia="Arial" w:hAnsi="Arial" w:cs="Arial"/>
                                    <w:b/>
                                    <w:color w:val="231F20"/>
                                    <w:sz w:val="32"/>
                                    <w:szCs w:val="32"/>
                                  </w:rPr>
                                  <w:t xml:space="preserve">Bid Number </w:t>
                                </w:r>
                                <w:sdt>
                                  <w:sdtPr>
                                    <w:rPr>
                                      <w:rFonts w:ascii="Arial" w:eastAsia="Arial" w:hAnsi="Arial" w:cs="Arial"/>
                                      <w:b/>
                                      <w:color w:val="231F20"/>
                                      <w:sz w:val="32"/>
                                      <w:szCs w:val="32"/>
                                    </w:rPr>
                                    <w:alias w:val="Bid Number"/>
                                    <w:tag w:val=""/>
                                    <w:id w:val="-1402826556"/>
                                    <w:lock w:val="sdtLocked"/>
                                    <w:dataBinding w:prefixMappings="xmlns:ns0='http://purl.org/dc/elements/1.1/' xmlns:ns1='http://schemas.openxmlformats.org/package/2006/metadata/core-properties' " w:xpath="/ns1:coreProperties[1]/ns0:subject[1]" w:storeItemID="{6C3C8BC8-F283-45AE-878A-BAB7291924A1}"/>
                                    <w:text/>
                                  </w:sdtPr>
                                  <w:sdtEndPr/>
                                  <w:sdtContent>
                                    <w:r w:rsidRPr="00467BCF">
                                      <w:rPr>
                                        <w:rFonts w:ascii="Arial" w:eastAsia="Arial" w:hAnsi="Arial" w:cs="Arial"/>
                                        <w:b/>
                                        <w:color w:val="231F20"/>
                                        <w:sz w:val="32"/>
                                        <w:szCs w:val="32"/>
                                      </w:rPr>
                                      <w:t>NRF/SAASTA/02/2018-2019</w:t>
                                    </w:r>
                                  </w:sdtContent>
                                </w:sdt>
                              </w:p>
                            </w:sdtContent>
                          </w:sdt>
                        </w:txbxContent>
                      </wps:txbx>
                      <wps:bodyPr rot="0" spcFirstLastPara="0" vertOverflow="overflow" horzOverflow="overflow" vert="horz" wrap="square" lIns="72000" tIns="46800" rIns="72000" bIns="46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8FB370" id="Rounded Rectangle 8" o:spid="_x0000_s1027" style="position:absolute;left:0;text-align:left;margin-left:68.4pt;margin-top:325.05pt;width:363.75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" fillcolor="white [3212]" strokecolor="white [3212]" strokeweight="2pt">
                <v:textbox inset="2mm,1.3mm,2mm,1.3mm">
                  <w:txbxContent>
                    <w:sdt>
                      <w:sdtPr>
                        <w:rPr>
                          <w:rFonts w:ascii="Arial" w:eastAsia="Arial" w:hAnsi="Arial" w:cs="Arial"/>
                          <w:b/>
                          <w:color w:val="231F20"/>
                          <w:sz w:val="32"/>
                          <w:szCs w:val="32"/>
                        </w:rPr>
                        <w:alias w:val="Bid Reference"/>
                        <w:tag w:val="Bid Reference"/>
                        <w:id w:val="-442076634"/>
                        <w:lock w:val="sdtContentLocked"/>
                      </w:sdtPr>
                      <w:sdtEndPr/>
                      <w:sdtContent>
                        <w:p w:rsidR="00EC4203" w:rsidRPr="00F86722" w:rsidRDefault="00EC4203" w:rsidP="00F86722">
                          <w:pPr>
                            <w:autoSpaceDE w:val="0"/>
                            <w:autoSpaceDN w:val="0"/>
                            <w:adjustRightInd w:val="0"/>
                            <w:spacing w:before="0" w:line="240" w:lineRule="auto"/>
                            <w:jc w:val="center"/>
                            <w:rPr>
                              <w:rFonts w:ascii="Arial" w:eastAsia="Arial" w:hAnsi="Arial" w:cs="Arial"/>
                              <w:b/>
                              <w:color w:val="231F20"/>
                              <w:sz w:val="32"/>
                              <w:szCs w:val="32"/>
                            </w:rPr>
                          </w:pPr>
                          <w:r w:rsidRPr="00F86722">
                            <w:rPr>
                              <w:rFonts w:ascii="Arial" w:eastAsia="Arial" w:hAnsi="Arial" w:cs="Arial"/>
                              <w:b/>
                              <w:color w:val="231F20"/>
                              <w:sz w:val="32"/>
                              <w:szCs w:val="32"/>
                            </w:rPr>
                            <w:t xml:space="preserve">Bid Number </w:t>
                          </w:r>
                          <w:sdt>
                            <w:sdtPr>
                              <w:rPr>
                                <w:rFonts w:ascii="Arial" w:eastAsia="Arial" w:hAnsi="Arial" w:cs="Arial"/>
                                <w:b/>
                                <w:color w:val="231F20"/>
                                <w:sz w:val="32"/>
                                <w:szCs w:val="32"/>
                              </w:rPr>
                              <w:alias w:val="Bid Number"/>
                              <w:tag w:val=""/>
                              <w:id w:val="-1402826556"/>
                              <w:lock w:val="sdtLocked"/>
                              <w:dataBinding w:prefixMappings="xmlns:ns0='http://purl.org/dc/elements/1.1/' xmlns:ns1='http://schemas.openxmlformats.org/package/2006/metadata/core-properties' " w:xpath="/ns1:coreProperties[1]/ns0:subject[1]" w:storeItemID="{6C3C8BC8-F283-45AE-878A-BAB7291924A1}"/>
                              <w:text/>
                            </w:sdtPr>
                            <w:sdtEndPr/>
                            <w:sdtContent>
                              <w:r w:rsidRPr="00467BCF">
                                <w:rPr>
                                  <w:rFonts w:ascii="Arial" w:eastAsia="Arial" w:hAnsi="Arial" w:cs="Arial"/>
                                  <w:b/>
                                  <w:color w:val="231F20"/>
                                  <w:sz w:val="32"/>
                                  <w:szCs w:val="32"/>
                                </w:rPr>
                                <w:t>NRF/SAASTA/02/2018-2019</w:t>
                              </w:r>
                            </w:sdtContent>
                          </w:sdt>
                        </w:p>
                      </w:sdtContent>
                    </w:sdt>
                  </w:txbxContent>
                </v:textbox>
              </v:roundrect>
            </w:pict>
          </mc:Fallback>
        </mc:AlternateContent>
      </w:r>
      <w:r w:rsidR="00124D43" w:rsidRPr="00160A10">
        <w:rPr>
          <w:noProof/>
          <w:lang w:val="en-ZA" w:eastAsia="en-ZA"/>
        </w:rPr>
        <mc:AlternateContent>
          <mc:Choice Requires="wps">
            <w:drawing>
              <wp:anchor distT="0" distB="0" distL="114300" distR="114300" simplePos="0" relativeHeight="251671552" behindDoc="0" locked="0" layoutInCell="1" allowOverlap="1" wp14:anchorId="55B83692" wp14:editId="17127009">
                <wp:simplePos x="0" y="0"/>
                <wp:positionH relativeFrom="column">
                  <wp:posOffset>244475</wp:posOffset>
                </wp:positionH>
                <wp:positionV relativeFrom="paragraph">
                  <wp:posOffset>5189220</wp:posOffset>
                </wp:positionV>
                <wp:extent cx="6000750" cy="822960"/>
                <wp:effectExtent l="0" t="0" r="19050" b="20320"/>
                <wp:wrapNone/>
                <wp:docPr id="5" name="Rounded Rectangle 5"/>
                <wp:cNvGraphicFramePr/>
                <a:graphic xmlns:a="http://schemas.openxmlformats.org/drawingml/2006/main">
                  <a:graphicData uri="http://schemas.microsoft.com/office/word/2010/wordprocessingShape">
                    <wps:wsp>
                      <wps:cNvSpPr/>
                      <wps:spPr>
                        <a:xfrm>
                          <a:off x="0" y="0"/>
                          <a:ext cx="6000750" cy="82296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4203" w:rsidRDefault="00843C3F" w:rsidP="009B34E7">
                            <w:pPr>
                              <w:jc w:val="center"/>
                            </w:pPr>
                            <w:sdt>
                              <w:sdtPr>
                                <w:id w:val="1592966199"/>
                                <w:lock w:val="sdtContentLocked"/>
                                <w:showingPlcHdr/>
                              </w:sdtPr>
                              <w:sdtEndPr/>
                              <w:sdtContent>
                                <w:r w:rsidR="00EC4203" w:rsidRPr="004A0170">
                                  <w:rPr>
                                    <w:rStyle w:val="Heading2Char"/>
                                  </w:rPr>
                                  <w:t>BID DESCRIPTION</w:t>
                                </w:r>
                              </w:sdtContent>
                            </w:sdt>
                          </w:p>
                          <w:p w:rsidR="00EC4203" w:rsidRPr="009B34E7" w:rsidRDefault="00EC4203" w:rsidP="00467BCF">
                            <w:pPr>
                              <w:jc w:val="center"/>
                            </w:pPr>
                            <w:r>
                              <w:t>Appointment of a maximum of four (4) Media Agents</w:t>
                            </w:r>
                            <w:r w:rsidRPr="00467BCF">
                              <w:t xml:space="preserve"> to provide media </w:t>
                            </w:r>
                            <w:r w:rsidRPr="00BC101B">
                              <w:t>buying (</w:t>
                            </w:r>
                            <w:r>
                              <w:t>including print,</w:t>
                            </w:r>
                            <w:r w:rsidRPr="00BC101B">
                              <w:t xml:space="preserve"> </w:t>
                            </w:r>
                            <w:r>
                              <w:t>r</w:t>
                            </w:r>
                            <w:r w:rsidRPr="00BC101B">
                              <w:t xml:space="preserve">adio, </w:t>
                            </w:r>
                            <w:r>
                              <w:t>t</w:t>
                            </w:r>
                            <w:r w:rsidRPr="00BC101B">
                              <w:t>elevi</w:t>
                            </w:r>
                            <w:r>
                              <w:t>sion and online media)</w:t>
                            </w:r>
                            <w:r w:rsidRPr="00467BCF">
                              <w:t xml:space="preserve"> </w:t>
                            </w:r>
                            <w:r w:rsidRPr="00BC101B">
                              <w:t xml:space="preserve">and related services </w:t>
                            </w:r>
                            <w:r w:rsidRPr="00467BCF">
                              <w:t>to the NRF SAASTA for a period of thirty six (36) months</w:t>
                            </w:r>
                          </w:p>
                        </w:txbxContent>
                      </wps:txbx>
                      <wps:bodyPr rot="0" spcFirstLastPara="0" vertOverflow="overflow" horzOverflow="overflow" vert="horz" wrap="square" lIns="5400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55B83692" id="Rounded Rectangle 5" o:spid="_x0000_s1028" style="position:absolute;left:0;text-align:left;margin-left:19.25pt;margin-top:408.6pt;width:472.5pt;height:6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" fillcolor="white [3212]" strokecolor="white [3212]" strokeweight="2pt">
                <v:textbox style="mso-fit-shape-to-text:t" inset="1.5mm,,1.5mm">
                  <w:txbxContent>
                    <w:p w:rsidR="00EC4203" w:rsidRDefault="00843C3F" w:rsidP="009B34E7">
                      <w:pPr>
                        <w:jc w:val="center"/>
                      </w:pPr>
                      <w:sdt>
                        <w:sdtPr>
                          <w:id w:val="1592966199"/>
                          <w:lock w:val="sdtContentLocked"/>
                          <w:showingPlcHdr/>
                        </w:sdtPr>
                        <w:sdtEndPr/>
                        <w:sdtContent>
                          <w:r w:rsidR="00EC4203" w:rsidRPr="004A0170">
                            <w:rPr>
                              <w:rStyle w:val="Heading2Char"/>
                            </w:rPr>
                            <w:t>BID DESCRIPTION</w:t>
                          </w:r>
                        </w:sdtContent>
                      </w:sdt>
                    </w:p>
                    <w:p w:rsidR="00EC4203" w:rsidRPr="009B34E7" w:rsidRDefault="00EC4203" w:rsidP="00467BCF">
                      <w:pPr>
                        <w:jc w:val="center"/>
                      </w:pPr>
                      <w:r>
                        <w:t>Appointment of a maximum of four (4) Media Agents</w:t>
                      </w:r>
                      <w:r w:rsidRPr="00467BCF">
                        <w:t xml:space="preserve"> to provide media </w:t>
                      </w:r>
                      <w:r w:rsidRPr="00BC101B">
                        <w:t>buying (</w:t>
                      </w:r>
                      <w:r>
                        <w:t>including print,</w:t>
                      </w:r>
                      <w:r w:rsidRPr="00BC101B">
                        <w:t xml:space="preserve"> </w:t>
                      </w:r>
                      <w:r>
                        <w:t>r</w:t>
                      </w:r>
                      <w:r w:rsidRPr="00BC101B">
                        <w:t xml:space="preserve">adio, </w:t>
                      </w:r>
                      <w:r>
                        <w:t>t</w:t>
                      </w:r>
                      <w:r w:rsidRPr="00BC101B">
                        <w:t>elevi</w:t>
                      </w:r>
                      <w:r>
                        <w:t>sion and online media)</w:t>
                      </w:r>
                      <w:r w:rsidRPr="00467BCF">
                        <w:t xml:space="preserve"> </w:t>
                      </w:r>
                      <w:r w:rsidRPr="00BC101B">
                        <w:t xml:space="preserve">and related services </w:t>
                      </w:r>
                      <w:r w:rsidRPr="00467BCF">
                        <w:t>to the NRF SAASTA for a period of thirty six (36) months</w:t>
                      </w:r>
                    </w:p>
                  </w:txbxContent>
                </v:textbox>
              </v:roundrect>
            </w:pict>
          </mc:Fallback>
        </mc:AlternateContent>
      </w:r>
      <w:r w:rsidR="003411F8" w:rsidRPr="00160A10">
        <w:rPr>
          <w:noProof/>
          <w:lang w:val="en-ZA" w:eastAsia="en-ZA"/>
        </w:rPr>
        <mc:AlternateContent>
          <mc:Choice Requires="wps">
            <w:drawing>
              <wp:anchor distT="0" distB="0" distL="114300" distR="114300" simplePos="0" relativeHeight="251660288" behindDoc="0" locked="0" layoutInCell="1" allowOverlap="1" wp14:anchorId="3960B973" wp14:editId="4EB742C0">
                <wp:simplePos x="0" y="0"/>
                <wp:positionH relativeFrom="column">
                  <wp:posOffset>1520190</wp:posOffset>
                </wp:positionH>
                <wp:positionV relativeFrom="paragraph">
                  <wp:posOffset>381000</wp:posOffset>
                </wp:positionV>
                <wp:extent cx="3288665" cy="1186815"/>
                <wp:effectExtent l="19050" t="19050" r="26035" b="13335"/>
                <wp:wrapNone/>
                <wp:docPr id="248" name="Rounded Rectangle 248"/>
                <wp:cNvGraphicFramePr/>
                <a:graphic xmlns:a="http://schemas.openxmlformats.org/drawingml/2006/main">
                  <a:graphicData uri="http://schemas.microsoft.com/office/word/2010/wordprocessingShape">
                    <wps:wsp>
                      <wps:cNvSpPr/>
                      <wps:spPr>
                        <a:xfrm>
                          <a:off x="0" y="0"/>
                          <a:ext cx="3288665" cy="118681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62F133" id="Rounded Rectangle 248" o:spid="_x0000_s1026" style="position:absolute;margin-left:119.7pt;margin-top:30pt;width:258.95pt;height:93.4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" fillcolor="white [3212]" strokecolor="white [3212]" strokeweight="2pt"/>
            </w:pict>
          </mc:Fallback>
        </mc:AlternateContent>
      </w:r>
      <w:r w:rsidRPr="00160A10">
        <w:br w:type="page"/>
      </w:r>
    </w:p>
    <w:p w:rsidR="00F931B6" w:rsidRPr="00160A10" w:rsidRDefault="00F931B6">
      <w:bookmarkStart w:id="1" w:name="_Toc503357020"/>
    </w:p>
    <w:tbl>
      <w:tblPr>
        <w:tblStyle w:val="TableGrid"/>
        <w:tblpPr w:leftFromText="180" w:rightFromText="180" w:vertAnchor="text" w:tblpX="108" w:tblpY="1"/>
        <w:tblOverlap w:val="never"/>
        <w:tblW w:w="4905" w:type="pct"/>
        <w:tblLayout w:type="fixed"/>
        <w:tblLook w:val="04A0" w:firstRow="1" w:lastRow="0" w:firstColumn="1" w:lastColumn="0" w:noHBand="0" w:noVBand="1"/>
      </w:tblPr>
      <w:tblGrid>
        <w:gridCol w:w="9334"/>
      </w:tblGrid>
      <w:tr w:rsidR="00995406" w:rsidRPr="00160A10" w:rsidTr="00995406">
        <w:trPr>
          <w:trHeight w:val="2835"/>
        </w:trPr>
        <w:bookmarkEnd w:id="1" w:displacedByCustomXml="next"/>
        <w:sdt>
          <w:sdtPr>
            <w:alias w:val="NRF Logo"/>
            <w:tag w:val="NRF Logo"/>
            <w:id w:val="1953427599"/>
            <w:lock w:val="contentLocked"/>
            <w:picture/>
          </w:sdtPr>
          <w:sdtEndPr/>
          <w:sdtContent>
            <w:tc>
              <w:tcPr>
                <w:tcW w:w="5000" w:type="pct"/>
              </w:tcPr>
              <w:p w:rsidR="00995406" w:rsidRPr="00160A10" w:rsidRDefault="00995406" w:rsidP="00995406">
                <w:r w:rsidRPr="00160A10">
                  <w:rPr>
                    <w:noProof/>
                    <w:lang w:val="en-ZA" w:eastAsia="en-ZA"/>
                  </w:rPr>
                  <w:drawing>
                    <wp:inline distT="0" distB="0" distL="0" distR="0" wp14:anchorId="67888EA6" wp14:editId="7CD55A68">
                      <wp:extent cx="5828400" cy="1742400"/>
                      <wp:effectExtent l="0" t="0" r="1270" b="0"/>
                      <wp:docPr id="2" name="Picture 2" descr="Description: n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nr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28400" cy="1742400"/>
                              </a:xfrm>
                              <a:prstGeom prst="rect">
                                <a:avLst/>
                              </a:prstGeom>
                              <a:noFill/>
                              <a:ln>
                                <a:noFill/>
                              </a:ln>
                            </pic:spPr>
                          </pic:pic>
                        </a:graphicData>
                      </a:graphic>
                    </wp:inline>
                  </w:drawing>
                </w:r>
              </w:p>
            </w:tc>
          </w:sdtContent>
        </w:sdt>
      </w:tr>
      <w:tr w:rsidR="00995406" w:rsidRPr="00160A10" w:rsidTr="00995406">
        <w:trPr>
          <w:trHeight w:val="20"/>
        </w:trPr>
        <w:tc>
          <w:tcPr>
            <w:tcW w:w="5000" w:type="pct"/>
          </w:tcPr>
          <w:p w:rsidR="00B45ACA" w:rsidRDefault="00995406" w:rsidP="00B45ACA">
            <w:pPr>
              <w:pStyle w:val="Heading2"/>
              <w:outlineLvl w:val="1"/>
              <w:rPr>
                <w:noProof/>
              </w:rPr>
            </w:pPr>
            <w:r w:rsidRPr="00160A10">
              <w:rPr>
                <w:noProof/>
                <w:lang w:eastAsia="en-GB"/>
              </w:rPr>
              <w:t xml:space="preserve"> </w:t>
            </w:r>
            <w:sdt>
              <w:sdtPr>
                <w:rPr>
                  <w:noProof/>
                  <w:lang w:eastAsia="en-GB"/>
                </w:rPr>
                <w:alias w:val="TOC"/>
                <w:tag w:val="TOC"/>
                <w:id w:val="329107502"/>
                <w:lock w:val="contentLocked"/>
                <w:placeholder>
                  <w:docPart w:val="6DA2F2D7F5DD41A2A22033DC8B31BA5E"/>
                </w:placeholder>
                <w:showingPlcHdr/>
              </w:sdtPr>
              <w:sdtEndPr/>
              <w:sdtContent>
                <w:r w:rsidRPr="00160A10">
                  <w:rPr>
                    <w:noProof/>
                    <w:lang w:eastAsia="en-GB"/>
                  </w:rPr>
                  <w:t>TABLE OF CONTENTS</w:t>
                </w:r>
              </w:sdtContent>
            </w:sdt>
            <w:r w:rsidRPr="00160A10">
              <w:rPr>
                <w:noProof/>
                <w:lang w:eastAsia="en-GB"/>
              </w:rPr>
              <w:t xml:space="preserve"> </w:t>
            </w:r>
            <w:r w:rsidRPr="00160A10">
              <w:rPr>
                <w:b w:val="0"/>
                <w:noProof/>
                <w:lang w:eastAsia="en-GB"/>
              </w:rPr>
              <w:fldChar w:fldCharType="begin"/>
            </w:r>
            <w:r w:rsidRPr="00160A10">
              <w:rPr>
                <w:b w:val="0"/>
                <w:noProof/>
                <w:lang w:eastAsia="en-GB"/>
              </w:rPr>
              <w:instrText xml:space="preserve"> TOC \t "SSECT" \* MERGEFORMAT </w:instrText>
            </w:r>
            <w:r w:rsidRPr="00160A10">
              <w:rPr>
                <w:b w:val="0"/>
                <w:noProof/>
                <w:lang w:eastAsia="en-GB"/>
              </w:rPr>
              <w:fldChar w:fldCharType="separate"/>
            </w:r>
          </w:p>
          <w:p w:rsidR="00B45ACA" w:rsidRDefault="00B45ACA" w:rsidP="00B45ACA">
            <w:pPr>
              <w:pStyle w:val="TOC1"/>
              <w:framePr w:hSpace="0" w:wrap="auto" w:vAnchor="margin" w:xAlign="left" w:yAlign="inline"/>
              <w:suppressOverlap w:val="0"/>
              <w:rPr>
                <w:rFonts w:asciiTheme="minorHAnsi" w:eastAsiaTheme="minorEastAsia" w:hAnsiTheme="minorHAnsi"/>
                <w:b w:val="0"/>
                <w:noProof/>
                <w:color w:val="auto"/>
                <w:sz w:val="22"/>
                <w:szCs w:val="22"/>
                <w:lang w:eastAsia="en-GB"/>
              </w:rPr>
            </w:pPr>
            <w:r>
              <w:rPr>
                <w:noProof/>
              </w:rPr>
              <w:t>SECTION A.</w:t>
            </w:r>
            <w:r>
              <w:rPr>
                <w:rFonts w:asciiTheme="minorHAnsi" w:eastAsiaTheme="minorEastAsia" w:hAnsiTheme="minorHAnsi"/>
                <w:b w:val="0"/>
                <w:noProof/>
                <w:color w:val="auto"/>
                <w:sz w:val="22"/>
                <w:szCs w:val="22"/>
                <w:lang w:eastAsia="en-GB"/>
              </w:rPr>
              <w:tab/>
            </w:r>
            <w:r>
              <w:rPr>
                <w:noProof/>
              </w:rPr>
              <w:t xml:space="preserve"> INVITATION TO BID (SBD 1A) </w:t>
            </w:r>
            <w:r>
              <w:rPr>
                <w:noProof/>
              </w:rPr>
              <w:tab/>
            </w:r>
            <w:r>
              <w:rPr>
                <w:noProof/>
              </w:rPr>
              <w:fldChar w:fldCharType="begin"/>
            </w:r>
            <w:r>
              <w:rPr>
                <w:noProof/>
              </w:rPr>
              <w:instrText xml:space="preserve"> PAGEREF _Toc514318132 \h </w:instrText>
            </w:r>
            <w:r>
              <w:rPr>
                <w:noProof/>
              </w:rPr>
            </w:r>
            <w:r>
              <w:rPr>
                <w:noProof/>
              </w:rPr>
              <w:fldChar w:fldCharType="separate"/>
            </w:r>
            <w:r w:rsidR="000D3BE6">
              <w:rPr>
                <w:noProof/>
              </w:rPr>
              <w:t>3</w:t>
            </w:r>
            <w:r>
              <w:rPr>
                <w:noProof/>
              </w:rPr>
              <w:fldChar w:fldCharType="end"/>
            </w:r>
          </w:p>
          <w:p w:rsidR="00B45ACA" w:rsidRDefault="00B45ACA" w:rsidP="00B45ACA">
            <w:pPr>
              <w:pStyle w:val="TOC1"/>
              <w:framePr w:hSpace="0" w:wrap="auto" w:vAnchor="margin" w:xAlign="left" w:yAlign="inline"/>
              <w:suppressOverlap w:val="0"/>
              <w:rPr>
                <w:rFonts w:asciiTheme="minorHAnsi" w:eastAsiaTheme="minorEastAsia" w:hAnsiTheme="minorHAnsi"/>
                <w:b w:val="0"/>
                <w:noProof/>
                <w:color w:val="auto"/>
                <w:sz w:val="22"/>
                <w:szCs w:val="22"/>
                <w:lang w:eastAsia="en-GB"/>
              </w:rPr>
            </w:pPr>
            <w:r>
              <w:rPr>
                <w:noProof/>
              </w:rPr>
              <w:t>SECTION B.</w:t>
            </w:r>
            <w:r>
              <w:rPr>
                <w:rFonts w:asciiTheme="minorHAnsi" w:eastAsiaTheme="minorEastAsia" w:hAnsiTheme="minorHAnsi"/>
                <w:b w:val="0"/>
                <w:noProof/>
                <w:color w:val="auto"/>
                <w:sz w:val="22"/>
                <w:szCs w:val="22"/>
                <w:lang w:eastAsia="en-GB"/>
              </w:rPr>
              <w:tab/>
            </w:r>
            <w:r>
              <w:rPr>
                <w:noProof/>
              </w:rPr>
              <w:t>TERMS AND CONDITIONS FOR BIDDING (SBD 1B)</w:t>
            </w:r>
            <w:r>
              <w:rPr>
                <w:noProof/>
              </w:rPr>
              <w:tab/>
            </w:r>
            <w:r>
              <w:rPr>
                <w:noProof/>
              </w:rPr>
              <w:fldChar w:fldCharType="begin"/>
            </w:r>
            <w:r>
              <w:rPr>
                <w:noProof/>
              </w:rPr>
              <w:instrText xml:space="preserve"> PAGEREF _Toc514318133 \h </w:instrText>
            </w:r>
            <w:r>
              <w:rPr>
                <w:noProof/>
              </w:rPr>
            </w:r>
            <w:r>
              <w:rPr>
                <w:noProof/>
              </w:rPr>
              <w:fldChar w:fldCharType="separate"/>
            </w:r>
            <w:r w:rsidR="000D3BE6">
              <w:rPr>
                <w:noProof/>
              </w:rPr>
              <w:t>5</w:t>
            </w:r>
            <w:r>
              <w:rPr>
                <w:noProof/>
              </w:rPr>
              <w:fldChar w:fldCharType="end"/>
            </w:r>
          </w:p>
          <w:p w:rsidR="00B45ACA" w:rsidRDefault="00B45ACA" w:rsidP="00B45ACA">
            <w:pPr>
              <w:pStyle w:val="TOC1"/>
              <w:framePr w:hSpace="0" w:wrap="auto" w:vAnchor="margin" w:xAlign="left" w:yAlign="inline"/>
              <w:suppressOverlap w:val="0"/>
              <w:rPr>
                <w:rFonts w:asciiTheme="minorHAnsi" w:eastAsiaTheme="minorEastAsia" w:hAnsiTheme="minorHAnsi"/>
                <w:b w:val="0"/>
                <w:noProof/>
                <w:color w:val="auto"/>
                <w:sz w:val="22"/>
                <w:szCs w:val="22"/>
                <w:lang w:eastAsia="en-GB"/>
              </w:rPr>
            </w:pPr>
            <w:r>
              <w:rPr>
                <w:noProof/>
              </w:rPr>
              <w:t>SECTION C.</w:t>
            </w:r>
            <w:r>
              <w:rPr>
                <w:rFonts w:asciiTheme="minorHAnsi" w:eastAsiaTheme="minorEastAsia" w:hAnsiTheme="minorHAnsi"/>
                <w:b w:val="0"/>
                <w:noProof/>
                <w:color w:val="auto"/>
                <w:sz w:val="22"/>
                <w:szCs w:val="22"/>
                <w:lang w:eastAsia="en-GB"/>
              </w:rPr>
              <w:tab/>
            </w:r>
            <w:r w:rsidRPr="00C3275E">
              <w:rPr>
                <w:noProof/>
              </w:rPr>
              <w:t>SCOPE OF WORK</w:t>
            </w:r>
            <w:r>
              <w:rPr>
                <w:noProof/>
              </w:rPr>
              <w:tab/>
            </w:r>
            <w:r>
              <w:rPr>
                <w:noProof/>
              </w:rPr>
              <w:fldChar w:fldCharType="begin"/>
            </w:r>
            <w:r>
              <w:rPr>
                <w:noProof/>
              </w:rPr>
              <w:instrText xml:space="preserve"> PAGEREF _Toc514318134 \h </w:instrText>
            </w:r>
            <w:r>
              <w:rPr>
                <w:noProof/>
              </w:rPr>
            </w:r>
            <w:r>
              <w:rPr>
                <w:noProof/>
              </w:rPr>
              <w:fldChar w:fldCharType="separate"/>
            </w:r>
            <w:r w:rsidR="000D3BE6">
              <w:rPr>
                <w:noProof/>
              </w:rPr>
              <w:t>12</w:t>
            </w:r>
            <w:r>
              <w:rPr>
                <w:noProof/>
              </w:rPr>
              <w:fldChar w:fldCharType="end"/>
            </w:r>
          </w:p>
          <w:p w:rsidR="00B45ACA" w:rsidRDefault="00B45ACA" w:rsidP="00B45ACA">
            <w:pPr>
              <w:pStyle w:val="TOC1"/>
              <w:framePr w:hSpace="0" w:wrap="auto" w:vAnchor="margin" w:xAlign="left" w:yAlign="inline"/>
              <w:suppressOverlap w:val="0"/>
              <w:rPr>
                <w:rFonts w:asciiTheme="minorHAnsi" w:eastAsiaTheme="minorEastAsia" w:hAnsiTheme="minorHAnsi"/>
                <w:b w:val="0"/>
                <w:noProof/>
                <w:color w:val="auto"/>
                <w:sz w:val="22"/>
                <w:szCs w:val="22"/>
                <w:lang w:eastAsia="en-GB"/>
              </w:rPr>
            </w:pPr>
            <w:r>
              <w:rPr>
                <w:noProof/>
              </w:rPr>
              <w:t>SECTION D.</w:t>
            </w:r>
            <w:r>
              <w:rPr>
                <w:rFonts w:asciiTheme="minorHAnsi" w:eastAsiaTheme="minorEastAsia" w:hAnsiTheme="minorHAnsi"/>
                <w:b w:val="0"/>
                <w:noProof/>
                <w:color w:val="auto"/>
                <w:sz w:val="22"/>
                <w:szCs w:val="22"/>
                <w:lang w:eastAsia="en-GB"/>
              </w:rPr>
              <w:tab/>
            </w:r>
            <w:r>
              <w:rPr>
                <w:noProof/>
              </w:rPr>
              <w:t>BID SUBMISSION PACK</w:t>
            </w:r>
            <w:r>
              <w:rPr>
                <w:noProof/>
              </w:rPr>
              <w:tab/>
            </w:r>
            <w:r>
              <w:rPr>
                <w:noProof/>
              </w:rPr>
              <w:fldChar w:fldCharType="begin"/>
            </w:r>
            <w:r>
              <w:rPr>
                <w:noProof/>
              </w:rPr>
              <w:instrText xml:space="preserve"> PAGEREF _Toc514318135 \h </w:instrText>
            </w:r>
            <w:r>
              <w:rPr>
                <w:noProof/>
              </w:rPr>
            </w:r>
            <w:r>
              <w:rPr>
                <w:noProof/>
              </w:rPr>
              <w:fldChar w:fldCharType="separate"/>
            </w:r>
            <w:r w:rsidR="000D3BE6">
              <w:rPr>
                <w:noProof/>
              </w:rPr>
              <w:t>15</w:t>
            </w:r>
            <w:r>
              <w:rPr>
                <w:noProof/>
              </w:rPr>
              <w:fldChar w:fldCharType="end"/>
            </w:r>
          </w:p>
          <w:p w:rsidR="00995406" w:rsidRPr="00160A10" w:rsidRDefault="00995406" w:rsidP="00995406">
            <w:pPr>
              <w:pStyle w:val="TOC1"/>
              <w:framePr w:hSpace="0" w:wrap="auto" w:vAnchor="margin" w:xAlign="left" w:yAlign="inline"/>
              <w:suppressOverlap w:val="0"/>
              <w:rPr>
                <w:noProof/>
                <w:lang w:eastAsia="en-GB"/>
              </w:rPr>
            </w:pPr>
            <w:r w:rsidRPr="00160A10">
              <w:rPr>
                <w:b w:val="0"/>
                <w:noProof/>
                <w:lang w:eastAsia="en-GB"/>
              </w:rPr>
              <w:fldChar w:fldCharType="end"/>
            </w:r>
          </w:p>
        </w:tc>
      </w:tr>
    </w:tbl>
    <w:p w:rsidR="00995406" w:rsidRPr="00160A10" w:rsidRDefault="00995406" w:rsidP="00995406">
      <w:pPr>
        <w:rPr>
          <w:b/>
          <w:bCs/>
          <w:caps/>
        </w:rPr>
      </w:pPr>
    </w:p>
    <w:p w:rsidR="00995406" w:rsidRPr="00160A10" w:rsidRDefault="004F7ECD">
      <w:r w:rsidRPr="00160A10">
        <w:br w:type="page"/>
      </w:r>
    </w:p>
    <w:tbl>
      <w:tblPr>
        <w:tblStyle w:val="TableGrid"/>
        <w:tblpPr w:leftFromText="180" w:rightFromText="180" w:vertAnchor="text" w:tblpX="108" w:tblpY="1"/>
        <w:tblOverlap w:val="never"/>
        <w:tblW w:w="4905" w:type="pct"/>
        <w:tblLayout w:type="fixed"/>
        <w:tblLook w:val="04A0" w:firstRow="1" w:lastRow="0" w:firstColumn="1" w:lastColumn="0" w:noHBand="0" w:noVBand="1"/>
      </w:tblPr>
      <w:tblGrid>
        <w:gridCol w:w="1903"/>
        <w:gridCol w:w="1019"/>
        <w:gridCol w:w="1736"/>
        <w:gridCol w:w="1805"/>
        <w:gridCol w:w="2852"/>
      </w:tblGrid>
      <w:tr w:rsidR="00995406" w:rsidRPr="00160A10" w:rsidTr="00772916">
        <w:sdt>
          <w:sdtPr>
            <w:id w:val="965549769"/>
            <w:lock w:val="sdtContentLocked"/>
            <w:placeholder>
              <w:docPart w:val="53AA445657944FE9B182A1BF75F5FAFB"/>
            </w:placeholder>
            <w:showingPlcHdr/>
          </w:sdtPr>
          <w:sdtEndPr/>
          <w:sdtContent>
            <w:bookmarkStart w:id="2" w:name="_Toc514318132" w:displacedByCustomXml="prev"/>
            <w:bookmarkStart w:id="3" w:name="_Toc513117576" w:displacedByCustomXml="prev"/>
            <w:tc>
              <w:tcPr>
                <w:tcW w:w="5000" w:type="pct"/>
                <w:gridSpan w:val="5"/>
                <w:tcBorders>
                  <w:top w:val="single" w:sz="12" w:space="0" w:color="auto"/>
                  <w:left w:val="single" w:sz="12" w:space="0" w:color="auto"/>
                  <w:bottom w:val="single" w:sz="12" w:space="0" w:color="auto"/>
                  <w:right w:val="single" w:sz="12" w:space="0" w:color="auto"/>
                </w:tcBorders>
              </w:tcPr>
              <w:p w:rsidR="00995406" w:rsidRPr="00160A10" w:rsidRDefault="00995406" w:rsidP="00995406">
                <w:pPr>
                  <w:pStyle w:val="SSECT"/>
                  <w:framePr w:hSpace="0" w:wrap="auto" w:vAnchor="margin" w:xAlign="left" w:yAlign="inline"/>
                  <w:ind w:left="0" w:firstLine="0"/>
                  <w:suppressOverlap w:val="0"/>
                </w:pPr>
                <w:r w:rsidRPr="00160A10">
                  <w:t xml:space="preserve"> INVITATION TO BID (SBD 1A) </w:t>
                </w:r>
              </w:p>
            </w:tc>
          </w:sdtContent>
        </w:sdt>
        <w:bookmarkEnd w:id="2" w:displacedByCustomXml="prev"/>
        <w:bookmarkEnd w:id="3" w:displacedByCustomXml="prev"/>
      </w:tr>
      <w:tr w:rsidR="00995406" w:rsidRPr="00160A10" w:rsidTr="00772916">
        <w:bookmarkStart w:id="4" w:name="_Toc459800037" w:displacedByCustomXml="next"/>
        <w:sdt>
          <w:sdtPr>
            <w:rPr>
              <w:rFonts w:ascii="Calibri" w:hAnsi="Calibri" w:cs="Calibri"/>
            </w:rPr>
            <w:id w:val="-1795753959"/>
            <w:lock w:val="sdtContentLocked"/>
            <w:placeholder>
              <w:docPart w:val="4DB2CC884BA14B40BD0FBF4F407FC8F2"/>
            </w:placeholder>
            <w:showingPlcHdr/>
          </w:sdtPr>
          <w:sdtEndPr/>
          <w:sdtContent>
            <w:tc>
              <w:tcPr>
                <w:tcW w:w="1568" w:type="pct"/>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95406" w:rsidRPr="00160A10" w:rsidRDefault="00995406" w:rsidP="00995406">
                <w:pPr>
                  <w:rPr>
                    <w:rFonts w:ascii="Calibri" w:hAnsi="Calibri" w:cs="Calibri"/>
                  </w:rPr>
                </w:pPr>
                <w:r w:rsidRPr="00160A10">
                  <w:rPr>
                    <w:b/>
                  </w:rPr>
                  <w:t>Bid number</w:t>
                </w:r>
              </w:p>
            </w:tc>
          </w:sdtContent>
        </w:sdt>
        <w:tc>
          <w:tcPr>
            <w:tcW w:w="3432" w:type="pct"/>
            <w:gridSpan w:val="3"/>
            <w:tcBorders>
              <w:top w:val="single" w:sz="12" w:space="0" w:color="auto"/>
              <w:left w:val="single" w:sz="12" w:space="0" w:color="auto"/>
              <w:bottom w:val="single" w:sz="12" w:space="0" w:color="auto"/>
              <w:right w:val="single" w:sz="12" w:space="0" w:color="auto"/>
            </w:tcBorders>
            <w:vAlign w:val="center"/>
          </w:tcPr>
          <w:p w:rsidR="00995406" w:rsidRPr="00160A10" w:rsidRDefault="00843C3F" w:rsidP="00995406">
            <w:pPr>
              <w:rPr>
                <w:rFonts w:ascii="Calibri" w:hAnsi="Calibri" w:cs="Calibri"/>
              </w:rPr>
            </w:pPr>
            <w:sdt>
              <w:sdtPr>
                <w:rPr>
                  <w:b/>
                </w:rPr>
                <w:alias w:val="Subject"/>
                <w:tag w:val=""/>
                <w:id w:val="1723563082"/>
                <w:lock w:val="sdtContentLocked"/>
                <w:placeholder>
                  <w:docPart w:val="4923B161F1E642B2838583185D51890F"/>
                </w:placeholder>
                <w:dataBinding w:prefixMappings="xmlns:ns0='http://purl.org/dc/elements/1.1/' xmlns:ns1='http://schemas.openxmlformats.org/package/2006/metadata/core-properties' " w:xpath="/ns1:coreProperties[1]/ns0:subject[1]" w:storeItemID="{6C3C8BC8-F283-45AE-878A-BAB7291924A1}"/>
                <w:text/>
              </w:sdtPr>
              <w:sdtEndPr/>
              <w:sdtContent>
                <w:r w:rsidR="00467BCF">
                  <w:rPr>
                    <w:b/>
                    <w:lang w:val="en-ZA"/>
                  </w:rPr>
                  <w:t>NRF/SAASTA/02/2018-2019</w:t>
                </w:r>
              </w:sdtContent>
            </w:sdt>
          </w:p>
        </w:tc>
      </w:tr>
      <w:tr w:rsidR="00995406" w:rsidRPr="00160A10" w:rsidTr="00772916">
        <w:tc>
          <w:tcPr>
            <w:tcW w:w="1568" w:type="pct"/>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sdt>
            <w:sdtPr>
              <w:rPr>
                <w:rFonts w:ascii="Calibri" w:hAnsi="Calibri" w:cs="Calibri"/>
              </w:rPr>
              <w:id w:val="1082805170"/>
              <w:lock w:val="sdtContentLocked"/>
              <w:placeholder>
                <w:docPart w:val="98C36C18649E4D3FBAF2A7815DF6190F"/>
              </w:placeholder>
            </w:sdtPr>
            <w:sdtEndPr/>
            <w:sdtContent>
              <w:p w:rsidR="00995406" w:rsidRPr="00160A10" w:rsidRDefault="00995406" w:rsidP="00995406">
                <w:pPr>
                  <w:rPr>
                    <w:rFonts w:ascii="Calibri" w:hAnsi="Calibri" w:cs="Calibri"/>
                  </w:rPr>
                </w:pPr>
                <w:r w:rsidRPr="00160A10">
                  <w:rPr>
                    <w:b/>
                  </w:rPr>
                  <w:t>Closing date and time</w:t>
                </w:r>
              </w:p>
            </w:sdtContent>
          </w:sdt>
        </w:tc>
        <w:tc>
          <w:tcPr>
            <w:tcW w:w="3432" w:type="pct"/>
            <w:gridSpan w:val="3"/>
            <w:tcBorders>
              <w:top w:val="single" w:sz="12" w:space="0" w:color="auto"/>
              <w:left w:val="single" w:sz="12" w:space="0" w:color="auto"/>
              <w:bottom w:val="single" w:sz="12" w:space="0" w:color="auto"/>
              <w:right w:val="single" w:sz="12" w:space="0" w:color="auto"/>
            </w:tcBorders>
            <w:vAlign w:val="center"/>
          </w:tcPr>
          <w:p w:rsidR="00995406" w:rsidRPr="00160A10" w:rsidRDefault="005D5DBC" w:rsidP="005D5DBC">
            <w:pPr>
              <w:rPr>
                <w:rFonts w:ascii="Calibri" w:hAnsi="Calibri" w:cs="Calibri"/>
              </w:rPr>
            </w:pPr>
            <w:r>
              <w:rPr>
                <w:b/>
                <w:highlight w:val="yellow"/>
              </w:rPr>
              <w:t>14</w:t>
            </w:r>
            <w:r w:rsidR="00E92FF0">
              <w:rPr>
                <w:b/>
                <w:highlight w:val="yellow"/>
              </w:rPr>
              <w:t xml:space="preserve"> </w:t>
            </w:r>
            <w:r>
              <w:rPr>
                <w:b/>
                <w:highlight w:val="yellow"/>
              </w:rPr>
              <w:t>December</w:t>
            </w:r>
            <w:r w:rsidR="00E92FF0">
              <w:rPr>
                <w:b/>
                <w:highlight w:val="yellow"/>
              </w:rPr>
              <w:t xml:space="preserve"> 2018</w:t>
            </w:r>
            <w:r w:rsidR="00995406" w:rsidRPr="00467BCF">
              <w:rPr>
                <w:b/>
                <w:highlight w:val="yellow"/>
              </w:rPr>
              <w:t xml:space="preserve"> at 11:00</w:t>
            </w:r>
            <w:r w:rsidR="00467350">
              <w:rPr>
                <w:b/>
              </w:rPr>
              <w:t xml:space="preserve"> </w:t>
            </w:r>
          </w:p>
        </w:tc>
      </w:tr>
      <w:tr w:rsidR="00995406" w:rsidRPr="00160A10" w:rsidTr="00772916">
        <w:bookmarkEnd w:id="4" w:displacedByCustomXml="next"/>
        <w:sdt>
          <w:sdtPr>
            <w:rPr>
              <w:rFonts w:ascii="Arial" w:eastAsiaTheme="majorEastAsia" w:hAnsi="Arial" w:cs="Calibri"/>
              <w:b/>
              <w:bCs/>
              <w:caps/>
              <w:color w:val="365F91" w:themeColor="accent1" w:themeShade="BF"/>
              <w:sz w:val="32"/>
              <w:szCs w:val="32"/>
            </w:rPr>
            <w:id w:val="-1585682648"/>
            <w:lock w:val="sdtContentLocked"/>
            <w:placeholder>
              <w:docPart w:val="98C36C18649E4D3FBAF2A7815DF6190F"/>
            </w:placeholder>
          </w:sdtPr>
          <w:sdtEndPr/>
          <w:sdtContent>
            <w:bookmarkStart w:id="5" w:name="_Toc503357022" w:displacedByCustomXml="prev"/>
            <w:tc>
              <w:tcPr>
                <w:tcW w:w="5000" w:type="pct"/>
                <w:gridSpan w:val="5"/>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5406" w:rsidRPr="00160A10" w:rsidRDefault="00995406" w:rsidP="00995406">
                <w:pPr>
                  <w:keepNext/>
                  <w:jc w:val="center"/>
                  <w:outlineLvl w:val="1"/>
                  <w:rPr>
                    <w:rFonts w:ascii="Arial" w:eastAsiaTheme="majorEastAsia" w:hAnsi="Arial" w:cs="Calibri"/>
                    <w:b/>
                    <w:bCs/>
                    <w:caps/>
                    <w:color w:val="365F91" w:themeColor="accent1" w:themeShade="BF"/>
                    <w:sz w:val="32"/>
                    <w:szCs w:val="32"/>
                  </w:rPr>
                </w:pPr>
                <w:r w:rsidRPr="00160A10">
                  <w:rPr>
                    <w:rFonts w:ascii="Arial" w:eastAsiaTheme="majorEastAsia" w:hAnsi="Arial" w:cs="Calibri"/>
                    <w:b/>
                    <w:bCs/>
                    <w:caps/>
                    <w:color w:val="365F91" w:themeColor="accent1" w:themeShade="BF"/>
                    <w:sz w:val="32"/>
                    <w:szCs w:val="32"/>
                  </w:rPr>
                  <w:t xml:space="preserve"> </w:t>
                </w:r>
                <w:r w:rsidRPr="00160A10">
                  <w:rPr>
                    <w:rFonts w:ascii="Arial" w:eastAsiaTheme="majorEastAsia" w:hAnsi="Arial" w:cs="Calibri"/>
                    <w:b/>
                    <w:bCs/>
                    <w:color w:val="365F91" w:themeColor="accent1" w:themeShade="BF"/>
                    <w:sz w:val="32"/>
                    <w:szCs w:val="32"/>
                  </w:rPr>
                  <w:t>HIGH LEVEL SUMMARY</w:t>
                </w:r>
                <w:bookmarkEnd w:id="5"/>
                <w:r w:rsidRPr="00160A10">
                  <w:rPr>
                    <w:rFonts w:ascii="Arial" w:eastAsiaTheme="majorEastAsia" w:hAnsi="Arial" w:cs="Calibri"/>
                    <w:b/>
                    <w:bCs/>
                    <w:color w:val="365F91" w:themeColor="accent1" w:themeShade="BF"/>
                    <w:sz w:val="32"/>
                    <w:szCs w:val="32"/>
                  </w:rPr>
                  <w:t xml:space="preserve"> OF BID REQUIREMENTS </w:t>
                </w:r>
              </w:p>
            </w:tc>
          </w:sdtContent>
        </w:sdt>
      </w:tr>
      <w:tr w:rsidR="00995406" w:rsidRPr="00160A10" w:rsidTr="001E4CE5">
        <w:trPr>
          <w:trHeight w:val="2598"/>
        </w:trPr>
        <w:tc>
          <w:tcPr>
            <w:tcW w:w="5000" w:type="pct"/>
            <w:gridSpan w:val="5"/>
            <w:tcBorders>
              <w:top w:val="single" w:sz="12" w:space="0" w:color="auto"/>
              <w:left w:val="single" w:sz="12" w:space="0" w:color="auto"/>
              <w:bottom w:val="single" w:sz="12" w:space="0" w:color="auto"/>
              <w:right w:val="single" w:sz="12" w:space="0" w:color="auto"/>
            </w:tcBorders>
          </w:tcPr>
          <w:p w:rsidR="00995406" w:rsidRPr="00160A10" w:rsidRDefault="005321AC" w:rsidP="0059149D">
            <w:r>
              <w:t>A</w:t>
            </w:r>
            <w:r w:rsidR="00467BCF" w:rsidRPr="00467BCF">
              <w:t xml:space="preserve">ppoint </w:t>
            </w:r>
            <w:r>
              <w:t xml:space="preserve">service provider </w:t>
            </w:r>
            <w:r w:rsidR="00467BCF" w:rsidRPr="00467BCF">
              <w:t xml:space="preserve">to manage SAASTA’s media advertising and media placements to create broad awareness and exposure in local, regional and national media, including broadcast (radio and television), online, print and social media. </w:t>
            </w:r>
            <w:r w:rsidR="00040895">
              <w:t xml:space="preserve">The appointed service provider </w:t>
            </w:r>
            <w:r w:rsidR="0059149D">
              <w:t xml:space="preserve">will </w:t>
            </w:r>
            <w:r w:rsidR="00040895">
              <w:t xml:space="preserve">provide the following services (a) </w:t>
            </w:r>
            <w:r w:rsidR="0059149D">
              <w:t xml:space="preserve">media sourcing </w:t>
            </w:r>
            <w:r w:rsidR="00040895">
              <w:t>(b)</w:t>
            </w:r>
            <w:r w:rsidR="0059149D">
              <w:t xml:space="preserve">  media price negotiation (c) design and layout and (d) media placement through various media outlets.</w:t>
            </w:r>
            <w:r w:rsidR="00EA5970">
              <w:t>.</w:t>
            </w:r>
            <w:r w:rsidR="00040895">
              <w:t xml:space="preserve"> </w:t>
            </w:r>
            <w:r w:rsidR="00467BCF" w:rsidRPr="00467BCF">
              <w:t>The appointment of the media buying agent/s will be for a contract period of thirty six (36) months.</w:t>
            </w:r>
          </w:p>
        </w:tc>
      </w:tr>
      <w:tr w:rsidR="00995406" w:rsidRPr="00160A10" w:rsidTr="00124D43">
        <w:trPr>
          <w:trHeight w:val="20"/>
        </w:trPr>
        <w:tc>
          <w:tcPr>
            <w:tcW w:w="5000" w:type="pct"/>
            <w:gridSpan w:val="5"/>
            <w:tcBorders>
              <w:top w:val="single" w:sz="12" w:space="0" w:color="auto"/>
              <w:left w:val="single" w:sz="12" w:space="0" w:color="auto"/>
              <w:bottom w:val="single" w:sz="12" w:space="0" w:color="auto"/>
              <w:right w:val="single" w:sz="12" w:space="0" w:color="auto"/>
            </w:tcBorders>
          </w:tcPr>
          <w:sdt>
            <w:sdtPr>
              <w:rPr>
                <w:rFonts w:ascii="Calibri" w:hAnsi="Calibri" w:cs="Calibri"/>
                <w:b/>
              </w:rPr>
              <w:id w:val="-1380701498"/>
              <w:lock w:val="contentLocked"/>
              <w:placeholder>
                <w:docPart w:val="9A0B88905AEA47E6921A2FD1B59AC58F"/>
              </w:placeholder>
            </w:sdtPr>
            <w:sdtEndPr/>
            <w:sdtContent>
              <w:p w:rsidR="00995406" w:rsidRPr="00160A10" w:rsidRDefault="00995406" w:rsidP="00995406">
                <w:pPr>
                  <w:rPr>
                    <w:rFonts w:ascii="Calibri" w:hAnsi="Calibri" w:cs="Calibri"/>
                    <w:b/>
                  </w:rPr>
                </w:pPr>
                <w:r w:rsidRPr="00160A10">
                  <w:rPr>
                    <w:b/>
                  </w:rPr>
                  <w:t>Bid response documents are deposited in the tender box situated at:</w:t>
                </w:r>
              </w:p>
            </w:sdtContent>
          </w:sdt>
        </w:tc>
      </w:tr>
      <w:tr w:rsidR="00995406" w:rsidRPr="00160A10" w:rsidTr="00124D43">
        <w:trPr>
          <w:trHeight w:val="20"/>
        </w:trPr>
        <w:tc>
          <w:tcPr>
            <w:tcW w:w="2500" w:type="pct"/>
            <w:gridSpan w:val="3"/>
            <w:tcBorders>
              <w:top w:val="single" w:sz="12" w:space="0" w:color="auto"/>
              <w:left w:val="single" w:sz="12" w:space="0" w:color="auto"/>
              <w:bottom w:val="single" w:sz="12" w:space="0" w:color="auto"/>
              <w:right w:val="single" w:sz="12" w:space="0" w:color="auto"/>
            </w:tcBorders>
          </w:tcPr>
          <w:sdt>
            <w:sdtPr>
              <w:rPr>
                <w:rFonts w:ascii="Calibri" w:hAnsi="Calibri" w:cs="Calibri"/>
                <w:b/>
              </w:rPr>
              <w:id w:val="-813182102"/>
              <w:lock w:val="contentLocked"/>
              <w:placeholder>
                <w:docPart w:val="87927E83F1CA4A15AC5A8E1D7BDA1F75"/>
              </w:placeholder>
            </w:sdtPr>
            <w:sdtEndPr/>
            <w:sdtContent>
              <w:p w:rsidR="00995406" w:rsidRPr="00160A10" w:rsidRDefault="00995406" w:rsidP="00995406">
                <w:pPr>
                  <w:rPr>
                    <w:rFonts w:ascii="Calibri" w:hAnsi="Calibri" w:cs="Calibri"/>
                    <w:b/>
                  </w:rPr>
                </w:pPr>
                <w:r w:rsidRPr="00160A10">
                  <w:rPr>
                    <w:b/>
                  </w:rPr>
                  <w:t>PHYSICAL ADDRESS:</w:t>
                </w:r>
              </w:p>
            </w:sdtContent>
          </w:sdt>
          <w:p w:rsidR="00467BCF" w:rsidRPr="00467BCF" w:rsidRDefault="00467BCF" w:rsidP="00467BCF">
            <w:pPr>
              <w:spacing w:before="0" w:line="240" w:lineRule="auto"/>
              <w:rPr>
                <w:rFonts w:cs="Calibri"/>
              </w:rPr>
            </w:pPr>
            <w:r w:rsidRPr="00467BCF">
              <w:rPr>
                <w:rFonts w:cs="Calibri"/>
              </w:rPr>
              <w:t>211 Nana Sita Street,</w:t>
            </w:r>
          </w:p>
          <w:p w:rsidR="00467BCF" w:rsidRPr="00467BCF" w:rsidRDefault="00467BCF" w:rsidP="00467BCF">
            <w:pPr>
              <w:spacing w:before="0" w:line="240" w:lineRule="auto"/>
              <w:rPr>
                <w:rFonts w:cs="Calibri"/>
              </w:rPr>
            </w:pPr>
            <w:r w:rsidRPr="00467BCF">
              <w:rPr>
                <w:rFonts w:cs="Calibri"/>
              </w:rPr>
              <w:t>Didacta Building</w:t>
            </w:r>
          </w:p>
          <w:p w:rsidR="00467BCF" w:rsidRPr="00467BCF" w:rsidRDefault="00467BCF" w:rsidP="00467BCF">
            <w:pPr>
              <w:spacing w:before="0" w:line="240" w:lineRule="auto"/>
              <w:rPr>
                <w:rFonts w:cs="Calibri"/>
              </w:rPr>
            </w:pPr>
            <w:r w:rsidRPr="00467BCF">
              <w:rPr>
                <w:rFonts w:cs="Calibri"/>
              </w:rPr>
              <w:t xml:space="preserve">Pretoria </w:t>
            </w:r>
          </w:p>
          <w:p w:rsidR="001E4CE5" w:rsidRPr="00467BCF" w:rsidRDefault="00467BCF" w:rsidP="00467BCF">
            <w:pPr>
              <w:spacing w:before="0" w:line="240" w:lineRule="auto"/>
              <w:rPr>
                <w:rFonts w:cs="Calibri"/>
              </w:rPr>
            </w:pPr>
            <w:r w:rsidRPr="00467BCF">
              <w:rPr>
                <w:rFonts w:cs="Calibri"/>
              </w:rPr>
              <w:t>0001</w:t>
            </w:r>
          </w:p>
          <w:p w:rsidR="00467BCF" w:rsidRPr="00467BCF" w:rsidRDefault="00467BCF" w:rsidP="00467BCF">
            <w:pPr>
              <w:rPr>
                <w:rFonts w:cs="Calibri"/>
              </w:rPr>
            </w:pPr>
            <w:r w:rsidRPr="00467BCF">
              <w:rPr>
                <w:rFonts w:cs="Calibri"/>
                <w:b/>
              </w:rPr>
              <w:t>Bid Box open</w:t>
            </w:r>
            <w:r w:rsidRPr="00467BCF">
              <w:rPr>
                <w:rFonts w:cs="Calibri"/>
              </w:rPr>
              <w:t xml:space="preserve"> 24 hours Monday to Friday at the front entrance pedestrian gate</w:t>
            </w:r>
            <w:r>
              <w:rPr>
                <w:rFonts w:cs="Calibri"/>
              </w:rPr>
              <w:t>.</w:t>
            </w:r>
            <w:r w:rsidRPr="00467BCF">
              <w:rPr>
                <w:rFonts w:cs="Calibri"/>
              </w:rPr>
              <w:t xml:space="preserve"> </w:t>
            </w:r>
          </w:p>
          <w:p w:rsidR="001E4CE5" w:rsidRPr="00467BCF" w:rsidRDefault="001E4CE5" w:rsidP="001E4CE5">
            <w:pPr>
              <w:spacing w:before="0" w:line="240" w:lineRule="auto"/>
              <w:rPr>
                <w:rFonts w:cs="Calibri"/>
                <w:b/>
              </w:rPr>
            </w:pPr>
            <w:r w:rsidRPr="00467BCF">
              <w:rPr>
                <w:rFonts w:cs="Calibri"/>
                <w:b/>
              </w:rPr>
              <w:t>GPS coordinates</w:t>
            </w:r>
          </w:p>
          <w:p w:rsidR="001E4CE5" w:rsidRPr="00467BCF" w:rsidRDefault="00467BCF" w:rsidP="001E4CE5">
            <w:pPr>
              <w:spacing w:before="0" w:line="240" w:lineRule="auto"/>
              <w:rPr>
                <w:rFonts w:cs="Calibri"/>
              </w:rPr>
            </w:pPr>
            <w:r w:rsidRPr="00467BCF">
              <w:rPr>
                <w:rFonts w:cs="Calibri"/>
              </w:rPr>
              <w:t>S 25.75124  E 28 18932</w:t>
            </w:r>
          </w:p>
          <w:p w:rsidR="001E4CE5" w:rsidRPr="00467BCF" w:rsidRDefault="001E4CE5" w:rsidP="001E4CE5">
            <w:pPr>
              <w:spacing w:before="0" w:line="240" w:lineRule="auto"/>
              <w:rPr>
                <w:rFonts w:cs="Calibri"/>
                <w:b/>
              </w:rPr>
            </w:pPr>
            <w:r w:rsidRPr="00467BCF">
              <w:rPr>
                <w:rFonts w:cs="Calibri"/>
                <w:b/>
              </w:rPr>
              <w:t>Dimensions of tender box opening</w:t>
            </w:r>
          </w:p>
          <w:p w:rsidR="00995406" w:rsidRPr="00F37263" w:rsidRDefault="00F37263" w:rsidP="00F37263">
            <w:pPr>
              <w:spacing w:before="0" w:line="240" w:lineRule="auto"/>
              <w:rPr>
                <w:rFonts w:ascii="Calibri" w:hAnsi="Calibri" w:cs="Calibri"/>
              </w:rPr>
            </w:pPr>
            <w:r w:rsidRPr="00B951D2">
              <w:rPr>
                <w:rFonts w:ascii="Calibri" w:hAnsi="Calibri" w:cs="Calibri"/>
              </w:rPr>
              <w:t>10</w:t>
            </w:r>
            <w:r>
              <w:rPr>
                <w:rFonts w:ascii="Calibri" w:hAnsi="Calibri" w:cs="Calibri"/>
              </w:rPr>
              <w:t xml:space="preserve"> cm</w:t>
            </w:r>
            <w:r w:rsidRPr="00B951D2">
              <w:rPr>
                <w:rFonts w:ascii="Calibri" w:hAnsi="Calibri" w:cs="Calibri"/>
              </w:rPr>
              <w:t xml:space="preserve"> X 40</w:t>
            </w:r>
            <w:r>
              <w:rPr>
                <w:rFonts w:ascii="Calibri" w:hAnsi="Calibri" w:cs="Calibri"/>
              </w:rPr>
              <w:t xml:space="preserve"> cm</w:t>
            </w:r>
            <w:r w:rsidRPr="00B951D2">
              <w:rPr>
                <w:rFonts w:ascii="Calibri" w:hAnsi="Calibri" w:cs="Calibri"/>
              </w:rPr>
              <w:t xml:space="preserve"> </w:t>
            </w:r>
          </w:p>
        </w:tc>
        <w:tc>
          <w:tcPr>
            <w:tcW w:w="2500" w:type="pct"/>
            <w:gridSpan w:val="2"/>
            <w:tcBorders>
              <w:top w:val="single" w:sz="12" w:space="0" w:color="auto"/>
              <w:left w:val="single" w:sz="12" w:space="0" w:color="auto"/>
              <w:bottom w:val="single" w:sz="12" w:space="0" w:color="auto"/>
              <w:right w:val="single" w:sz="12" w:space="0" w:color="auto"/>
            </w:tcBorders>
          </w:tcPr>
          <w:p w:rsidR="00995406" w:rsidRPr="00160A10" w:rsidRDefault="00995406" w:rsidP="00995406">
            <w:pPr>
              <w:rPr>
                <w:rFonts w:ascii="Calibri" w:hAnsi="Calibri" w:cs="Calibri"/>
              </w:rPr>
            </w:pPr>
          </w:p>
          <w:p w:rsidR="0054006B" w:rsidRPr="00467BCF" w:rsidRDefault="0054006B" w:rsidP="0054006B">
            <w:pPr>
              <w:rPr>
                <w:rFonts w:cs="Calibri"/>
              </w:rPr>
            </w:pPr>
            <w:r w:rsidRPr="00467BCF">
              <w:rPr>
                <w:rFonts w:cs="Calibri"/>
              </w:rPr>
              <w:t>On the face of each envelope, the Bid Number and Bidder’s Name, Postal Address, Contact Name, Telephone Number and email address</w:t>
            </w:r>
          </w:p>
          <w:p w:rsidR="00995406" w:rsidRPr="001E4CE5" w:rsidRDefault="00995406" w:rsidP="00995406">
            <w:pPr>
              <w:rPr>
                <w:rFonts w:ascii="Calibri" w:hAnsi="Calibri" w:cs="Calibri"/>
              </w:rPr>
            </w:pPr>
          </w:p>
        </w:tc>
      </w:tr>
      <w:tr w:rsidR="00995406" w:rsidRPr="00160A10" w:rsidTr="00D35392">
        <w:trPr>
          <w:trHeight w:val="20"/>
        </w:trPr>
        <w:tc>
          <w:tcPr>
            <w:tcW w:w="2500" w:type="pct"/>
            <w:gridSpan w:val="3"/>
            <w:tcBorders>
              <w:top w:val="single" w:sz="12" w:space="0" w:color="auto"/>
              <w:left w:val="single" w:sz="12" w:space="0" w:color="auto"/>
              <w:bottom w:val="single" w:sz="12" w:space="0" w:color="auto"/>
              <w:right w:val="single" w:sz="12" w:space="0" w:color="auto"/>
            </w:tcBorders>
            <w:vAlign w:val="center"/>
          </w:tcPr>
          <w:p w:rsidR="00995406" w:rsidRPr="00160A10" w:rsidRDefault="0054006B" w:rsidP="00995406">
            <w:pPr>
              <w:rPr>
                <w:rFonts w:ascii="Calibri" w:hAnsi="Calibri" w:cs="Calibri"/>
                <w:b/>
              </w:rPr>
            </w:pPr>
            <w:r>
              <w:rPr>
                <w:rFonts w:ascii="Calibri" w:hAnsi="Calibri" w:cs="Calibri"/>
                <w:b/>
                <w:lang w:val="en-US"/>
              </w:rPr>
              <w:t xml:space="preserve"> </w:t>
            </w:r>
            <w:sdt>
              <w:sdtPr>
                <w:rPr>
                  <w:rFonts w:ascii="Calibri" w:hAnsi="Calibri" w:cs="Calibri"/>
                  <w:b/>
                  <w:lang w:val="en-US"/>
                </w:rPr>
                <w:id w:val="896396075"/>
                <w:lock w:val="contentLocked"/>
                <w:placeholder>
                  <w:docPart w:val="DE6396068E3E46F09457F4114404EA52"/>
                </w:placeholder>
              </w:sdtPr>
              <w:sdtEndPr/>
              <w:sdtContent>
                <w:r w:rsidR="00995406" w:rsidRPr="00160A10">
                  <w:rPr>
                    <w:b/>
                  </w:rPr>
                  <w:t>Bidding procedure enquiries may be directed in writing to:</w:t>
                </w:r>
              </w:sdtContent>
            </w:sdt>
          </w:p>
        </w:tc>
        <w:tc>
          <w:tcPr>
            <w:tcW w:w="2500" w:type="pct"/>
            <w:gridSpan w:val="2"/>
            <w:tcBorders>
              <w:top w:val="single" w:sz="12" w:space="0" w:color="auto"/>
              <w:left w:val="single" w:sz="12" w:space="0" w:color="auto"/>
              <w:bottom w:val="single" w:sz="12" w:space="0" w:color="auto"/>
              <w:right w:val="single" w:sz="12" w:space="0" w:color="auto"/>
            </w:tcBorders>
            <w:vAlign w:val="center"/>
          </w:tcPr>
          <w:sdt>
            <w:sdtPr>
              <w:rPr>
                <w:b/>
                <w:lang w:val="en-US"/>
              </w:rPr>
              <w:id w:val="886379611"/>
              <w:lock w:val="contentLocked"/>
              <w:placeholder>
                <w:docPart w:val="DE6396068E3E46F09457F4114404EA52"/>
              </w:placeholder>
            </w:sdtPr>
            <w:sdtEndPr/>
            <w:sdtContent>
              <w:p w:rsidR="00995406" w:rsidRPr="00160A10" w:rsidRDefault="00995406" w:rsidP="00995406">
                <w:pPr>
                  <w:rPr>
                    <w:b/>
                  </w:rPr>
                </w:pPr>
                <w:r w:rsidRPr="00160A10">
                  <w:rPr>
                    <w:b/>
                    <w:lang w:val="en-US"/>
                  </w:rPr>
                  <w:t>Technical information may be directed in writing to:</w:t>
                </w:r>
              </w:p>
            </w:sdtContent>
          </w:sdt>
        </w:tc>
      </w:tr>
      <w:tr w:rsidR="00995406" w:rsidRPr="00160A10" w:rsidTr="00D35392">
        <w:trPr>
          <w:trHeight w:val="20"/>
        </w:trPr>
        <w:tc>
          <w:tcPr>
            <w:tcW w:w="1021" w:type="pct"/>
            <w:tcBorders>
              <w:top w:val="single" w:sz="12" w:space="0" w:color="auto"/>
              <w:left w:val="single" w:sz="12" w:space="0" w:color="auto"/>
              <w:bottom w:val="single" w:sz="2" w:space="0" w:color="auto"/>
              <w:right w:val="single" w:sz="2" w:space="0" w:color="auto"/>
            </w:tcBorders>
            <w:vAlign w:val="center"/>
          </w:tcPr>
          <w:sdt>
            <w:sdtPr>
              <w:rPr>
                <w:rFonts w:ascii="Calibri" w:eastAsia="Arial Narrow" w:hAnsi="Calibri" w:cs="Calibri"/>
                <w:color w:val="000000"/>
                <w:lang w:val="en-US"/>
              </w:rPr>
              <w:id w:val="-890650571"/>
              <w:lock w:val="contentLocked"/>
              <w:placeholder>
                <w:docPart w:val="E84A5FCB96C24E8E8BD9482B90112A01"/>
              </w:placeholder>
            </w:sdtPr>
            <w:sdtEndPr/>
            <w:sdtContent>
              <w:p w:rsidR="00995406" w:rsidRPr="00160A10" w:rsidRDefault="005E3FAA" w:rsidP="005E3FAA">
                <w:pPr>
                  <w:spacing w:after="3" w:line="206" w:lineRule="exact"/>
                  <w:ind w:left="101"/>
                  <w:textAlignment w:val="baseline"/>
                  <w:rPr>
                    <w:rFonts w:ascii="Calibri" w:eastAsia="Arial Narrow" w:hAnsi="Calibri" w:cs="Calibri"/>
                    <w:color w:val="000000"/>
                  </w:rPr>
                </w:pPr>
                <w:r>
                  <w:t>Section</w:t>
                </w:r>
              </w:p>
            </w:sdtContent>
          </w:sdt>
        </w:tc>
        <w:tc>
          <w:tcPr>
            <w:tcW w:w="1479" w:type="pct"/>
            <w:gridSpan w:val="2"/>
            <w:tcBorders>
              <w:top w:val="single" w:sz="12" w:space="0" w:color="auto"/>
              <w:left w:val="single" w:sz="2" w:space="0" w:color="auto"/>
              <w:bottom w:val="single" w:sz="2" w:space="0" w:color="auto"/>
              <w:right w:val="single" w:sz="12" w:space="0" w:color="auto"/>
            </w:tcBorders>
          </w:tcPr>
          <w:p w:rsidR="00995406" w:rsidRPr="00160A10" w:rsidRDefault="005E3FAA" w:rsidP="00995406">
            <w:r>
              <w:t>S</w:t>
            </w:r>
            <w:r w:rsidR="0059149D">
              <w:t xml:space="preserve">upply </w:t>
            </w:r>
            <w:r>
              <w:t>C</w:t>
            </w:r>
            <w:r w:rsidR="0059149D">
              <w:t xml:space="preserve">hain </w:t>
            </w:r>
            <w:r w:rsidR="00F37263">
              <w:t>Management</w:t>
            </w:r>
          </w:p>
        </w:tc>
        <w:tc>
          <w:tcPr>
            <w:tcW w:w="969" w:type="pct"/>
            <w:tcBorders>
              <w:top w:val="single" w:sz="12" w:space="0" w:color="auto"/>
              <w:left w:val="single" w:sz="12" w:space="0" w:color="auto"/>
              <w:bottom w:val="single" w:sz="2" w:space="0" w:color="auto"/>
              <w:right w:val="single" w:sz="2" w:space="0" w:color="auto"/>
            </w:tcBorders>
            <w:vAlign w:val="center"/>
          </w:tcPr>
          <w:sdt>
            <w:sdtPr>
              <w:rPr>
                <w:rFonts w:ascii="Calibri" w:eastAsia="Arial Narrow" w:hAnsi="Calibri" w:cs="Calibri"/>
                <w:color w:val="000000"/>
                <w:lang w:val="en-US"/>
              </w:rPr>
              <w:id w:val="495542986"/>
              <w:lock w:val="contentLocked"/>
              <w:placeholder>
                <w:docPart w:val="E84A5FCB96C24E8E8BD9482B90112A01"/>
              </w:placeholder>
            </w:sdtPr>
            <w:sdtEndPr/>
            <w:sdtContent>
              <w:p w:rsidR="00995406" w:rsidRPr="00160A10" w:rsidRDefault="005E3FAA" w:rsidP="005E3FAA">
                <w:pPr>
                  <w:spacing w:after="3" w:line="206" w:lineRule="exact"/>
                  <w:ind w:left="101"/>
                  <w:textAlignment w:val="baseline"/>
                  <w:rPr>
                    <w:rFonts w:ascii="Calibri" w:eastAsia="Arial Narrow" w:hAnsi="Calibri" w:cs="Calibri"/>
                    <w:color w:val="000000"/>
                  </w:rPr>
                </w:pPr>
                <w:r>
                  <w:t>Section</w:t>
                </w:r>
              </w:p>
            </w:sdtContent>
          </w:sdt>
        </w:tc>
        <w:tc>
          <w:tcPr>
            <w:tcW w:w="1531" w:type="pct"/>
            <w:tcBorders>
              <w:top w:val="single" w:sz="12" w:space="0" w:color="auto"/>
              <w:left w:val="single" w:sz="2" w:space="0" w:color="auto"/>
              <w:bottom w:val="single" w:sz="2" w:space="0" w:color="auto"/>
              <w:right w:val="single" w:sz="12" w:space="0" w:color="auto"/>
            </w:tcBorders>
          </w:tcPr>
          <w:p w:rsidR="00995406" w:rsidRPr="00160A10" w:rsidRDefault="00467BCF" w:rsidP="00995406">
            <w:r w:rsidRPr="00467BCF">
              <w:t>Science Communication Division</w:t>
            </w:r>
          </w:p>
        </w:tc>
      </w:tr>
      <w:tr w:rsidR="00995406" w:rsidRPr="00160A10" w:rsidTr="00F37263">
        <w:trPr>
          <w:trHeight w:val="20"/>
        </w:trPr>
        <w:tc>
          <w:tcPr>
            <w:tcW w:w="1021" w:type="pct"/>
            <w:tcBorders>
              <w:top w:val="single" w:sz="2" w:space="0" w:color="auto"/>
              <w:left w:val="single" w:sz="12" w:space="0" w:color="auto"/>
              <w:bottom w:val="single" w:sz="2" w:space="0" w:color="auto"/>
              <w:right w:val="single" w:sz="2" w:space="0" w:color="auto"/>
            </w:tcBorders>
            <w:vAlign w:val="center"/>
          </w:tcPr>
          <w:sdt>
            <w:sdtPr>
              <w:rPr>
                <w:rFonts w:ascii="Calibri" w:eastAsia="Arial Narrow" w:hAnsi="Calibri" w:cs="Calibri"/>
                <w:color w:val="000000"/>
                <w:lang w:val="en-US"/>
              </w:rPr>
              <w:id w:val="627287596"/>
              <w:lock w:val="contentLocked"/>
              <w:placeholder>
                <w:docPart w:val="C3A5DBF356404220A537FA26966EC86D"/>
              </w:placeholder>
            </w:sdtPr>
            <w:sdtEndPr/>
            <w:sdtContent>
              <w:p w:rsidR="00995406" w:rsidRPr="00160A10" w:rsidRDefault="00995406" w:rsidP="00995406">
                <w:pPr>
                  <w:spacing w:line="199" w:lineRule="exact"/>
                  <w:ind w:left="101"/>
                  <w:textAlignment w:val="baseline"/>
                  <w:rPr>
                    <w:rFonts w:ascii="Calibri" w:eastAsia="Arial Narrow" w:hAnsi="Calibri" w:cs="Calibri"/>
                    <w:color w:val="000000"/>
                  </w:rPr>
                </w:pPr>
                <w:r w:rsidRPr="00160A10">
                  <w:t>Contact person</w:t>
                </w:r>
              </w:p>
            </w:sdtContent>
          </w:sdt>
        </w:tc>
        <w:tc>
          <w:tcPr>
            <w:tcW w:w="1479" w:type="pct"/>
            <w:gridSpan w:val="2"/>
            <w:tcBorders>
              <w:top w:val="single" w:sz="2" w:space="0" w:color="auto"/>
              <w:left w:val="single" w:sz="2" w:space="0" w:color="auto"/>
              <w:bottom w:val="single" w:sz="2" w:space="0" w:color="auto"/>
              <w:right w:val="single" w:sz="12" w:space="0" w:color="auto"/>
            </w:tcBorders>
            <w:vAlign w:val="center"/>
          </w:tcPr>
          <w:p w:rsidR="00995406" w:rsidRPr="00160A10" w:rsidRDefault="00467BCF" w:rsidP="00F37263">
            <w:pPr>
              <w:jc w:val="left"/>
            </w:pPr>
            <w:r>
              <w:t>Tshepo Matheane</w:t>
            </w:r>
          </w:p>
        </w:tc>
        <w:tc>
          <w:tcPr>
            <w:tcW w:w="969" w:type="pct"/>
            <w:tcBorders>
              <w:top w:val="single" w:sz="2" w:space="0" w:color="auto"/>
              <w:left w:val="single" w:sz="12" w:space="0" w:color="auto"/>
              <w:bottom w:val="single" w:sz="2" w:space="0" w:color="auto"/>
              <w:right w:val="single" w:sz="2" w:space="0" w:color="auto"/>
            </w:tcBorders>
            <w:vAlign w:val="center"/>
          </w:tcPr>
          <w:sdt>
            <w:sdtPr>
              <w:rPr>
                <w:rFonts w:ascii="Calibri" w:eastAsia="Arial Narrow" w:hAnsi="Calibri" w:cs="Calibri"/>
                <w:color w:val="000000"/>
                <w:lang w:val="en-US"/>
              </w:rPr>
              <w:id w:val="1339583965"/>
              <w:lock w:val="contentLocked"/>
              <w:placeholder>
                <w:docPart w:val="C3A5DBF356404220A537FA26966EC86D"/>
              </w:placeholder>
            </w:sdtPr>
            <w:sdtEndPr/>
            <w:sdtContent>
              <w:p w:rsidR="00995406" w:rsidRPr="00160A10" w:rsidRDefault="00995406" w:rsidP="00995406">
                <w:pPr>
                  <w:spacing w:line="199" w:lineRule="exact"/>
                  <w:ind w:left="101"/>
                  <w:textAlignment w:val="baseline"/>
                  <w:rPr>
                    <w:rFonts w:ascii="Calibri" w:eastAsia="Arial Narrow" w:hAnsi="Calibri" w:cs="Calibri"/>
                    <w:color w:val="000000"/>
                  </w:rPr>
                </w:pPr>
                <w:r w:rsidRPr="00160A10">
                  <w:t>Contact person</w:t>
                </w:r>
              </w:p>
            </w:sdtContent>
          </w:sdt>
        </w:tc>
        <w:tc>
          <w:tcPr>
            <w:tcW w:w="1531" w:type="pct"/>
            <w:tcBorders>
              <w:top w:val="single" w:sz="2" w:space="0" w:color="auto"/>
              <w:left w:val="single" w:sz="2" w:space="0" w:color="auto"/>
              <w:bottom w:val="single" w:sz="2" w:space="0" w:color="auto"/>
              <w:right w:val="single" w:sz="12" w:space="0" w:color="auto"/>
            </w:tcBorders>
          </w:tcPr>
          <w:p w:rsidR="00995406" w:rsidRPr="00160A10" w:rsidRDefault="00467BCF" w:rsidP="00467BCF">
            <w:r>
              <w:t>Zamuxolo Matiwana or Michael Ellis</w:t>
            </w:r>
          </w:p>
        </w:tc>
      </w:tr>
      <w:tr w:rsidR="00995406" w:rsidRPr="00160A10" w:rsidTr="00D35392">
        <w:trPr>
          <w:trHeight w:val="20"/>
        </w:trPr>
        <w:tc>
          <w:tcPr>
            <w:tcW w:w="1021" w:type="pct"/>
            <w:tcBorders>
              <w:top w:val="single" w:sz="2" w:space="0" w:color="auto"/>
              <w:left w:val="single" w:sz="12" w:space="0" w:color="auto"/>
              <w:bottom w:val="single" w:sz="2" w:space="0" w:color="auto"/>
              <w:right w:val="single" w:sz="2" w:space="0" w:color="auto"/>
            </w:tcBorders>
            <w:vAlign w:val="center"/>
          </w:tcPr>
          <w:sdt>
            <w:sdtPr>
              <w:rPr>
                <w:rFonts w:ascii="Calibri" w:eastAsia="Arial Narrow" w:hAnsi="Calibri" w:cs="Calibri"/>
                <w:color w:val="000000"/>
                <w:lang w:val="en-US"/>
              </w:rPr>
              <w:id w:val="373050617"/>
              <w:lock w:val="contentLocked"/>
              <w:placeholder>
                <w:docPart w:val="E8363DC63D0149DFB0798140CEBCD6D7"/>
              </w:placeholder>
            </w:sdtPr>
            <w:sdtEndPr/>
            <w:sdtContent>
              <w:p w:rsidR="00995406" w:rsidRPr="00160A10" w:rsidRDefault="00995406" w:rsidP="00995406">
                <w:pPr>
                  <w:spacing w:after="17" w:line="206" w:lineRule="exact"/>
                  <w:ind w:left="101"/>
                  <w:textAlignment w:val="baseline"/>
                  <w:rPr>
                    <w:rFonts w:ascii="Calibri" w:eastAsia="Arial Narrow" w:hAnsi="Calibri" w:cs="Calibri"/>
                    <w:color w:val="000000"/>
                  </w:rPr>
                </w:pPr>
                <w:r w:rsidRPr="00160A10">
                  <w:t>E-mail address</w:t>
                </w:r>
              </w:p>
            </w:sdtContent>
          </w:sdt>
        </w:tc>
        <w:tc>
          <w:tcPr>
            <w:tcW w:w="1479" w:type="pct"/>
            <w:gridSpan w:val="2"/>
            <w:tcBorders>
              <w:top w:val="single" w:sz="2" w:space="0" w:color="auto"/>
              <w:left w:val="single" w:sz="2" w:space="0" w:color="auto"/>
              <w:bottom w:val="single" w:sz="2" w:space="0" w:color="auto"/>
              <w:right w:val="single" w:sz="12" w:space="0" w:color="auto"/>
            </w:tcBorders>
          </w:tcPr>
          <w:p w:rsidR="00467BCF" w:rsidRPr="00160A10" w:rsidRDefault="00843C3F" w:rsidP="00467BCF">
            <w:hyperlink r:id="rId11" w:history="1">
              <w:r w:rsidR="00467BCF" w:rsidRPr="00E452FB">
                <w:rPr>
                  <w:rStyle w:val="Hyperlink"/>
                </w:rPr>
                <w:t>tshepo@saasta.ac.za</w:t>
              </w:r>
            </w:hyperlink>
          </w:p>
        </w:tc>
        <w:tc>
          <w:tcPr>
            <w:tcW w:w="969" w:type="pct"/>
            <w:tcBorders>
              <w:top w:val="single" w:sz="2" w:space="0" w:color="auto"/>
              <w:left w:val="single" w:sz="12" w:space="0" w:color="auto"/>
              <w:bottom w:val="single" w:sz="2" w:space="0" w:color="auto"/>
              <w:right w:val="single" w:sz="2" w:space="0" w:color="auto"/>
            </w:tcBorders>
            <w:vAlign w:val="center"/>
          </w:tcPr>
          <w:sdt>
            <w:sdtPr>
              <w:rPr>
                <w:rFonts w:ascii="Calibri" w:eastAsia="Arial Narrow" w:hAnsi="Calibri" w:cs="Calibri"/>
                <w:color w:val="000000"/>
                <w:lang w:val="en-US"/>
              </w:rPr>
              <w:id w:val="1078323847"/>
              <w:lock w:val="contentLocked"/>
              <w:placeholder>
                <w:docPart w:val="E8363DC63D0149DFB0798140CEBCD6D7"/>
              </w:placeholder>
            </w:sdtPr>
            <w:sdtEndPr/>
            <w:sdtContent>
              <w:p w:rsidR="00995406" w:rsidRPr="00160A10" w:rsidRDefault="00995406" w:rsidP="00995406">
                <w:pPr>
                  <w:spacing w:after="17" w:line="206" w:lineRule="exact"/>
                  <w:ind w:left="101"/>
                  <w:textAlignment w:val="baseline"/>
                  <w:rPr>
                    <w:rFonts w:ascii="Calibri" w:eastAsia="Arial Narrow" w:hAnsi="Calibri" w:cs="Calibri"/>
                    <w:color w:val="000000"/>
                  </w:rPr>
                </w:pPr>
                <w:r w:rsidRPr="00160A10">
                  <w:t>E-mail address</w:t>
                </w:r>
              </w:p>
            </w:sdtContent>
          </w:sdt>
        </w:tc>
        <w:tc>
          <w:tcPr>
            <w:tcW w:w="1531" w:type="pct"/>
            <w:tcBorders>
              <w:top w:val="single" w:sz="2" w:space="0" w:color="auto"/>
              <w:left w:val="single" w:sz="2" w:space="0" w:color="auto"/>
              <w:bottom w:val="single" w:sz="2" w:space="0" w:color="auto"/>
              <w:right w:val="single" w:sz="12" w:space="0" w:color="auto"/>
            </w:tcBorders>
          </w:tcPr>
          <w:p w:rsidR="00995406" w:rsidRPr="00160A10" w:rsidRDefault="00843C3F" w:rsidP="00995406">
            <w:hyperlink r:id="rId12" w:history="1">
              <w:r w:rsidR="00467BCF">
                <w:rPr>
                  <w:rStyle w:val="Hyperlink"/>
                </w:rPr>
                <w:t>zamuxolo@saasta.ac.za</w:t>
              </w:r>
            </w:hyperlink>
            <w:r w:rsidR="00467BCF">
              <w:t xml:space="preserve"> or </w:t>
            </w:r>
            <w:hyperlink r:id="rId13" w:history="1">
              <w:r w:rsidR="00467BCF">
                <w:rPr>
                  <w:rStyle w:val="Hyperlink"/>
                </w:rPr>
                <w:t>michael.ellis@saasta.ac.za</w:t>
              </w:r>
            </w:hyperlink>
          </w:p>
        </w:tc>
      </w:tr>
    </w:tbl>
    <w:p w:rsidR="00426CFA" w:rsidRPr="00160A10" w:rsidRDefault="00426CFA"/>
    <w:tbl>
      <w:tblPr>
        <w:tblStyle w:val="TableGrid"/>
        <w:tblW w:w="4875"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10"/>
        <w:gridCol w:w="522"/>
        <w:gridCol w:w="1059"/>
        <w:gridCol w:w="411"/>
        <w:gridCol w:w="124"/>
        <w:gridCol w:w="139"/>
        <w:gridCol w:w="837"/>
        <w:gridCol w:w="554"/>
        <w:gridCol w:w="559"/>
        <w:gridCol w:w="1666"/>
        <w:gridCol w:w="146"/>
        <w:gridCol w:w="537"/>
        <w:gridCol w:w="1794"/>
      </w:tblGrid>
      <w:tr w:rsidR="00CE45EE" w:rsidRPr="00160A10" w:rsidTr="008E7F8B">
        <w:tc>
          <w:tcPr>
            <w:tcW w:w="5000" w:type="pct"/>
            <w:gridSpan w:val="13"/>
            <w:tcBorders>
              <w:bottom w:val="single" w:sz="12" w:space="0" w:color="auto"/>
            </w:tcBorders>
            <w:shd w:val="clear" w:color="auto" w:fill="F2F2F2" w:themeFill="background1" w:themeFillShade="F2"/>
          </w:tcPr>
          <w:bookmarkStart w:id="6" w:name="_Toc503357023" w:displacedByCustomXml="next"/>
          <w:sdt>
            <w:sdtPr>
              <w:id w:val="2000534883"/>
              <w:lock w:val="sdtContentLocked"/>
              <w:placeholder>
                <w:docPart w:val="DefaultPlaceholder_1082065158"/>
              </w:placeholder>
            </w:sdtPr>
            <w:sdtEndPr/>
            <w:sdtContent>
              <w:p w:rsidR="00CE45EE" w:rsidRPr="00160A10" w:rsidRDefault="00CE45EE" w:rsidP="005E3FAA">
                <w:pPr>
                  <w:pStyle w:val="Heading2"/>
                  <w:keepLines/>
                  <w:widowControl/>
                  <w:outlineLvl w:val="1"/>
                </w:pPr>
                <w:r w:rsidRPr="00160A10">
                  <w:t>SUPPLIER INFORMATION</w:t>
                </w:r>
              </w:p>
              <w:bookmarkEnd w:id="6" w:displacedByCustomXml="next"/>
            </w:sdtContent>
          </w:sdt>
        </w:tc>
      </w:tr>
      <w:tr w:rsidR="00323D7F" w:rsidRPr="00160A10" w:rsidTr="008E7F8B">
        <w:tc>
          <w:tcPr>
            <w:tcW w:w="5000" w:type="pct"/>
            <w:gridSpan w:val="13"/>
            <w:tcBorders>
              <w:bottom w:val="single" w:sz="2" w:space="0" w:color="auto"/>
            </w:tcBorders>
            <w:shd w:val="clear" w:color="auto" w:fill="F2F2F2" w:themeFill="background1" w:themeFillShade="F2"/>
          </w:tcPr>
          <w:sdt>
            <w:sdtPr>
              <w:rPr>
                <w:rFonts w:ascii="Calibri" w:hAnsi="Calibri" w:cs="Calibri"/>
                <w:b/>
                <w:bCs/>
              </w:rPr>
              <w:id w:val="-700549448"/>
              <w:lock w:val="sdtContentLocked"/>
              <w:placeholder>
                <w:docPart w:val="DefaultPlaceholder_1082065158"/>
              </w:placeholder>
            </w:sdtPr>
            <w:sdtEndPr/>
            <w:sdtContent>
              <w:p w:rsidR="00323D7F" w:rsidRPr="00160A10" w:rsidRDefault="00323D7F" w:rsidP="005E3FAA">
                <w:pPr>
                  <w:keepNext/>
                  <w:keepLines/>
                  <w:widowControl/>
                  <w:rPr>
                    <w:rFonts w:ascii="Calibri" w:hAnsi="Calibri" w:cs="Calibri"/>
                    <w:b/>
                    <w:bCs/>
                  </w:rPr>
                </w:pPr>
                <w:r w:rsidRPr="00160A10">
                  <w:rPr>
                    <w:b/>
                  </w:rPr>
                  <w:t>Name Of Bidder</w:t>
                </w:r>
                <w:r w:rsidRPr="00160A10">
                  <w:rPr>
                    <w:rFonts w:ascii="Calibri" w:hAnsi="Calibri" w:cs="Calibri"/>
                    <w:b/>
                    <w:bCs/>
                  </w:rPr>
                  <w:t xml:space="preserve"> </w:t>
                </w:r>
              </w:p>
            </w:sdtContent>
          </w:sdt>
        </w:tc>
      </w:tr>
      <w:tr w:rsidR="00323D7F" w:rsidRPr="00160A10" w:rsidTr="008E7F8B">
        <w:trPr>
          <w:trHeight w:val="636"/>
        </w:trPr>
        <w:tc>
          <w:tcPr>
            <w:tcW w:w="5000" w:type="pct"/>
            <w:gridSpan w:val="13"/>
            <w:tcBorders>
              <w:top w:val="single" w:sz="2" w:space="0" w:color="auto"/>
              <w:bottom w:val="single" w:sz="2" w:space="0" w:color="auto"/>
            </w:tcBorders>
          </w:tcPr>
          <w:p w:rsidR="00323D7F" w:rsidRPr="00160A10" w:rsidRDefault="00323D7F" w:rsidP="005E3FAA">
            <w:pPr>
              <w:keepNext/>
              <w:keepLines/>
              <w:widowControl/>
              <w:rPr>
                <w:rFonts w:ascii="Calibri" w:hAnsi="Calibri" w:cs="Calibri"/>
                <w:bCs/>
              </w:rPr>
            </w:pPr>
          </w:p>
          <w:p w:rsidR="00493D17" w:rsidRPr="00160A10" w:rsidRDefault="005E3FAA" w:rsidP="005E3FAA">
            <w:pPr>
              <w:keepNext/>
              <w:keepLines/>
              <w:widowControl/>
              <w:tabs>
                <w:tab w:val="left" w:pos="1127"/>
              </w:tabs>
              <w:rPr>
                <w:rFonts w:ascii="Calibri" w:hAnsi="Calibri" w:cs="Calibri"/>
                <w:bCs/>
              </w:rPr>
            </w:pPr>
            <w:r>
              <w:rPr>
                <w:rFonts w:ascii="Calibri" w:hAnsi="Calibri" w:cs="Calibri"/>
                <w:bCs/>
              </w:rPr>
              <w:tab/>
            </w:r>
          </w:p>
        </w:tc>
      </w:tr>
      <w:tr w:rsidR="00323D7F" w:rsidRPr="00160A10" w:rsidTr="008E7F8B">
        <w:tc>
          <w:tcPr>
            <w:tcW w:w="5000" w:type="pct"/>
            <w:gridSpan w:val="13"/>
            <w:tcBorders>
              <w:top w:val="single" w:sz="2" w:space="0" w:color="auto"/>
              <w:bottom w:val="single" w:sz="2" w:space="0" w:color="auto"/>
            </w:tcBorders>
            <w:shd w:val="clear" w:color="auto" w:fill="F2F2F2" w:themeFill="background1" w:themeFillShade="F2"/>
          </w:tcPr>
          <w:sdt>
            <w:sdtPr>
              <w:rPr>
                <w:rFonts w:ascii="Calibri" w:hAnsi="Calibri" w:cs="Calibri"/>
                <w:b/>
              </w:rPr>
              <w:id w:val="-2122214564"/>
              <w:lock w:val="sdtContentLocked"/>
              <w:placeholder>
                <w:docPart w:val="DefaultPlaceholder_1082065158"/>
              </w:placeholder>
            </w:sdtPr>
            <w:sdtEndPr/>
            <w:sdtContent>
              <w:p w:rsidR="00323D7F" w:rsidRPr="00160A10" w:rsidRDefault="00323D7F" w:rsidP="00430226">
                <w:pPr>
                  <w:rPr>
                    <w:rFonts w:ascii="Calibri" w:hAnsi="Calibri" w:cs="Calibri"/>
                    <w:b/>
                  </w:rPr>
                </w:pPr>
                <w:r w:rsidRPr="00160A10">
                  <w:rPr>
                    <w:b/>
                  </w:rPr>
                  <w:t>Postal Address</w:t>
                </w:r>
              </w:p>
            </w:sdtContent>
          </w:sdt>
        </w:tc>
      </w:tr>
      <w:tr w:rsidR="00323D7F" w:rsidRPr="00160A10" w:rsidTr="004F7ECD">
        <w:trPr>
          <w:trHeight w:val="1333"/>
        </w:trPr>
        <w:tc>
          <w:tcPr>
            <w:tcW w:w="5000" w:type="pct"/>
            <w:gridSpan w:val="13"/>
            <w:tcBorders>
              <w:top w:val="single" w:sz="2" w:space="0" w:color="auto"/>
              <w:bottom w:val="single" w:sz="2" w:space="0" w:color="auto"/>
            </w:tcBorders>
          </w:tcPr>
          <w:p w:rsidR="00323D7F" w:rsidRPr="00160A10" w:rsidRDefault="00323D7F" w:rsidP="002838FF"/>
          <w:p w:rsidR="004F7ECD" w:rsidRPr="00160A10" w:rsidRDefault="004F7ECD" w:rsidP="002838FF"/>
        </w:tc>
      </w:tr>
      <w:tr w:rsidR="00856975" w:rsidRPr="00160A10" w:rsidTr="008E7F8B">
        <w:tc>
          <w:tcPr>
            <w:tcW w:w="5000" w:type="pct"/>
            <w:gridSpan w:val="13"/>
            <w:tcBorders>
              <w:top w:val="single" w:sz="2" w:space="0" w:color="auto"/>
              <w:bottom w:val="single" w:sz="2" w:space="0" w:color="auto"/>
            </w:tcBorders>
            <w:shd w:val="clear" w:color="auto" w:fill="F2F2F2" w:themeFill="background1" w:themeFillShade="F2"/>
          </w:tcPr>
          <w:sdt>
            <w:sdtPr>
              <w:rPr>
                <w:rFonts w:ascii="Calibri" w:hAnsi="Calibri" w:cs="Calibri"/>
                <w:b/>
              </w:rPr>
              <w:id w:val="1536539375"/>
              <w:lock w:val="contentLocked"/>
              <w:placeholder>
                <w:docPart w:val="16E107B0F3DF44F89491779A0956C28C"/>
              </w:placeholder>
            </w:sdtPr>
            <w:sdtEndPr/>
            <w:sdtContent>
              <w:p w:rsidR="00856975" w:rsidRPr="00160A10" w:rsidRDefault="00856975" w:rsidP="00856975">
                <w:pPr>
                  <w:rPr>
                    <w:rFonts w:ascii="Calibri" w:hAnsi="Calibri" w:cs="Calibri"/>
                    <w:b/>
                  </w:rPr>
                </w:pPr>
                <w:r w:rsidRPr="00160A10">
                  <w:rPr>
                    <w:b/>
                  </w:rPr>
                  <w:t>Street Address</w:t>
                </w:r>
              </w:p>
            </w:sdtContent>
          </w:sdt>
        </w:tc>
      </w:tr>
      <w:tr w:rsidR="00856975" w:rsidRPr="00160A10" w:rsidTr="008E7F8B">
        <w:trPr>
          <w:trHeight w:val="829"/>
        </w:trPr>
        <w:tc>
          <w:tcPr>
            <w:tcW w:w="5000" w:type="pct"/>
            <w:gridSpan w:val="13"/>
            <w:tcBorders>
              <w:top w:val="single" w:sz="2" w:space="0" w:color="auto"/>
              <w:bottom w:val="single" w:sz="2" w:space="0" w:color="auto"/>
            </w:tcBorders>
          </w:tcPr>
          <w:p w:rsidR="00050650" w:rsidRPr="00160A10" w:rsidRDefault="00050650" w:rsidP="008E7F8B"/>
          <w:p w:rsidR="00493D17" w:rsidRPr="00160A10" w:rsidRDefault="00493D17" w:rsidP="008E7F8B"/>
          <w:p w:rsidR="00493D17" w:rsidRPr="00160A10" w:rsidRDefault="00493D17" w:rsidP="008E7F8B"/>
        </w:tc>
      </w:tr>
      <w:tr w:rsidR="00323D7F" w:rsidRPr="00160A10" w:rsidTr="008E7F8B">
        <w:tc>
          <w:tcPr>
            <w:tcW w:w="5000" w:type="pct"/>
            <w:gridSpan w:val="13"/>
            <w:tcBorders>
              <w:top w:val="single" w:sz="2" w:space="0" w:color="auto"/>
              <w:bottom w:val="single" w:sz="2" w:space="0" w:color="auto"/>
            </w:tcBorders>
            <w:shd w:val="clear" w:color="auto" w:fill="F2F2F2" w:themeFill="background1" w:themeFillShade="F2"/>
          </w:tcPr>
          <w:sdt>
            <w:sdtPr>
              <w:rPr>
                <w:rFonts w:ascii="Calibri" w:hAnsi="Calibri" w:cs="Calibri"/>
              </w:rPr>
              <w:id w:val="983826723"/>
              <w:lock w:val="sdtContentLocked"/>
              <w:placeholder>
                <w:docPart w:val="DefaultPlaceholder_1082065158"/>
              </w:placeholder>
            </w:sdtPr>
            <w:sdtEndPr/>
            <w:sdtContent>
              <w:p w:rsidR="00323D7F" w:rsidRPr="00160A10" w:rsidRDefault="00323D7F" w:rsidP="00430226">
                <w:pPr>
                  <w:rPr>
                    <w:rFonts w:ascii="Calibri" w:hAnsi="Calibri" w:cs="Calibri"/>
                  </w:rPr>
                </w:pPr>
                <w:r w:rsidRPr="00160A10">
                  <w:rPr>
                    <w:b/>
                  </w:rPr>
                  <w:t>Telephone Number</w:t>
                </w:r>
              </w:p>
            </w:sdtContent>
          </w:sdt>
        </w:tc>
      </w:tr>
      <w:tr w:rsidR="009A23D6" w:rsidRPr="00160A10" w:rsidTr="009F32B3">
        <w:tc>
          <w:tcPr>
            <w:tcW w:w="491" w:type="pct"/>
            <w:tcBorders>
              <w:top w:val="single" w:sz="2" w:space="0" w:color="auto"/>
              <w:bottom w:val="single" w:sz="2" w:space="0" w:color="auto"/>
              <w:right w:val="single" w:sz="2" w:space="0" w:color="auto"/>
            </w:tcBorders>
          </w:tcPr>
          <w:sdt>
            <w:sdtPr>
              <w:rPr>
                <w:rFonts w:ascii="Calibri" w:hAnsi="Calibri" w:cs="Calibri"/>
                <w:bCs/>
              </w:rPr>
              <w:id w:val="-584689987"/>
              <w:lock w:val="sdtContentLocked"/>
              <w:placeholder>
                <w:docPart w:val="DefaultPlaceholder_1082065158"/>
              </w:placeholder>
            </w:sdtPr>
            <w:sdtEndPr/>
            <w:sdtContent>
              <w:p w:rsidR="00323D7F" w:rsidRPr="00160A10" w:rsidRDefault="004F7ECD" w:rsidP="00430226">
                <w:pPr>
                  <w:rPr>
                    <w:rFonts w:ascii="Calibri" w:hAnsi="Calibri" w:cs="Calibri"/>
                    <w:bCs/>
                  </w:rPr>
                </w:pPr>
                <w:r w:rsidRPr="00160A10">
                  <w:t>Code</w:t>
                </w:r>
              </w:p>
            </w:sdtContent>
          </w:sdt>
        </w:tc>
        <w:tc>
          <w:tcPr>
            <w:tcW w:w="854" w:type="pct"/>
            <w:gridSpan w:val="2"/>
            <w:tcBorders>
              <w:top w:val="single" w:sz="2" w:space="0" w:color="auto"/>
              <w:left w:val="single" w:sz="2" w:space="0" w:color="auto"/>
              <w:bottom w:val="single" w:sz="2" w:space="0" w:color="auto"/>
              <w:right w:val="single" w:sz="2" w:space="0" w:color="auto"/>
            </w:tcBorders>
          </w:tcPr>
          <w:p w:rsidR="00323D7F" w:rsidRPr="00160A10" w:rsidRDefault="00323D7F" w:rsidP="002838FF"/>
        </w:tc>
        <w:tc>
          <w:tcPr>
            <w:tcW w:w="816" w:type="pct"/>
            <w:gridSpan w:val="4"/>
            <w:tcBorders>
              <w:top w:val="single" w:sz="2" w:space="0" w:color="auto"/>
              <w:left w:val="single" w:sz="2" w:space="0" w:color="auto"/>
              <w:bottom w:val="single" w:sz="2" w:space="0" w:color="auto"/>
              <w:right w:val="single" w:sz="2" w:space="0" w:color="auto"/>
            </w:tcBorders>
          </w:tcPr>
          <w:sdt>
            <w:sdtPr>
              <w:rPr>
                <w:rFonts w:ascii="Calibri" w:hAnsi="Calibri" w:cs="Calibri"/>
                <w:bCs/>
              </w:rPr>
              <w:id w:val="1638987629"/>
              <w:lock w:val="sdtContentLocked"/>
              <w:placeholder>
                <w:docPart w:val="DefaultPlaceholder_1082065158"/>
              </w:placeholder>
            </w:sdtPr>
            <w:sdtEndPr/>
            <w:sdtContent>
              <w:p w:rsidR="00323D7F" w:rsidRPr="00160A10" w:rsidRDefault="00323D7F" w:rsidP="00430226">
                <w:pPr>
                  <w:rPr>
                    <w:rFonts w:ascii="Calibri" w:hAnsi="Calibri" w:cs="Calibri"/>
                    <w:bCs/>
                  </w:rPr>
                </w:pPr>
                <w:r w:rsidRPr="00160A10">
                  <w:t>N</w:t>
                </w:r>
                <w:r w:rsidR="004F7ECD" w:rsidRPr="00160A10">
                  <w:t>umber</w:t>
                </w:r>
              </w:p>
            </w:sdtContent>
          </w:sdt>
        </w:tc>
        <w:tc>
          <w:tcPr>
            <w:tcW w:w="2839" w:type="pct"/>
            <w:gridSpan w:val="6"/>
            <w:tcBorders>
              <w:top w:val="single" w:sz="2" w:space="0" w:color="auto"/>
              <w:left w:val="single" w:sz="2" w:space="0" w:color="auto"/>
              <w:bottom w:val="single" w:sz="2" w:space="0" w:color="auto"/>
            </w:tcBorders>
          </w:tcPr>
          <w:p w:rsidR="00323D7F" w:rsidRPr="00160A10" w:rsidRDefault="00323D7F" w:rsidP="002838FF"/>
        </w:tc>
      </w:tr>
      <w:tr w:rsidR="00323D7F" w:rsidRPr="00160A10" w:rsidTr="008E7F8B">
        <w:tc>
          <w:tcPr>
            <w:tcW w:w="5000" w:type="pct"/>
            <w:gridSpan w:val="13"/>
            <w:tcBorders>
              <w:top w:val="single" w:sz="2" w:space="0" w:color="auto"/>
              <w:bottom w:val="single" w:sz="2" w:space="0" w:color="auto"/>
            </w:tcBorders>
            <w:shd w:val="clear" w:color="auto" w:fill="F2F2F2" w:themeFill="background1" w:themeFillShade="F2"/>
          </w:tcPr>
          <w:sdt>
            <w:sdtPr>
              <w:rPr>
                <w:rFonts w:ascii="Calibri" w:hAnsi="Calibri" w:cs="Calibri"/>
              </w:rPr>
              <w:id w:val="-1078365387"/>
              <w:lock w:val="sdtContentLocked"/>
              <w:placeholder>
                <w:docPart w:val="DefaultPlaceholder_1082065158"/>
              </w:placeholder>
            </w:sdtPr>
            <w:sdtEndPr>
              <w:rPr>
                <w:rFonts w:asciiTheme="minorHAnsi" w:hAnsiTheme="minorHAnsi" w:cstheme="minorBidi"/>
                <w:b/>
              </w:rPr>
            </w:sdtEndPr>
            <w:sdtContent>
              <w:p w:rsidR="00323D7F" w:rsidRPr="00160A10" w:rsidRDefault="00323D7F" w:rsidP="00430226">
                <w:pPr>
                  <w:rPr>
                    <w:rFonts w:ascii="Calibri" w:hAnsi="Calibri" w:cs="Calibri"/>
                  </w:rPr>
                </w:pPr>
                <w:r w:rsidRPr="00160A10">
                  <w:rPr>
                    <w:b/>
                  </w:rPr>
                  <w:t>Cell Phone Number</w:t>
                </w:r>
              </w:p>
            </w:sdtContent>
          </w:sdt>
        </w:tc>
      </w:tr>
      <w:tr w:rsidR="009A23D6" w:rsidRPr="00160A10" w:rsidTr="009F32B3">
        <w:trPr>
          <w:trHeight w:val="598"/>
        </w:trPr>
        <w:tc>
          <w:tcPr>
            <w:tcW w:w="491" w:type="pct"/>
            <w:tcBorders>
              <w:top w:val="single" w:sz="2" w:space="0" w:color="auto"/>
              <w:bottom w:val="single" w:sz="2" w:space="0" w:color="auto"/>
              <w:right w:val="single" w:sz="2" w:space="0" w:color="auto"/>
            </w:tcBorders>
          </w:tcPr>
          <w:sdt>
            <w:sdtPr>
              <w:rPr>
                <w:rFonts w:ascii="Calibri" w:hAnsi="Calibri" w:cs="Calibri"/>
                <w:bCs/>
              </w:rPr>
              <w:id w:val="-2106338917"/>
              <w:lock w:val="sdtContentLocked"/>
              <w:placeholder>
                <w:docPart w:val="DefaultPlaceholder_1082065158"/>
              </w:placeholder>
            </w:sdtPr>
            <w:sdtEndPr/>
            <w:sdtContent>
              <w:p w:rsidR="00323D7F" w:rsidRPr="00160A10" w:rsidRDefault="00323D7F" w:rsidP="00430226">
                <w:pPr>
                  <w:rPr>
                    <w:rFonts w:ascii="Calibri" w:hAnsi="Calibri" w:cs="Calibri"/>
                    <w:bCs/>
                  </w:rPr>
                </w:pPr>
                <w:r w:rsidRPr="00160A10">
                  <w:t>C</w:t>
                </w:r>
                <w:r w:rsidR="004F7ECD" w:rsidRPr="00160A10">
                  <w:t>ode</w:t>
                </w:r>
              </w:p>
            </w:sdtContent>
          </w:sdt>
        </w:tc>
        <w:tc>
          <w:tcPr>
            <w:tcW w:w="854" w:type="pct"/>
            <w:gridSpan w:val="2"/>
            <w:tcBorders>
              <w:top w:val="single" w:sz="2" w:space="0" w:color="auto"/>
              <w:left w:val="single" w:sz="2" w:space="0" w:color="auto"/>
              <w:bottom w:val="single" w:sz="2" w:space="0" w:color="auto"/>
              <w:right w:val="single" w:sz="2" w:space="0" w:color="auto"/>
            </w:tcBorders>
          </w:tcPr>
          <w:p w:rsidR="00323D7F" w:rsidRPr="00160A10" w:rsidRDefault="00323D7F" w:rsidP="00430226">
            <w:pPr>
              <w:rPr>
                <w:rFonts w:ascii="Calibri" w:hAnsi="Calibri" w:cs="Calibri"/>
                <w:bCs/>
              </w:rPr>
            </w:pPr>
          </w:p>
        </w:tc>
        <w:tc>
          <w:tcPr>
            <w:tcW w:w="816" w:type="pct"/>
            <w:gridSpan w:val="4"/>
            <w:tcBorders>
              <w:top w:val="single" w:sz="2" w:space="0" w:color="auto"/>
              <w:left w:val="single" w:sz="2" w:space="0" w:color="auto"/>
              <w:bottom w:val="single" w:sz="2" w:space="0" w:color="auto"/>
              <w:right w:val="single" w:sz="2" w:space="0" w:color="auto"/>
            </w:tcBorders>
          </w:tcPr>
          <w:sdt>
            <w:sdtPr>
              <w:rPr>
                <w:rFonts w:ascii="Calibri" w:hAnsi="Calibri" w:cs="Calibri"/>
                <w:bCs/>
              </w:rPr>
              <w:id w:val="1963380452"/>
              <w:lock w:val="sdtContentLocked"/>
              <w:placeholder>
                <w:docPart w:val="DefaultPlaceholder_1082065158"/>
              </w:placeholder>
            </w:sdtPr>
            <w:sdtEndPr/>
            <w:sdtContent>
              <w:p w:rsidR="00323D7F" w:rsidRPr="00160A10" w:rsidRDefault="00323D7F" w:rsidP="00430226">
                <w:pPr>
                  <w:rPr>
                    <w:rFonts w:ascii="Calibri" w:hAnsi="Calibri" w:cs="Calibri"/>
                    <w:bCs/>
                  </w:rPr>
                </w:pPr>
                <w:r w:rsidRPr="00160A10">
                  <w:t>N</w:t>
                </w:r>
                <w:r w:rsidR="004F7ECD" w:rsidRPr="00160A10">
                  <w:t>umber</w:t>
                </w:r>
              </w:p>
            </w:sdtContent>
          </w:sdt>
        </w:tc>
        <w:tc>
          <w:tcPr>
            <w:tcW w:w="2839" w:type="pct"/>
            <w:gridSpan w:val="6"/>
            <w:tcBorders>
              <w:top w:val="single" w:sz="2" w:space="0" w:color="auto"/>
              <w:left w:val="single" w:sz="2" w:space="0" w:color="auto"/>
              <w:bottom w:val="single" w:sz="2" w:space="0" w:color="auto"/>
            </w:tcBorders>
          </w:tcPr>
          <w:p w:rsidR="00323D7F" w:rsidRPr="00160A10" w:rsidRDefault="00323D7F" w:rsidP="00430226">
            <w:pPr>
              <w:rPr>
                <w:rFonts w:ascii="Calibri" w:hAnsi="Calibri" w:cs="Calibri"/>
                <w:bCs/>
              </w:rPr>
            </w:pPr>
          </w:p>
        </w:tc>
      </w:tr>
      <w:tr w:rsidR="00323D7F" w:rsidRPr="00160A10" w:rsidTr="008E7F8B">
        <w:tc>
          <w:tcPr>
            <w:tcW w:w="5000" w:type="pct"/>
            <w:gridSpan w:val="13"/>
            <w:tcBorders>
              <w:top w:val="single" w:sz="2" w:space="0" w:color="auto"/>
              <w:bottom w:val="single" w:sz="2" w:space="0" w:color="auto"/>
            </w:tcBorders>
            <w:shd w:val="clear" w:color="auto" w:fill="F2F2F2" w:themeFill="background1" w:themeFillShade="F2"/>
          </w:tcPr>
          <w:sdt>
            <w:sdtPr>
              <w:rPr>
                <w:rFonts w:ascii="Calibri" w:hAnsi="Calibri" w:cs="Calibri"/>
              </w:rPr>
              <w:id w:val="-836388515"/>
              <w:lock w:val="sdtContentLocked"/>
              <w:placeholder>
                <w:docPart w:val="DefaultPlaceholder_1082065158"/>
              </w:placeholder>
            </w:sdtPr>
            <w:sdtEndPr/>
            <w:sdtContent>
              <w:p w:rsidR="00323D7F" w:rsidRPr="00160A10" w:rsidRDefault="00323D7F" w:rsidP="00430226">
                <w:pPr>
                  <w:rPr>
                    <w:rFonts w:ascii="Calibri" w:hAnsi="Calibri" w:cs="Calibri"/>
                  </w:rPr>
                </w:pPr>
                <w:r w:rsidRPr="00160A10">
                  <w:rPr>
                    <w:b/>
                  </w:rPr>
                  <w:t>Facsimile Number</w:t>
                </w:r>
              </w:p>
            </w:sdtContent>
          </w:sdt>
        </w:tc>
      </w:tr>
      <w:tr w:rsidR="009A23D6" w:rsidRPr="00160A10" w:rsidTr="009F32B3">
        <w:trPr>
          <w:trHeight w:val="598"/>
        </w:trPr>
        <w:tc>
          <w:tcPr>
            <w:tcW w:w="491" w:type="pct"/>
            <w:tcBorders>
              <w:top w:val="single" w:sz="2" w:space="0" w:color="auto"/>
              <w:bottom w:val="single" w:sz="2" w:space="0" w:color="auto"/>
              <w:right w:val="single" w:sz="2" w:space="0" w:color="auto"/>
            </w:tcBorders>
          </w:tcPr>
          <w:sdt>
            <w:sdtPr>
              <w:rPr>
                <w:rFonts w:ascii="Calibri" w:hAnsi="Calibri" w:cs="Calibri"/>
                <w:bCs/>
              </w:rPr>
              <w:id w:val="1011495904"/>
              <w:lock w:val="sdtContentLocked"/>
              <w:placeholder>
                <w:docPart w:val="DefaultPlaceholder_1082065158"/>
              </w:placeholder>
            </w:sdtPr>
            <w:sdtEndPr/>
            <w:sdtContent>
              <w:p w:rsidR="00323D7F" w:rsidRPr="00160A10" w:rsidRDefault="00323D7F" w:rsidP="00430226">
                <w:pPr>
                  <w:rPr>
                    <w:rFonts w:ascii="Calibri" w:hAnsi="Calibri" w:cs="Calibri"/>
                    <w:bCs/>
                  </w:rPr>
                </w:pPr>
                <w:r w:rsidRPr="00160A10">
                  <w:t>C</w:t>
                </w:r>
                <w:r w:rsidR="004F7ECD" w:rsidRPr="00160A10">
                  <w:t>ode</w:t>
                </w:r>
              </w:p>
            </w:sdtContent>
          </w:sdt>
        </w:tc>
        <w:tc>
          <w:tcPr>
            <w:tcW w:w="854" w:type="pct"/>
            <w:gridSpan w:val="2"/>
            <w:tcBorders>
              <w:top w:val="single" w:sz="2" w:space="0" w:color="auto"/>
              <w:left w:val="single" w:sz="2" w:space="0" w:color="auto"/>
              <w:bottom w:val="single" w:sz="2" w:space="0" w:color="auto"/>
              <w:right w:val="single" w:sz="2" w:space="0" w:color="auto"/>
            </w:tcBorders>
          </w:tcPr>
          <w:p w:rsidR="00323D7F" w:rsidRPr="00160A10" w:rsidRDefault="00323D7F" w:rsidP="002838FF"/>
        </w:tc>
        <w:tc>
          <w:tcPr>
            <w:tcW w:w="816" w:type="pct"/>
            <w:gridSpan w:val="4"/>
            <w:tcBorders>
              <w:top w:val="single" w:sz="2" w:space="0" w:color="auto"/>
              <w:left w:val="single" w:sz="2" w:space="0" w:color="auto"/>
              <w:bottom w:val="single" w:sz="2" w:space="0" w:color="auto"/>
              <w:right w:val="single" w:sz="2" w:space="0" w:color="auto"/>
            </w:tcBorders>
          </w:tcPr>
          <w:sdt>
            <w:sdtPr>
              <w:rPr>
                <w:rFonts w:ascii="Calibri" w:hAnsi="Calibri" w:cs="Calibri"/>
                <w:bCs/>
              </w:rPr>
              <w:id w:val="-913314546"/>
              <w:lock w:val="sdtContentLocked"/>
              <w:placeholder>
                <w:docPart w:val="DefaultPlaceholder_1082065158"/>
              </w:placeholder>
            </w:sdtPr>
            <w:sdtEndPr/>
            <w:sdtContent>
              <w:p w:rsidR="00323D7F" w:rsidRPr="00160A10" w:rsidRDefault="00323D7F" w:rsidP="00430226">
                <w:pPr>
                  <w:rPr>
                    <w:rFonts w:ascii="Calibri" w:hAnsi="Calibri" w:cs="Calibri"/>
                    <w:bCs/>
                  </w:rPr>
                </w:pPr>
                <w:r w:rsidRPr="00160A10">
                  <w:t>N</w:t>
                </w:r>
                <w:r w:rsidR="004F7ECD" w:rsidRPr="00160A10">
                  <w:t>umber</w:t>
                </w:r>
              </w:p>
            </w:sdtContent>
          </w:sdt>
        </w:tc>
        <w:tc>
          <w:tcPr>
            <w:tcW w:w="2839" w:type="pct"/>
            <w:gridSpan w:val="6"/>
            <w:tcBorders>
              <w:top w:val="single" w:sz="2" w:space="0" w:color="auto"/>
              <w:left w:val="single" w:sz="2" w:space="0" w:color="auto"/>
              <w:bottom w:val="single" w:sz="2" w:space="0" w:color="auto"/>
            </w:tcBorders>
          </w:tcPr>
          <w:p w:rsidR="00323D7F" w:rsidRPr="00160A10" w:rsidRDefault="00323D7F" w:rsidP="002838FF"/>
        </w:tc>
      </w:tr>
      <w:tr w:rsidR="00323D7F" w:rsidRPr="00160A10" w:rsidTr="008E7F8B">
        <w:trPr>
          <w:trHeight w:val="226"/>
        </w:trPr>
        <w:tc>
          <w:tcPr>
            <w:tcW w:w="5000" w:type="pct"/>
            <w:gridSpan w:val="13"/>
            <w:tcBorders>
              <w:top w:val="single" w:sz="2" w:space="0" w:color="auto"/>
              <w:bottom w:val="single" w:sz="2" w:space="0" w:color="auto"/>
            </w:tcBorders>
            <w:shd w:val="clear" w:color="auto" w:fill="F2F2F2" w:themeFill="background1" w:themeFillShade="F2"/>
          </w:tcPr>
          <w:sdt>
            <w:sdtPr>
              <w:rPr>
                <w:rFonts w:ascii="Calibri" w:hAnsi="Calibri" w:cs="Calibri"/>
              </w:rPr>
              <w:id w:val="-743261565"/>
              <w:lock w:val="sdtContentLocked"/>
              <w:placeholder>
                <w:docPart w:val="DefaultPlaceholder_1082065158"/>
              </w:placeholder>
            </w:sdtPr>
            <w:sdtEndPr/>
            <w:sdtContent>
              <w:p w:rsidR="00323D7F" w:rsidRPr="00160A10" w:rsidRDefault="00323D7F" w:rsidP="00430226">
                <w:pPr>
                  <w:rPr>
                    <w:rFonts w:ascii="Calibri" w:hAnsi="Calibri" w:cs="Calibri"/>
                  </w:rPr>
                </w:pPr>
                <w:r w:rsidRPr="00160A10">
                  <w:rPr>
                    <w:b/>
                  </w:rPr>
                  <w:t>E-Mail Address</w:t>
                </w:r>
              </w:p>
            </w:sdtContent>
          </w:sdt>
        </w:tc>
      </w:tr>
      <w:tr w:rsidR="00323D7F" w:rsidRPr="00160A10" w:rsidTr="008E7F8B">
        <w:tc>
          <w:tcPr>
            <w:tcW w:w="5000" w:type="pct"/>
            <w:gridSpan w:val="13"/>
            <w:tcBorders>
              <w:top w:val="single" w:sz="2" w:space="0" w:color="auto"/>
              <w:bottom w:val="single" w:sz="2" w:space="0" w:color="auto"/>
            </w:tcBorders>
          </w:tcPr>
          <w:p w:rsidR="00493D17" w:rsidRPr="00160A10" w:rsidRDefault="00493D17" w:rsidP="002838FF"/>
        </w:tc>
      </w:tr>
      <w:tr w:rsidR="00323D7F" w:rsidRPr="00160A10" w:rsidTr="008E7F8B">
        <w:tc>
          <w:tcPr>
            <w:tcW w:w="5000" w:type="pct"/>
            <w:gridSpan w:val="13"/>
            <w:tcBorders>
              <w:top w:val="single" w:sz="2" w:space="0" w:color="auto"/>
              <w:bottom w:val="single" w:sz="2" w:space="0" w:color="auto"/>
            </w:tcBorders>
            <w:shd w:val="clear" w:color="auto" w:fill="F2F2F2" w:themeFill="background1" w:themeFillShade="F2"/>
          </w:tcPr>
          <w:sdt>
            <w:sdtPr>
              <w:rPr>
                <w:rFonts w:ascii="Calibri" w:hAnsi="Calibri" w:cs="Calibri"/>
              </w:rPr>
              <w:id w:val="296414720"/>
              <w:lock w:val="sdtContentLocked"/>
              <w:placeholder>
                <w:docPart w:val="DefaultPlaceholder_1082065158"/>
              </w:placeholder>
            </w:sdtPr>
            <w:sdtEndPr/>
            <w:sdtContent>
              <w:p w:rsidR="00323D7F" w:rsidRPr="00160A10" w:rsidRDefault="00323D7F" w:rsidP="006A4B83">
                <w:pPr>
                  <w:rPr>
                    <w:rFonts w:ascii="Calibri" w:hAnsi="Calibri" w:cs="Calibri"/>
                  </w:rPr>
                </w:pPr>
                <w:r w:rsidRPr="00160A10">
                  <w:rPr>
                    <w:b/>
                  </w:rPr>
                  <w:t>VAT Registration Number</w:t>
                </w:r>
              </w:p>
            </w:sdtContent>
          </w:sdt>
        </w:tc>
      </w:tr>
      <w:tr w:rsidR="00323D7F" w:rsidRPr="00160A10" w:rsidTr="008E7F8B">
        <w:tc>
          <w:tcPr>
            <w:tcW w:w="5000" w:type="pct"/>
            <w:gridSpan w:val="13"/>
            <w:tcBorders>
              <w:top w:val="single" w:sz="2" w:space="0" w:color="auto"/>
              <w:bottom w:val="single" w:sz="12" w:space="0" w:color="auto"/>
            </w:tcBorders>
          </w:tcPr>
          <w:p w:rsidR="00323D7F" w:rsidRPr="00160A10" w:rsidRDefault="00323D7F" w:rsidP="002838FF"/>
        </w:tc>
      </w:tr>
      <w:tr w:rsidR="008E7F8B" w:rsidRPr="00160A10" w:rsidTr="00B03BF9">
        <w:tc>
          <w:tcPr>
            <w:tcW w:w="773" w:type="pct"/>
            <w:gridSpan w:val="2"/>
            <w:tcBorders>
              <w:top w:val="single" w:sz="12" w:space="0" w:color="auto"/>
              <w:bottom w:val="single" w:sz="12" w:space="0" w:color="auto"/>
              <w:right w:val="single" w:sz="2" w:space="0" w:color="auto"/>
            </w:tcBorders>
            <w:shd w:val="clear" w:color="auto" w:fill="F2F2F2" w:themeFill="background1" w:themeFillShade="F2"/>
            <w:vAlign w:val="center"/>
          </w:tcPr>
          <w:sdt>
            <w:sdtPr>
              <w:rPr>
                <w:rFonts w:ascii="Calibri" w:hAnsi="Calibri" w:cs="Calibri"/>
              </w:rPr>
              <w:id w:val="-894959193"/>
              <w:lock w:val="contentLocked"/>
              <w:placeholder>
                <w:docPart w:val="A4C43180FCCB4B63804210AA262E41AF"/>
              </w:placeholder>
            </w:sdtPr>
            <w:sdtEndPr>
              <w:rPr>
                <w:b/>
              </w:rPr>
            </w:sdtEndPr>
            <w:sdtContent>
              <w:p w:rsidR="00D07EF9" w:rsidRPr="00160A10" w:rsidRDefault="00D07EF9" w:rsidP="00D07EF9">
                <w:pPr>
                  <w:rPr>
                    <w:rFonts w:ascii="Calibri" w:hAnsi="Calibri" w:cs="Calibri"/>
                  </w:rPr>
                </w:pPr>
                <w:r w:rsidRPr="00160A10">
                  <w:rPr>
                    <w:b/>
                  </w:rPr>
                  <w:t>T</w:t>
                </w:r>
                <w:r w:rsidR="004F7ECD" w:rsidRPr="00160A10">
                  <w:rPr>
                    <w:b/>
                  </w:rPr>
                  <w:t xml:space="preserve">ax </w:t>
                </w:r>
                <w:r w:rsidRPr="00160A10">
                  <w:rPr>
                    <w:b/>
                  </w:rPr>
                  <w:t>C</w:t>
                </w:r>
                <w:r w:rsidR="004F7ECD" w:rsidRPr="00160A10">
                  <w:rPr>
                    <w:b/>
                  </w:rPr>
                  <w:t xml:space="preserve">ompliance </w:t>
                </w:r>
                <w:r w:rsidRPr="00160A10">
                  <w:rPr>
                    <w:b/>
                  </w:rPr>
                  <w:t>S</w:t>
                </w:r>
                <w:r w:rsidR="004F7ECD" w:rsidRPr="00160A10">
                  <w:rPr>
                    <w:b/>
                  </w:rPr>
                  <w:t>tatus</w:t>
                </w:r>
              </w:p>
            </w:sdtContent>
          </w:sdt>
        </w:tc>
        <w:tc>
          <w:tcPr>
            <w:tcW w:w="861" w:type="pct"/>
            <w:gridSpan w:val="3"/>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sdt>
            <w:sdtPr>
              <w:rPr>
                <w:rFonts w:ascii="Calibri" w:hAnsi="Calibri" w:cs="Calibri"/>
                <w:bCs/>
              </w:rPr>
              <w:id w:val="1464086713"/>
              <w:lock w:val="contentLocked"/>
              <w:placeholder>
                <w:docPart w:val="4C5CC373BB354D55B25A1ABB89A249F7"/>
              </w:placeholder>
            </w:sdtPr>
            <w:sdtEndPr/>
            <w:sdtContent>
              <w:p w:rsidR="00D07EF9" w:rsidRPr="00160A10" w:rsidRDefault="00D07EF9" w:rsidP="00D07EF9">
                <w:pPr>
                  <w:rPr>
                    <w:rFonts w:ascii="Calibri" w:hAnsi="Calibri" w:cs="Calibri"/>
                    <w:bCs/>
                  </w:rPr>
                </w:pPr>
                <w:r w:rsidRPr="00160A10">
                  <w:t>T</w:t>
                </w:r>
                <w:r w:rsidR="004F7ECD" w:rsidRPr="00160A10">
                  <w:t xml:space="preserve">ax </w:t>
                </w:r>
                <w:r w:rsidRPr="00160A10">
                  <w:t>C</w:t>
                </w:r>
                <w:r w:rsidR="004F7ECD" w:rsidRPr="00160A10">
                  <w:t>ompliance</w:t>
                </w:r>
                <w:r w:rsidRPr="00160A10">
                  <w:t xml:space="preserve"> S</w:t>
                </w:r>
                <w:r w:rsidR="004F7ECD" w:rsidRPr="00160A10">
                  <w:t>ystem</w:t>
                </w:r>
                <w:r w:rsidRPr="00160A10">
                  <w:t xml:space="preserve"> PIN</w:t>
                </w:r>
              </w:p>
            </w:sdtContent>
          </w:sdt>
        </w:tc>
        <w:tc>
          <w:tcPr>
            <w:tcW w:w="826" w:type="pct"/>
            <w:gridSpan w:val="3"/>
            <w:tcBorders>
              <w:top w:val="single" w:sz="12" w:space="0" w:color="auto"/>
              <w:left w:val="single" w:sz="2" w:space="0" w:color="auto"/>
              <w:bottom w:val="single" w:sz="12" w:space="0" w:color="auto"/>
              <w:right w:val="single" w:sz="2" w:space="0" w:color="auto"/>
            </w:tcBorders>
            <w:shd w:val="clear" w:color="auto" w:fill="auto"/>
            <w:vAlign w:val="center"/>
          </w:tcPr>
          <w:p w:rsidR="00D07EF9" w:rsidRPr="00160A10" w:rsidRDefault="00D07EF9" w:rsidP="00D07EF9"/>
        </w:tc>
        <w:sdt>
          <w:sdtPr>
            <w:id w:val="1355772580"/>
            <w:lock w:val="sdtContentLocked"/>
            <w:placeholder>
              <w:docPart w:val="A2AA77AC23574BA18B0DF502042889AC"/>
            </w:placeholder>
            <w:showingPlcHdr/>
          </w:sdtPr>
          <w:sdtEndPr/>
          <w:sdtContent>
            <w:tc>
              <w:tcPr>
                <w:tcW w:w="302" w:type="pct"/>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rsidR="00D07EF9" w:rsidRPr="00160A10" w:rsidRDefault="00374F68" w:rsidP="00374F68">
                <w:pPr>
                  <w:pStyle w:val="Bold"/>
                  <w:jc w:val="left"/>
                </w:pPr>
                <w:r w:rsidRPr="00160A10">
                  <w:t>OR</w:t>
                </w:r>
              </w:p>
            </w:tc>
          </w:sdtContent>
        </w:sdt>
        <w:tc>
          <w:tcPr>
            <w:tcW w:w="1269" w:type="pct"/>
            <w:gridSpan w:val="3"/>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sdt>
            <w:sdtPr>
              <w:rPr>
                <w:rFonts w:ascii="Calibri" w:hAnsi="Calibri" w:cs="Calibri"/>
                <w:bCs/>
              </w:rPr>
              <w:id w:val="1219934895"/>
              <w:lock w:val="contentLocked"/>
              <w:placeholder>
                <w:docPart w:val="4B6975A7FB8F496EA447FCE8D3FB4762"/>
              </w:placeholder>
            </w:sdtPr>
            <w:sdtEndPr/>
            <w:sdtContent>
              <w:p w:rsidR="00D07EF9" w:rsidRPr="00160A10" w:rsidRDefault="00D07EF9" w:rsidP="005E3FAA">
                <w:pPr>
                  <w:jc w:val="left"/>
                  <w:rPr>
                    <w:rFonts w:ascii="Calibri" w:hAnsi="Calibri" w:cs="Calibri"/>
                    <w:bCs/>
                  </w:rPr>
                </w:pPr>
                <w:r w:rsidRPr="00160A10">
                  <w:t>C</w:t>
                </w:r>
                <w:r w:rsidR="004F7ECD" w:rsidRPr="00160A10">
                  <w:t>entral</w:t>
                </w:r>
                <w:r w:rsidRPr="00160A10">
                  <w:t xml:space="preserve"> S</w:t>
                </w:r>
                <w:r w:rsidR="004F7ECD" w:rsidRPr="00160A10">
                  <w:t xml:space="preserve">upplier </w:t>
                </w:r>
                <w:r w:rsidRPr="00160A10">
                  <w:t>D</w:t>
                </w:r>
                <w:r w:rsidR="004F7ECD" w:rsidRPr="00160A10">
                  <w:t>atabase</w:t>
                </w:r>
                <w:r w:rsidRPr="00160A10">
                  <w:t xml:space="preserve"> No.</w:t>
                </w:r>
              </w:p>
            </w:sdtContent>
          </w:sdt>
        </w:tc>
        <w:tc>
          <w:tcPr>
            <w:tcW w:w="969" w:type="pct"/>
            <w:tcBorders>
              <w:top w:val="single" w:sz="12" w:space="0" w:color="auto"/>
              <w:left w:val="single" w:sz="2" w:space="0" w:color="auto"/>
              <w:bottom w:val="single" w:sz="12" w:space="0" w:color="auto"/>
            </w:tcBorders>
            <w:shd w:val="clear" w:color="auto" w:fill="auto"/>
            <w:vAlign w:val="center"/>
          </w:tcPr>
          <w:p w:rsidR="00D07EF9" w:rsidRPr="00160A10" w:rsidRDefault="00D07EF9" w:rsidP="00D07EF9">
            <w:r w:rsidRPr="00160A10">
              <w:t>MAAA</w:t>
            </w:r>
          </w:p>
        </w:tc>
      </w:tr>
      <w:tr w:rsidR="008E7F8B" w:rsidRPr="00160A10" w:rsidTr="00B03BF9">
        <w:trPr>
          <w:cantSplit/>
        </w:trPr>
        <w:tc>
          <w:tcPr>
            <w:tcW w:w="1567" w:type="pct"/>
            <w:gridSpan w:val="4"/>
            <w:tcBorders>
              <w:top w:val="single" w:sz="12" w:space="0" w:color="auto"/>
              <w:bottom w:val="single" w:sz="12" w:space="0" w:color="auto"/>
              <w:right w:val="single" w:sz="2" w:space="0" w:color="auto"/>
            </w:tcBorders>
            <w:shd w:val="clear" w:color="auto" w:fill="F2F2F2" w:themeFill="background1" w:themeFillShade="F2"/>
            <w:vAlign w:val="center"/>
          </w:tcPr>
          <w:sdt>
            <w:sdtPr>
              <w:rPr>
                <w:rFonts w:ascii="Calibri" w:hAnsi="Calibri" w:cs="Calibri"/>
              </w:rPr>
              <w:id w:val="1596049969"/>
              <w:lock w:val="contentLocked"/>
              <w:placeholder>
                <w:docPart w:val="0C205F59C5D34907BA3BE6B966C1921E"/>
              </w:placeholder>
            </w:sdtPr>
            <w:sdtEndPr>
              <w:rPr>
                <w:b/>
              </w:rPr>
            </w:sdtEndPr>
            <w:sdtContent>
              <w:p w:rsidR="00F958FB" w:rsidRPr="00160A10" w:rsidRDefault="00F958FB" w:rsidP="005E3FAA">
                <w:pPr>
                  <w:jc w:val="left"/>
                  <w:rPr>
                    <w:rFonts w:ascii="Calibri" w:hAnsi="Calibri" w:cs="Calibri"/>
                  </w:rPr>
                </w:pPr>
                <w:r w:rsidRPr="00160A10">
                  <w:rPr>
                    <w:b/>
                  </w:rPr>
                  <w:t xml:space="preserve">B-BBEE </w:t>
                </w:r>
                <w:r w:rsidR="004F7ECD" w:rsidRPr="00160A10">
                  <w:rPr>
                    <w:b/>
                  </w:rPr>
                  <w:t>Status Level Verification Certificate</w:t>
                </w:r>
              </w:p>
            </w:sdtContent>
          </w:sdt>
        </w:tc>
        <w:tc>
          <w:tcPr>
            <w:tcW w:w="1195" w:type="pct"/>
            <w:gridSpan w:val="5"/>
            <w:tcBorders>
              <w:top w:val="single" w:sz="12" w:space="0" w:color="auto"/>
              <w:left w:val="single" w:sz="2" w:space="0" w:color="auto"/>
              <w:bottom w:val="single" w:sz="12" w:space="0" w:color="auto"/>
              <w:right w:val="single" w:sz="2" w:space="0" w:color="auto"/>
            </w:tcBorders>
            <w:shd w:val="clear" w:color="auto" w:fill="auto"/>
            <w:vAlign w:val="center"/>
          </w:tcPr>
          <w:sdt>
            <w:sdtPr>
              <w:rPr>
                <w:rFonts w:ascii="Calibri" w:hAnsi="Calibri" w:cs="Calibri"/>
                <w:bCs/>
              </w:rPr>
              <w:id w:val="35790399"/>
              <w:lock w:val="contentLocked"/>
              <w:placeholder>
                <w:docPart w:val="6C893E960C9E4262839CA9EE320EA3A2"/>
              </w:placeholder>
            </w:sdtPr>
            <w:sdtEndPr/>
            <w:sdtContent>
              <w:p w:rsidR="00DB2B07" w:rsidRPr="00160A10" w:rsidRDefault="004F7ECD" w:rsidP="005E3FAA">
                <w:pPr>
                  <w:jc w:val="left"/>
                  <w:rPr>
                    <w:rFonts w:ascii="Calibri" w:hAnsi="Calibri" w:cs="Calibri"/>
                    <w:bCs/>
                  </w:rPr>
                </w:pPr>
                <w:r w:rsidRPr="00160A10">
                  <w:t>Tick Applicable Box.</w:t>
                </w:r>
              </w:p>
            </w:sdtContent>
          </w:sdt>
          <w:p w:rsidR="00F958FB" w:rsidRPr="00160A10" w:rsidRDefault="009F32B3" w:rsidP="009A23D6">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p>
        </w:tc>
        <w:tc>
          <w:tcPr>
            <w:tcW w:w="900" w:type="pct"/>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sdt>
            <w:sdtPr>
              <w:rPr>
                <w:rFonts w:ascii="Calibri" w:hAnsi="Calibri" w:cs="Calibri"/>
                <w:bCs/>
              </w:rPr>
              <w:id w:val="-478234126"/>
              <w:lock w:val="contentLocked"/>
              <w:placeholder>
                <w:docPart w:val="DED7533C2B844D4CBF815B370517A0BA"/>
              </w:placeholder>
            </w:sdtPr>
            <w:sdtEndPr/>
            <w:sdtContent>
              <w:p w:rsidR="00F958FB" w:rsidRPr="00160A10" w:rsidRDefault="00F958FB" w:rsidP="005E3FAA">
                <w:pPr>
                  <w:jc w:val="left"/>
                  <w:rPr>
                    <w:rFonts w:ascii="Calibri" w:hAnsi="Calibri" w:cs="Calibri"/>
                    <w:bCs/>
                  </w:rPr>
                </w:pPr>
                <w:r w:rsidRPr="00160A10">
                  <w:rPr>
                    <w:b/>
                  </w:rPr>
                  <w:t xml:space="preserve">B-BBEE </w:t>
                </w:r>
                <w:r w:rsidR="004F7ECD" w:rsidRPr="00160A10">
                  <w:rPr>
                    <w:b/>
                  </w:rPr>
                  <w:t>Status Level Sworn Affidavit</w:t>
                </w:r>
              </w:p>
            </w:sdtContent>
          </w:sdt>
        </w:tc>
        <w:tc>
          <w:tcPr>
            <w:tcW w:w="1338" w:type="pct"/>
            <w:gridSpan w:val="3"/>
            <w:tcBorders>
              <w:top w:val="single" w:sz="12" w:space="0" w:color="auto"/>
              <w:left w:val="single" w:sz="2" w:space="0" w:color="auto"/>
              <w:bottom w:val="single" w:sz="12" w:space="0" w:color="auto"/>
            </w:tcBorders>
            <w:shd w:val="clear" w:color="auto" w:fill="auto"/>
            <w:vAlign w:val="center"/>
          </w:tcPr>
          <w:sdt>
            <w:sdtPr>
              <w:rPr>
                <w:rFonts w:ascii="Calibri" w:hAnsi="Calibri" w:cs="Calibri"/>
                <w:bCs/>
              </w:rPr>
              <w:id w:val="-1805768528"/>
              <w:lock w:val="contentLocked"/>
              <w:placeholder>
                <w:docPart w:val="FBD73F947AE8488DBB862C17BADBEE71"/>
              </w:placeholder>
            </w:sdtPr>
            <w:sdtEndPr/>
            <w:sdtContent>
              <w:p w:rsidR="00DB2B07" w:rsidRPr="00160A10" w:rsidRDefault="004F7ECD" w:rsidP="005E3FAA">
                <w:pPr>
                  <w:jc w:val="left"/>
                  <w:rPr>
                    <w:rFonts w:ascii="Calibri" w:hAnsi="Calibri" w:cs="Calibri"/>
                    <w:bCs/>
                  </w:rPr>
                </w:pPr>
                <w:r w:rsidRPr="00160A10">
                  <w:t>Tick Applicable Box.</w:t>
                </w:r>
              </w:p>
            </w:sdtContent>
          </w:sdt>
          <w:p w:rsidR="00F958FB" w:rsidRPr="00160A10" w:rsidRDefault="009F32B3" w:rsidP="009A23D6">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p>
        </w:tc>
      </w:tr>
      <w:tr w:rsidR="00D07EF9" w:rsidRPr="00160A10" w:rsidTr="00995406">
        <w:tc>
          <w:tcPr>
            <w:tcW w:w="5000" w:type="pct"/>
            <w:gridSpan w:val="13"/>
            <w:tcBorders>
              <w:top w:val="single" w:sz="12" w:space="0" w:color="auto"/>
              <w:bottom w:val="single" w:sz="12" w:space="0" w:color="auto"/>
            </w:tcBorders>
            <w:shd w:val="clear" w:color="auto" w:fill="F2F2F2" w:themeFill="background1" w:themeFillShade="F2"/>
          </w:tcPr>
          <w:sdt>
            <w:sdtPr>
              <w:rPr>
                <w:rFonts w:ascii="Calibri" w:hAnsi="Calibri" w:cs="Calibri"/>
                <w:b/>
                <w:sz w:val="24"/>
                <w:szCs w:val="24"/>
              </w:rPr>
              <w:id w:val="211929848"/>
              <w:lock w:val="sdtContentLocked"/>
              <w:placeholder>
                <w:docPart w:val="836B5E6516E647A3BA2F6CAFA9BDA736"/>
              </w:placeholder>
            </w:sdtPr>
            <w:sdtEndPr/>
            <w:sdtContent>
              <w:p w:rsidR="00D07EF9" w:rsidRPr="00160A10" w:rsidRDefault="00DB2B07" w:rsidP="002E1E8B">
                <w:pPr>
                  <w:rPr>
                    <w:rFonts w:ascii="Calibri" w:hAnsi="Calibri" w:cs="Calibri"/>
                    <w:b/>
                    <w:sz w:val="24"/>
                    <w:szCs w:val="24"/>
                  </w:rPr>
                </w:pPr>
                <w:r w:rsidRPr="00160A10">
                  <w:rPr>
                    <w:b/>
                  </w:rPr>
                  <w:t xml:space="preserve">[A B-BBEE </w:t>
                </w:r>
                <w:r w:rsidR="004F7ECD" w:rsidRPr="00160A10">
                  <w:rPr>
                    <w:b/>
                  </w:rPr>
                  <w:t xml:space="preserve">status level verification certificate/ sworn affidavit (for </w:t>
                </w:r>
                <w:r w:rsidRPr="00160A10">
                  <w:rPr>
                    <w:b/>
                  </w:rPr>
                  <w:t>EME</w:t>
                </w:r>
                <w:r w:rsidR="004F7ECD" w:rsidRPr="00160A10">
                  <w:rPr>
                    <w:b/>
                  </w:rPr>
                  <w:t xml:space="preserve">s </w:t>
                </w:r>
                <w:r w:rsidRPr="00160A10">
                  <w:rPr>
                    <w:b/>
                  </w:rPr>
                  <w:t xml:space="preserve">&amp; QSEs) </w:t>
                </w:r>
                <w:r w:rsidR="004F7ECD" w:rsidRPr="00160A10">
                  <w:rPr>
                    <w:b/>
                  </w:rPr>
                  <w:t xml:space="preserve">must be submitted in order to qualify for preference points for </w:t>
                </w:r>
                <w:r w:rsidRPr="00160A10">
                  <w:rPr>
                    <w:b/>
                  </w:rPr>
                  <w:t>B-BBEE]</w:t>
                </w:r>
              </w:p>
            </w:sdtContent>
          </w:sdt>
        </w:tc>
      </w:tr>
      <w:tr w:rsidR="008E7F8B" w:rsidRPr="00160A10" w:rsidTr="009F32B3">
        <w:trPr>
          <w:cantSplit/>
          <w:trHeight w:val="283"/>
        </w:trPr>
        <w:tc>
          <w:tcPr>
            <w:tcW w:w="1709" w:type="pct"/>
            <w:gridSpan w:val="6"/>
            <w:tcBorders>
              <w:top w:val="single" w:sz="12" w:space="0" w:color="auto"/>
              <w:bottom w:val="single" w:sz="12" w:space="0" w:color="auto"/>
              <w:right w:val="single" w:sz="2" w:space="0" w:color="auto"/>
            </w:tcBorders>
            <w:vAlign w:val="center"/>
          </w:tcPr>
          <w:sdt>
            <w:sdtPr>
              <w:rPr>
                <w:rFonts w:ascii="Calibri" w:hAnsi="Calibri" w:cs="Calibri"/>
                <w:bCs/>
              </w:rPr>
              <w:id w:val="903868760"/>
              <w:lock w:val="contentLocked"/>
              <w:placeholder>
                <w:docPart w:val="56EB1B2DBAE6409297F066F3FA251558"/>
              </w:placeholder>
            </w:sdtPr>
            <w:sdtEndPr/>
            <w:sdtContent>
              <w:p w:rsidR="00DB2B07" w:rsidRPr="00160A10" w:rsidRDefault="00DB2B07" w:rsidP="005E3FAA">
                <w:pPr>
                  <w:ind w:right="-110"/>
                  <w:jc w:val="left"/>
                  <w:rPr>
                    <w:rFonts w:ascii="Calibri" w:hAnsi="Calibri" w:cs="Calibri"/>
                    <w:bCs/>
                  </w:rPr>
                </w:pPr>
                <w:r w:rsidRPr="00160A10">
                  <w:rPr>
                    <w:b/>
                  </w:rPr>
                  <w:t>A</w:t>
                </w:r>
                <w:r w:rsidR="004F7ECD" w:rsidRPr="00160A10">
                  <w:rPr>
                    <w:b/>
                  </w:rPr>
                  <w:t>re you the accredited representative in South Africa for the goods /services/works offered</w:t>
                </w:r>
                <w:r w:rsidRPr="00160A10">
                  <w:rPr>
                    <w:b/>
                  </w:rPr>
                  <w:t>?</w:t>
                </w:r>
              </w:p>
            </w:sdtContent>
          </w:sdt>
        </w:tc>
        <w:tc>
          <w:tcPr>
            <w:tcW w:w="751" w:type="pct"/>
            <w:gridSpan w:val="2"/>
            <w:tcBorders>
              <w:top w:val="single" w:sz="12" w:space="0" w:color="auto"/>
              <w:left w:val="single" w:sz="2" w:space="0" w:color="auto"/>
              <w:bottom w:val="single" w:sz="12" w:space="0" w:color="auto"/>
              <w:right w:val="single" w:sz="2" w:space="0" w:color="auto"/>
            </w:tcBorders>
            <w:vAlign w:val="center"/>
          </w:tcPr>
          <w:p w:rsidR="009A23D6" w:rsidRPr="00160A10" w:rsidRDefault="00B838B2" w:rsidP="009A23D6">
            <w:pPr>
              <w:jc w:val="center"/>
            </w:pPr>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p>
          <w:sdt>
            <w:sdtPr>
              <w:rPr>
                <w:rFonts w:ascii="Calibri" w:hAnsi="Calibri" w:cs="Calibri"/>
                <w:bCs/>
              </w:rPr>
              <w:id w:val="-372924419"/>
              <w:lock w:val="contentLocked"/>
              <w:placeholder>
                <w:docPart w:val="0C8E822525724DB89FA27D02F9F8189C"/>
              </w:placeholder>
            </w:sdtPr>
            <w:sdtEndPr>
              <w:rPr>
                <w:rFonts w:asciiTheme="minorHAnsi" w:hAnsiTheme="minorHAnsi" w:cstheme="minorBidi"/>
                <w:bCs w:val="0"/>
              </w:rPr>
            </w:sdtEndPr>
            <w:sdtContent>
              <w:p w:rsidR="009A23D6" w:rsidRPr="00160A10" w:rsidRDefault="009A23D6" w:rsidP="009A23D6">
                <w:pPr>
                  <w:jc w:val="center"/>
                  <w:rPr>
                    <w:rFonts w:ascii="Calibri" w:hAnsi="Calibri" w:cs="Calibri"/>
                    <w:bCs/>
                  </w:rPr>
                </w:pPr>
                <w:r w:rsidRPr="00160A10">
                  <w:t>[</w:t>
                </w:r>
                <w:r w:rsidR="004F7ECD" w:rsidRPr="00160A10">
                  <w:t>If yes enclose proof</w:t>
                </w:r>
                <w:r w:rsidRPr="00160A10">
                  <w:t>]</w:t>
                </w:r>
              </w:p>
            </w:sdtContent>
          </w:sdt>
        </w:tc>
        <w:tc>
          <w:tcPr>
            <w:tcW w:w="1281" w:type="pct"/>
            <w:gridSpan w:val="3"/>
            <w:tcBorders>
              <w:top w:val="single" w:sz="12" w:space="0" w:color="auto"/>
              <w:left w:val="single" w:sz="2" w:space="0" w:color="auto"/>
              <w:bottom w:val="single" w:sz="12" w:space="0" w:color="auto"/>
              <w:right w:val="single" w:sz="2" w:space="0" w:color="auto"/>
            </w:tcBorders>
            <w:vAlign w:val="center"/>
          </w:tcPr>
          <w:sdt>
            <w:sdtPr>
              <w:rPr>
                <w:rFonts w:ascii="Calibri" w:hAnsi="Calibri" w:cs="Calibri"/>
                <w:b/>
                <w:bCs/>
              </w:rPr>
              <w:id w:val="444195470"/>
              <w:lock w:val="contentLocked"/>
              <w:placeholder>
                <w:docPart w:val="3E1E0D76BF584A0D81A6A0CF41C3963E"/>
              </w:placeholder>
            </w:sdtPr>
            <w:sdtEndPr/>
            <w:sdtContent>
              <w:p w:rsidR="00DB2B07" w:rsidRPr="00160A10" w:rsidRDefault="00DB2B07" w:rsidP="00EB7612">
                <w:pPr>
                  <w:rPr>
                    <w:rFonts w:ascii="Calibri" w:hAnsi="Calibri" w:cs="Calibri"/>
                    <w:b/>
                    <w:bCs/>
                  </w:rPr>
                </w:pPr>
                <w:r w:rsidRPr="00160A10">
                  <w:rPr>
                    <w:b/>
                  </w:rPr>
                  <w:t>A</w:t>
                </w:r>
                <w:r w:rsidR="004F7ECD" w:rsidRPr="00160A10">
                  <w:rPr>
                    <w:b/>
                  </w:rPr>
                  <w:t>re you a foreign-based supplier for the goods/services/ works offered?</w:t>
                </w:r>
              </w:p>
            </w:sdtContent>
          </w:sdt>
        </w:tc>
        <w:tc>
          <w:tcPr>
            <w:tcW w:w="1259" w:type="pct"/>
            <w:gridSpan w:val="2"/>
            <w:tcBorders>
              <w:top w:val="single" w:sz="12" w:space="0" w:color="auto"/>
              <w:left w:val="single" w:sz="2" w:space="0" w:color="auto"/>
              <w:bottom w:val="single" w:sz="12" w:space="0" w:color="auto"/>
            </w:tcBorders>
            <w:vAlign w:val="center"/>
          </w:tcPr>
          <w:p w:rsidR="00DB2B07" w:rsidRPr="00160A10" w:rsidRDefault="00B838B2" w:rsidP="009A23D6">
            <w:pPr>
              <w:jc w:val="center"/>
            </w:pPr>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p>
          <w:sdt>
            <w:sdtPr>
              <w:rPr>
                <w:rFonts w:ascii="Calibri" w:hAnsi="Calibri" w:cs="Calibri"/>
                <w:bCs/>
              </w:rPr>
              <w:id w:val="-1257596265"/>
              <w:lock w:val="contentLocked"/>
              <w:placeholder>
                <w:docPart w:val="52B9C47FE4F14F939CE7A6780DA73A97"/>
              </w:placeholder>
            </w:sdtPr>
            <w:sdtEndPr/>
            <w:sdtContent>
              <w:p w:rsidR="009A23D6" w:rsidRPr="00160A10" w:rsidRDefault="009A23D6" w:rsidP="007D16DB">
                <w:pPr>
                  <w:ind w:left="-109" w:right="-109"/>
                  <w:jc w:val="center"/>
                  <w:rPr>
                    <w:rFonts w:ascii="Calibri" w:hAnsi="Calibri" w:cs="Calibri"/>
                    <w:bCs/>
                  </w:rPr>
                </w:pPr>
                <w:r w:rsidRPr="00160A10">
                  <w:t>[</w:t>
                </w:r>
                <w:r w:rsidR="004F7ECD" w:rsidRPr="00160A10">
                  <w:t xml:space="preserve">If yes, answer </w:t>
                </w:r>
                <w:r w:rsidR="007D16DB" w:rsidRPr="00160A10">
                  <w:t xml:space="preserve">the following </w:t>
                </w:r>
                <w:r w:rsidR="003C6961" w:rsidRPr="00160A10">
                  <w:t>questionnaire</w:t>
                </w:r>
                <w:r w:rsidRPr="00160A10">
                  <w:t>]</w:t>
                </w:r>
              </w:p>
            </w:sdtContent>
          </w:sdt>
        </w:tc>
      </w:tr>
      <w:tr w:rsidR="0004347A" w:rsidRPr="00160A10" w:rsidTr="008E7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3"/>
          </w:tcPr>
          <w:sdt>
            <w:sdtPr>
              <w:rPr>
                <w:rStyle w:val="Strong"/>
                <w:rFonts w:ascii="Calibri" w:hAnsi="Calibri" w:cs="Calibri"/>
              </w:rPr>
              <w:id w:val="-227843838"/>
              <w:lock w:val="contentLocked"/>
              <w:placeholder>
                <w:docPart w:val="2CEA3EE28E1B435EAB365BB253EA490E"/>
              </w:placeholder>
              <w:showingPlcHdr/>
            </w:sdtPr>
            <w:sdtEndPr>
              <w:rPr>
                <w:rStyle w:val="Strong"/>
              </w:rPr>
            </w:sdtEndPr>
            <w:sdtContent>
              <w:p w:rsidR="0004347A" w:rsidRPr="00160A10" w:rsidRDefault="0004347A" w:rsidP="008E7F8B">
                <w:pPr>
                  <w:jc w:val="center"/>
                  <w:rPr>
                    <w:rStyle w:val="Strong"/>
                    <w:rFonts w:ascii="Calibri" w:hAnsi="Calibri" w:cs="Calibri"/>
                  </w:rPr>
                </w:pPr>
                <w:r w:rsidRPr="00160A10">
                  <w:rPr>
                    <w:rStyle w:val="BoldChar"/>
                  </w:rPr>
                  <w:t>QUESTIONNAIRE TO BIDDING FOREIGN SUPPLIERS</w:t>
                </w:r>
              </w:p>
            </w:sdtContent>
          </w:sdt>
          <w:tbl>
            <w:tblPr>
              <w:tblStyle w:val="TableGrid"/>
              <w:tblW w:w="9385" w:type="dxa"/>
              <w:tblLayout w:type="fixed"/>
              <w:tblLook w:val="04A0" w:firstRow="1" w:lastRow="0" w:firstColumn="1" w:lastColumn="0" w:noHBand="0" w:noVBand="1"/>
            </w:tblPr>
            <w:tblGrid>
              <w:gridCol w:w="7967"/>
              <w:gridCol w:w="1418"/>
            </w:tblGrid>
            <w:tr w:rsidR="0004347A" w:rsidRPr="00160A10" w:rsidTr="008E7F8B">
              <w:sdt>
                <w:sdtPr>
                  <w:rPr>
                    <w:rFonts w:ascii="Calibri" w:hAnsi="Calibri" w:cs="Calibri"/>
                  </w:rPr>
                  <w:id w:val="-704560192"/>
                  <w:lock w:val="contentLocked"/>
                  <w:placeholder>
                    <w:docPart w:val="0DE37E77725B4A3E8F85BAB312158C4A"/>
                  </w:placeholder>
                  <w:showingPlcHdr/>
                </w:sdtPr>
                <w:sdtEndPr/>
                <w:sdtContent>
                  <w:tc>
                    <w:tcPr>
                      <w:tcW w:w="7967" w:type="dxa"/>
                      <w:vAlign w:val="center"/>
                    </w:tcPr>
                    <w:p w:rsidR="0004347A" w:rsidRPr="00160A10" w:rsidRDefault="0004347A" w:rsidP="0004347A">
                      <w:pPr>
                        <w:spacing w:line="240" w:lineRule="auto"/>
                        <w:rPr>
                          <w:rFonts w:ascii="Calibri" w:hAnsi="Calibri" w:cs="Calibri"/>
                        </w:rPr>
                      </w:pPr>
                      <w:r w:rsidRPr="00160A10">
                        <w:t>I</w:t>
                      </w:r>
                      <w:r w:rsidR="004F7ECD" w:rsidRPr="00160A10">
                        <w:t xml:space="preserve">s the entity a resident of the Republic of South Africa </w:t>
                      </w:r>
                      <w:r w:rsidRPr="00160A10">
                        <w:t>(RSA)?</w:t>
                      </w:r>
                    </w:p>
                  </w:tc>
                </w:sdtContent>
              </w:sdt>
              <w:tc>
                <w:tcPr>
                  <w:tcW w:w="1418" w:type="dxa"/>
                  <w:vAlign w:val="center"/>
                </w:tcPr>
                <w:p w:rsidR="0004347A" w:rsidRPr="00160A10" w:rsidRDefault="0004347A" w:rsidP="0004347A">
                  <w:pPr>
                    <w:rPr>
                      <w:rFonts w:ascii="Calibri" w:hAnsi="Calibri" w:cs="Calibri"/>
                    </w:rPr>
                  </w:pPr>
                  <w:r w:rsidRPr="00160A10">
                    <w:rPr>
                      <w:rFonts w:ascii="Arial Unicode MS" w:eastAsia="MS Gothic" w:hAnsi="Arial Unicode MS" w:cs="Arial Unicode MS"/>
                    </w:rPr>
                    <w:t>❑</w:t>
                  </w:r>
                  <w:r w:rsidRPr="00160A10">
                    <w:rPr>
                      <w:rFonts w:ascii="Calibri" w:hAnsi="Calibri" w:cs="Calibri"/>
                    </w:rPr>
                    <w:t xml:space="preserve"> </w:t>
                  </w:r>
                  <w:r w:rsidRPr="00160A10">
                    <w:t>Y</w:t>
                  </w:r>
                  <w:r w:rsidR="00B838B2" w:rsidRPr="00160A10">
                    <w:t>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w:t>
                  </w:r>
                  <w:r w:rsidR="00B838B2" w:rsidRPr="00160A10">
                    <w:t>o</w:t>
                  </w:r>
                </w:p>
              </w:tc>
            </w:tr>
            <w:tr w:rsidR="0004347A" w:rsidRPr="00160A10" w:rsidTr="008E7F8B">
              <w:sdt>
                <w:sdtPr>
                  <w:rPr>
                    <w:rFonts w:ascii="Calibri" w:hAnsi="Calibri" w:cs="Calibri"/>
                  </w:rPr>
                  <w:id w:val="1964611682"/>
                  <w:lock w:val="contentLocked"/>
                  <w:placeholder>
                    <w:docPart w:val="BF4E42204F9841919760DBF26C47163B"/>
                  </w:placeholder>
                  <w:showingPlcHdr/>
                </w:sdtPr>
                <w:sdtEndPr/>
                <w:sdtContent>
                  <w:tc>
                    <w:tcPr>
                      <w:tcW w:w="7967" w:type="dxa"/>
                      <w:vAlign w:val="center"/>
                    </w:tcPr>
                    <w:p w:rsidR="0004347A" w:rsidRPr="00160A10" w:rsidRDefault="0004347A" w:rsidP="0004347A">
                      <w:pPr>
                        <w:spacing w:line="240" w:lineRule="auto"/>
                        <w:rPr>
                          <w:rFonts w:ascii="Calibri" w:hAnsi="Calibri" w:cs="Calibri"/>
                        </w:rPr>
                      </w:pPr>
                      <w:r w:rsidRPr="00160A10">
                        <w:t>D</w:t>
                      </w:r>
                      <w:r w:rsidR="004F7ECD" w:rsidRPr="00160A10">
                        <w:t xml:space="preserve">oes the entity have a branch in the </w:t>
                      </w:r>
                      <w:r w:rsidRPr="00160A10">
                        <w:t>RSA?</w:t>
                      </w:r>
                    </w:p>
                  </w:tc>
                </w:sdtContent>
              </w:sdt>
              <w:tc>
                <w:tcPr>
                  <w:tcW w:w="1418" w:type="dxa"/>
                  <w:vAlign w:val="center"/>
                </w:tcPr>
                <w:p w:rsidR="0004347A" w:rsidRPr="00160A10" w:rsidRDefault="00B838B2" w:rsidP="0004347A">
                  <w:pPr>
                    <w:rPr>
                      <w:rFonts w:ascii="Calibri" w:hAnsi="Calibri" w:cs="Calibri"/>
                    </w:rPr>
                  </w:pPr>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p>
              </w:tc>
            </w:tr>
            <w:tr w:rsidR="0004347A" w:rsidRPr="00160A10" w:rsidTr="008E7F8B">
              <w:sdt>
                <w:sdtPr>
                  <w:rPr>
                    <w:rFonts w:ascii="Calibri" w:hAnsi="Calibri" w:cs="Calibri"/>
                  </w:rPr>
                  <w:id w:val="1068613707"/>
                  <w:lock w:val="contentLocked"/>
                  <w:placeholder>
                    <w:docPart w:val="040445C4B2CD4AA581E2420C138C81BE"/>
                  </w:placeholder>
                  <w:showingPlcHdr/>
                </w:sdtPr>
                <w:sdtEndPr/>
                <w:sdtContent>
                  <w:tc>
                    <w:tcPr>
                      <w:tcW w:w="7967" w:type="dxa"/>
                      <w:vAlign w:val="center"/>
                    </w:tcPr>
                    <w:p w:rsidR="0004347A" w:rsidRPr="00160A10" w:rsidRDefault="004F7ECD" w:rsidP="0004347A">
                      <w:pPr>
                        <w:spacing w:line="240" w:lineRule="auto"/>
                        <w:rPr>
                          <w:rFonts w:ascii="Calibri" w:hAnsi="Calibri" w:cs="Calibri"/>
                        </w:rPr>
                      </w:pPr>
                      <w:r w:rsidRPr="00160A10">
                        <w:t xml:space="preserve">Does the entity have a permanent establishment in the </w:t>
                      </w:r>
                      <w:r w:rsidR="0004347A" w:rsidRPr="00160A10">
                        <w:t>RSA?</w:t>
                      </w:r>
                    </w:p>
                  </w:tc>
                </w:sdtContent>
              </w:sdt>
              <w:tc>
                <w:tcPr>
                  <w:tcW w:w="1418" w:type="dxa"/>
                  <w:vAlign w:val="center"/>
                </w:tcPr>
                <w:p w:rsidR="0004347A" w:rsidRPr="00160A10" w:rsidRDefault="00B838B2" w:rsidP="0004347A">
                  <w:pPr>
                    <w:rPr>
                      <w:rFonts w:ascii="Calibri" w:hAnsi="Calibri" w:cs="Calibri"/>
                    </w:rPr>
                  </w:pPr>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p>
              </w:tc>
            </w:tr>
            <w:tr w:rsidR="0004347A" w:rsidRPr="00160A10" w:rsidTr="008E7F8B">
              <w:sdt>
                <w:sdtPr>
                  <w:rPr>
                    <w:rFonts w:ascii="Calibri" w:hAnsi="Calibri" w:cs="Calibri"/>
                  </w:rPr>
                  <w:id w:val="-1822184040"/>
                  <w:lock w:val="contentLocked"/>
                  <w:placeholder>
                    <w:docPart w:val="87A00B0C600F41DAA236FD78B7EF3431"/>
                  </w:placeholder>
                  <w:showingPlcHdr/>
                </w:sdtPr>
                <w:sdtEndPr/>
                <w:sdtContent>
                  <w:tc>
                    <w:tcPr>
                      <w:tcW w:w="7967" w:type="dxa"/>
                      <w:vAlign w:val="center"/>
                    </w:tcPr>
                    <w:p w:rsidR="0004347A" w:rsidRPr="00160A10" w:rsidRDefault="0004347A" w:rsidP="004F7ECD">
                      <w:r w:rsidRPr="00160A10">
                        <w:t>D</w:t>
                      </w:r>
                      <w:r w:rsidR="004F7ECD" w:rsidRPr="00160A10">
                        <w:t xml:space="preserve">oes the entity have any source of income in the </w:t>
                      </w:r>
                      <w:r w:rsidRPr="00160A10">
                        <w:t>RSA?</w:t>
                      </w:r>
                    </w:p>
                  </w:tc>
                </w:sdtContent>
              </w:sdt>
              <w:tc>
                <w:tcPr>
                  <w:tcW w:w="1418" w:type="dxa"/>
                  <w:vAlign w:val="center"/>
                </w:tcPr>
                <w:p w:rsidR="0004347A" w:rsidRPr="00160A10" w:rsidRDefault="00B838B2" w:rsidP="0004347A">
                  <w:pPr>
                    <w:rPr>
                      <w:rFonts w:ascii="Arial Unicode MS" w:eastAsia="MS Gothic" w:hAnsi="Arial Unicode MS" w:cs="Arial Unicode MS"/>
                    </w:rPr>
                  </w:pPr>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p>
              </w:tc>
            </w:tr>
            <w:tr w:rsidR="0004347A" w:rsidRPr="00160A10" w:rsidTr="008E7F8B">
              <w:sdt>
                <w:sdtPr>
                  <w:rPr>
                    <w:rFonts w:ascii="Calibri" w:hAnsi="Calibri" w:cs="Calibri"/>
                  </w:rPr>
                  <w:id w:val="1737124835"/>
                  <w:lock w:val="contentLocked"/>
                  <w:placeholder>
                    <w:docPart w:val="F7AFB5253FA24A2DA9426B32171BFCB4"/>
                  </w:placeholder>
                  <w:showingPlcHdr/>
                </w:sdtPr>
                <w:sdtEndPr/>
                <w:sdtContent>
                  <w:tc>
                    <w:tcPr>
                      <w:tcW w:w="7967" w:type="dxa"/>
                      <w:vAlign w:val="center"/>
                    </w:tcPr>
                    <w:p w:rsidR="0004347A" w:rsidRPr="00160A10" w:rsidRDefault="004F7ECD" w:rsidP="0004347A">
                      <w:pPr>
                        <w:spacing w:line="240" w:lineRule="auto"/>
                        <w:rPr>
                          <w:rFonts w:ascii="Calibri" w:hAnsi="Calibri" w:cs="Calibri"/>
                        </w:rPr>
                      </w:pPr>
                      <w:r w:rsidRPr="00160A10">
                        <w:t>Is</w:t>
                      </w:r>
                      <w:r w:rsidR="0004347A" w:rsidRPr="00160A10">
                        <w:t xml:space="preserve"> </w:t>
                      </w:r>
                      <w:r w:rsidRPr="00160A10">
                        <w:t xml:space="preserve">the entity liable in the </w:t>
                      </w:r>
                      <w:r w:rsidR="0004347A" w:rsidRPr="00160A10">
                        <w:t xml:space="preserve">RSA </w:t>
                      </w:r>
                      <w:r w:rsidRPr="00160A10">
                        <w:t>for any form of taxation</w:t>
                      </w:r>
                      <w:r w:rsidR="0004347A" w:rsidRPr="00160A10">
                        <w:t>?</w:t>
                      </w:r>
                    </w:p>
                  </w:tc>
                </w:sdtContent>
              </w:sdt>
              <w:tc>
                <w:tcPr>
                  <w:tcW w:w="1418" w:type="dxa"/>
                  <w:vAlign w:val="center"/>
                </w:tcPr>
                <w:p w:rsidR="0004347A" w:rsidRPr="00160A10" w:rsidRDefault="00B838B2" w:rsidP="0004347A">
                  <w:pPr>
                    <w:rPr>
                      <w:rFonts w:ascii="Calibri" w:hAnsi="Calibri" w:cs="Calibri"/>
                    </w:rPr>
                  </w:pPr>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p>
              </w:tc>
            </w:tr>
          </w:tbl>
          <w:sdt>
            <w:sdtPr>
              <w:id w:val="1016653080"/>
              <w:lock w:val="sdtContentLocked"/>
              <w:placeholder>
                <w:docPart w:val="F1D8AB89C2A3495D926B5E9A6FE3DCC8"/>
              </w:placeholder>
            </w:sdtPr>
            <w:sdtEndPr/>
            <w:sdtContent>
              <w:p w:rsidR="0004347A" w:rsidRPr="00160A10" w:rsidRDefault="004F7ECD" w:rsidP="007F1137">
                <w:pPr>
                  <w:rPr>
                    <w:b/>
                    <w:bCs/>
                    <w:caps/>
                  </w:rPr>
                </w:pPr>
                <w:r w:rsidRPr="00160A10">
                  <w:t>If</w:t>
                </w:r>
                <w:r w:rsidR="0004347A" w:rsidRPr="00160A10">
                  <w:t xml:space="preserve"> </w:t>
                </w:r>
                <w:r w:rsidRPr="00160A10">
                  <w:t>the answer is “</w:t>
                </w:r>
                <w:r w:rsidR="00B838B2" w:rsidRPr="00160A10">
                  <w:t>N</w:t>
                </w:r>
                <w:r w:rsidRPr="00160A10">
                  <w:t xml:space="preserve">o” to all of the </w:t>
                </w:r>
                <w:r w:rsidR="00EB7612">
                  <w:t>above</w:t>
                </w:r>
                <w:r w:rsidRPr="00160A10">
                  <w:t xml:space="preserve">, then it is not a requirement to register for a tax compliance status system pin code from the South African Revenue Service </w:t>
                </w:r>
                <w:r w:rsidR="0004347A" w:rsidRPr="00160A10">
                  <w:t xml:space="preserve">(SARS) </w:t>
                </w:r>
                <w:r w:rsidRPr="00160A10">
                  <w:t xml:space="preserve">and if not register as per </w:t>
                </w:r>
                <w:r w:rsidR="0004347A" w:rsidRPr="00160A10">
                  <w:t xml:space="preserve">2.3 </w:t>
                </w:r>
                <w:r w:rsidRPr="00160A10">
                  <w:t>below.</w:t>
                </w:r>
              </w:p>
            </w:sdtContent>
          </w:sdt>
        </w:tc>
      </w:tr>
    </w:tbl>
    <w:p w:rsidR="00426CFA" w:rsidRPr="00160A10" w:rsidRDefault="00426CFA"/>
    <w:tbl>
      <w:tblPr>
        <w:tblStyle w:val="TableGrid"/>
        <w:tblpPr w:leftFromText="180" w:rightFromText="180" w:vertAnchor="text" w:tblpX="108" w:tblpY="1"/>
        <w:tblOverlap w:val="never"/>
        <w:tblW w:w="9458" w:type="dxa"/>
        <w:tblLayout w:type="fixed"/>
        <w:tblLook w:val="04A0" w:firstRow="1" w:lastRow="0" w:firstColumn="1" w:lastColumn="0" w:noHBand="0" w:noVBand="1"/>
      </w:tblPr>
      <w:tblGrid>
        <w:gridCol w:w="9458"/>
      </w:tblGrid>
      <w:tr w:rsidR="00324893" w:rsidRPr="00160A10" w:rsidTr="00692020">
        <w:tc>
          <w:tcPr>
            <w:tcW w:w="5000" w:type="pct"/>
            <w:tcBorders>
              <w:bottom w:val="single" w:sz="4" w:space="0" w:color="auto"/>
            </w:tcBorders>
          </w:tcPr>
          <w:bookmarkStart w:id="7" w:name="_Toc514318133" w:displacedByCustomXml="next"/>
          <w:bookmarkStart w:id="8" w:name="_Toc513117577" w:displacedByCustomXml="next"/>
          <w:sdt>
            <w:sdtPr>
              <w:id w:val="88128071"/>
              <w:lock w:val="sdtContentLocked"/>
              <w:placeholder>
                <w:docPart w:val="DefaultPlaceholder_1082065158"/>
              </w:placeholder>
            </w:sdtPr>
            <w:sdtEndPr/>
            <w:sdtContent>
              <w:p w:rsidR="00324893" w:rsidRPr="00160A10" w:rsidRDefault="00324893" w:rsidP="002838FF">
                <w:pPr>
                  <w:pStyle w:val="SSECT"/>
                  <w:framePr w:hSpace="0" w:wrap="auto" w:vAnchor="margin" w:xAlign="left" w:yAlign="inline"/>
                  <w:suppressOverlap w:val="0"/>
                </w:pPr>
                <w:r w:rsidRPr="00160A10">
                  <w:t>TERMS AND CONDITIONS FOR BIDDING (SBD 1</w:t>
                </w:r>
                <w:r w:rsidR="00742CB6" w:rsidRPr="00160A10">
                  <w:t>B</w:t>
                </w:r>
                <w:r w:rsidRPr="00160A10">
                  <w:t>)</w:t>
                </w:r>
              </w:p>
            </w:sdtContent>
          </w:sdt>
          <w:bookmarkEnd w:id="7" w:displacedByCustomXml="prev"/>
          <w:bookmarkEnd w:id="8" w:displacedByCustomXml="prev"/>
        </w:tc>
      </w:tr>
    </w:tbl>
    <w:tbl>
      <w:tblPr>
        <w:tblStyle w:val="TableGrid"/>
        <w:tblW w:w="9499" w:type="dxa"/>
        <w:tblInd w:w="108" w:type="dxa"/>
        <w:tblLayout w:type="fixed"/>
        <w:tblLook w:val="04A0" w:firstRow="1" w:lastRow="0" w:firstColumn="1" w:lastColumn="0" w:noHBand="0" w:noVBand="1"/>
      </w:tblPr>
      <w:tblGrid>
        <w:gridCol w:w="2411"/>
        <w:gridCol w:w="735"/>
        <w:gridCol w:w="2382"/>
        <w:gridCol w:w="3971"/>
      </w:tblGrid>
      <w:tr w:rsidR="00D35392" w:rsidRPr="00160A10" w:rsidTr="00D35392">
        <w:trPr>
          <w:cantSplit/>
          <w:trHeight w:val="23"/>
        </w:trPr>
        <w:bookmarkStart w:id="9" w:name="_Ref514310235" w:displacedByCustomXml="next"/>
        <w:sdt>
          <w:sdtPr>
            <w:id w:val="-1077050795"/>
            <w:placeholder>
              <w:docPart w:val="6F2BD596AFE44AFC933929C43A0B9163"/>
            </w:placeholder>
            <w:showingPlcHdr/>
          </w:sdtPr>
          <w:sdtEndPr>
            <w:rPr>
              <w:b/>
            </w:rPr>
          </w:sdtEndPr>
          <w:sdtContent>
            <w:tc>
              <w:tcPr>
                <w:tcW w:w="5000" w:type="pct"/>
                <w:gridSpan w:val="4"/>
              </w:tcPr>
              <w:p w:rsidR="00D35392" w:rsidRPr="00160A10" w:rsidRDefault="000A5F0B" w:rsidP="003B0C0B">
                <w:pPr>
                  <w:pStyle w:val="NumPara"/>
                </w:pPr>
                <w:r w:rsidRPr="00160A10">
                  <w:rPr>
                    <w:b/>
                  </w:rPr>
                  <w:t>BID SUBMISSION:</w:t>
                </w:r>
              </w:p>
            </w:tc>
          </w:sdtContent>
        </w:sdt>
        <w:bookmarkEnd w:id="9" w:displacedByCustomXml="prev"/>
      </w:tr>
      <w:tr w:rsidR="000A5F0B" w:rsidRPr="00160A10" w:rsidTr="008E7F8B">
        <w:trPr>
          <w:cantSplit/>
          <w:trHeight w:val="23"/>
        </w:trPr>
        <w:tc>
          <w:tcPr>
            <w:tcW w:w="5000" w:type="pct"/>
            <w:gridSpan w:val="4"/>
          </w:tcPr>
          <w:tbl>
            <w:tblPr>
              <w:tblStyle w:val="TableGrid"/>
              <w:tblW w:w="9385" w:type="dxa"/>
              <w:tblLayout w:type="fixed"/>
              <w:tblLook w:val="04A0" w:firstRow="1" w:lastRow="0" w:firstColumn="1" w:lastColumn="0" w:noHBand="0" w:noVBand="1"/>
            </w:tblPr>
            <w:tblGrid>
              <w:gridCol w:w="596"/>
              <w:gridCol w:w="8789"/>
            </w:tblGrid>
            <w:tr w:rsidR="00F97C1E" w:rsidRPr="00160A10" w:rsidTr="00995406">
              <w:tc>
                <w:tcPr>
                  <w:tcW w:w="596" w:type="dxa"/>
                </w:tcPr>
                <w:p w:rsidR="00F97C1E" w:rsidRPr="00160A10" w:rsidRDefault="00F97C1E" w:rsidP="00F97C1E">
                  <w:pPr>
                    <w:pStyle w:val="Num2P"/>
                    <w:numPr>
                      <w:ilvl w:val="0"/>
                      <w:numId w:val="0"/>
                    </w:numPr>
                  </w:pPr>
                  <w:r w:rsidRPr="00160A10">
                    <w:t>1.1</w:t>
                  </w:r>
                </w:p>
              </w:tc>
              <w:sdt>
                <w:sdtPr>
                  <w:id w:val="-74050605"/>
                  <w:lock w:val="sdtContentLocked"/>
                  <w:placeholder>
                    <w:docPart w:val="B09D81567EAA423E8A6C85D89063EC65"/>
                  </w:placeholder>
                  <w:showingPlcHdr/>
                </w:sdtPr>
                <w:sdtEndPr/>
                <w:sdtContent>
                  <w:tc>
                    <w:tcPr>
                      <w:tcW w:w="8789" w:type="dxa"/>
                    </w:tcPr>
                    <w:p w:rsidR="00F97C1E" w:rsidRPr="00160A10" w:rsidRDefault="00D00516" w:rsidP="00F97C1E">
                      <w:pPr>
                        <w:pStyle w:val="Num2P"/>
                        <w:numPr>
                          <w:ilvl w:val="0"/>
                          <w:numId w:val="0"/>
                        </w:numPr>
                      </w:pPr>
                      <w:r w:rsidRPr="00160A10">
                        <w:t>Bids must be delivered by the stipulated time to the correct address. Late bids will not be accepted for consideration.</w:t>
                      </w:r>
                    </w:p>
                  </w:tc>
                </w:sdtContent>
              </w:sdt>
            </w:tr>
            <w:tr w:rsidR="00F97C1E" w:rsidRPr="00160A10" w:rsidTr="00995406">
              <w:tc>
                <w:tcPr>
                  <w:tcW w:w="596" w:type="dxa"/>
                </w:tcPr>
                <w:p w:rsidR="00F97C1E" w:rsidRPr="00160A10" w:rsidRDefault="00F97C1E" w:rsidP="00F97C1E">
                  <w:pPr>
                    <w:pStyle w:val="Num2P"/>
                    <w:numPr>
                      <w:ilvl w:val="0"/>
                      <w:numId w:val="0"/>
                    </w:numPr>
                  </w:pPr>
                  <w:r w:rsidRPr="00160A10">
                    <w:t>1.2</w:t>
                  </w:r>
                </w:p>
              </w:tc>
              <w:sdt>
                <w:sdtPr>
                  <w:id w:val="-613754818"/>
                  <w:lock w:val="sdtContentLocked"/>
                  <w:placeholder>
                    <w:docPart w:val="12A19425194242CE9E6333DD5B4DE302"/>
                  </w:placeholder>
                  <w:showingPlcHdr/>
                </w:sdtPr>
                <w:sdtEndPr/>
                <w:sdtContent>
                  <w:tc>
                    <w:tcPr>
                      <w:tcW w:w="8789" w:type="dxa"/>
                    </w:tcPr>
                    <w:p w:rsidR="00F97C1E" w:rsidRPr="00160A10" w:rsidRDefault="00D00516" w:rsidP="00F97C1E">
                      <w:pPr>
                        <w:pStyle w:val="Num2P"/>
                        <w:numPr>
                          <w:ilvl w:val="0"/>
                          <w:numId w:val="0"/>
                        </w:numPr>
                      </w:pPr>
                      <w:r w:rsidRPr="00160A10">
                        <w:t>All bids must be submitted on the official forms provided–(not to be re-typed) or in the manner prescribed in the bid document.</w:t>
                      </w:r>
                    </w:p>
                  </w:tc>
                </w:sdtContent>
              </w:sdt>
            </w:tr>
            <w:tr w:rsidR="00F97C1E" w:rsidRPr="00160A10" w:rsidTr="00995406">
              <w:tc>
                <w:tcPr>
                  <w:tcW w:w="596" w:type="dxa"/>
                </w:tcPr>
                <w:p w:rsidR="00F97C1E" w:rsidRPr="00160A10" w:rsidRDefault="00F97C1E" w:rsidP="00F97C1E">
                  <w:pPr>
                    <w:pStyle w:val="Num2P"/>
                    <w:numPr>
                      <w:ilvl w:val="0"/>
                      <w:numId w:val="0"/>
                    </w:numPr>
                  </w:pPr>
                  <w:r w:rsidRPr="00160A10">
                    <w:t>1.3</w:t>
                  </w:r>
                </w:p>
              </w:tc>
              <w:sdt>
                <w:sdtPr>
                  <w:id w:val="420527956"/>
                  <w:lock w:val="sdtContentLocked"/>
                  <w:placeholder>
                    <w:docPart w:val="F942FF361AB54FF091A5192198839695"/>
                  </w:placeholder>
                  <w:showingPlcHdr/>
                </w:sdtPr>
                <w:sdtEndPr/>
                <w:sdtContent>
                  <w:tc>
                    <w:tcPr>
                      <w:tcW w:w="8789" w:type="dxa"/>
                    </w:tcPr>
                    <w:p w:rsidR="00F97C1E" w:rsidRPr="00160A10" w:rsidRDefault="00D00516" w:rsidP="00C03BE1">
                      <w:pPr>
                        <w:pStyle w:val="Num2P"/>
                        <w:numPr>
                          <w:ilvl w:val="0"/>
                          <w:numId w:val="0"/>
                        </w:numPr>
                      </w:pPr>
                      <w:r w:rsidRPr="00160A10">
                        <w:t>This bid is subject to the Preferential Procurement Policy Framework Act, 2000 and the Preferential Procurement Regulations, 2017, the General Conditions Of Contract (GCC)</w:t>
                      </w:r>
                      <w:r w:rsidR="00C03BE1" w:rsidRPr="00160A10">
                        <w:t xml:space="preserve"> with its special conditions of contract,</w:t>
                      </w:r>
                      <w:r w:rsidRPr="00160A10">
                        <w:t xml:space="preserve"> and, if applicable, any other </w:t>
                      </w:r>
                      <w:r w:rsidR="00C03BE1" w:rsidRPr="00160A10">
                        <w:t>legislative requirements.</w:t>
                      </w:r>
                    </w:p>
                  </w:tc>
                </w:sdtContent>
              </w:sdt>
            </w:tr>
            <w:tr w:rsidR="00F97C1E" w:rsidRPr="00160A10" w:rsidTr="00551C0A">
              <w:trPr>
                <w:trHeight w:val="37"/>
              </w:trPr>
              <w:tc>
                <w:tcPr>
                  <w:tcW w:w="596" w:type="dxa"/>
                </w:tcPr>
                <w:p w:rsidR="00F97C1E" w:rsidRPr="00160A10" w:rsidRDefault="00F97C1E" w:rsidP="00F97C1E">
                  <w:pPr>
                    <w:pStyle w:val="Num2P"/>
                    <w:numPr>
                      <w:ilvl w:val="0"/>
                      <w:numId w:val="0"/>
                    </w:numPr>
                  </w:pPr>
                  <w:r w:rsidRPr="00160A10">
                    <w:t>1.4</w:t>
                  </w:r>
                </w:p>
              </w:tc>
              <w:sdt>
                <w:sdtPr>
                  <w:id w:val="1386223142"/>
                  <w:lock w:val="sdtContentLocked"/>
                  <w:placeholder>
                    <w:docPart w:val="6DB6BEFB58514B43A1945887D65A5755"/>
                  </w:placeholder>
                  <w:showingPlcHdr/>
                </w:sdtPr>
                <w:sdtEndPr/>
                <w:sdtContent>
                  <w:tc>
                    <w:tcPr>
                      <w:tcW w:w="8789" w:type="dxa"/>
                    </w:tcPr>
                    <w:p w:rsidR="00F97C1E" w:rsidRPr="00160A10" w:rsidRDefault="002B7CAD" w:rsidP="00F97C1E">
                      <w:pPr>
                        <w:pStyle w:val="Num2P"/>
                        <w:numPr>
                          <w:ilvl w:val="0"/>
                          <w:numId w:val="0"/>
                        </w:numPr>
                      </w:pPr>
                      <w:r w:rsidRPr="00160A10">
                        <w:t>The successful bidder will be required to fill in and sign a written contract form (SBD7)</w:t>
                      </w:r>
                      <w:r w:rsidRPr="00160A10">
                        <w:rPr>
                          <w:rStyle w:val="PlaceholderText"/>
                        </w:rPr>
                        <w:t>.</w:t>
                      </w:r>
                    </w:p>
                  </w:tc>
                </w:sdtContent>
              </w:sdt>
            </w:tr>
          </w:tbl>
          <w:p w:rsidR="00F97C1E" w:rsidRPr="00160A10" w:rsidRDefault="00F97C1E" w:rsidP="00F97C1E">
            <w:pPr>
              <w:pStyle w:val="Num2P"/>
              <w:numPr>
                <w:ilvl w:val="0"/>
                <w:numId w:val="0"/>
              </w:numPr>
            </w:pPr>
          </w:p>
        </w:tc>
      </w:tr>
      <w:tr w:rsidR="000A5F0B" w:rsidRPr="00160A10" w:rsidTr="008E7F8B">
        <w:trPr>
          <w:cantSplit/>
          <w:trHeight w:val="23"/>
        </w:trPr>
        <w:bookmarkStart w:id="10" w:name="_Ref514312528" w:displacedByCustomXml="next"/>
        <w:sdt>
          <w:sdtPr>
            <w:id w:val="11963776"/>
            <w:lock w:val="sdtContentLocked"/>
            <w:placeholder>
              <w:docPart w:val="D09924C8ABD645E8AAA1227D43BEFFE2"/>
            </w:placeholder>
            <w:showingPlcHdr/>
          </w:sdtPr>
          <w:sdtEndPr/>
          <w:sdtContent>
            <w:tc>
              <w:tcPr>
                <w:tcW w:w="5000" w:type="pct"/>
                <w:gridSpan w:val="4"/>
              </w:tcPr>
              <w:p w:rsidR="000A5F0B" w:rsidRPr="00160A10" w:rsidRDefault="00817689" w:rsidP="00DA004A">
                <w:pPr>
                  <w:pStyle w:val="NumPara"/>
                </w:pPr>
                <w:r w:rsidRPr="00160A10">
                  <w:rPr>
                    <w:b/>
                  </w:rPr>
                  <w:t>TAX COMPLIANCE REQUIREMENTS</w:t>
                </w:r>
              </w:p>
            </w:tc>
          </w:sdtContent>
        </w:sdt>
        <w:bookmarkEnd w:id="10" w:displacedByCustomXml="prev"/>
      </w:tr>
      <w:tr w:rsidR="000A5F0B" w:rsidRPr="00160A10" w:rsidTr="00242EB2">
        <w:trPr>
          <w:trHeight w:val="23"/>
        </w:trPr>
        <w:tc>
          <w:tcPr>
            <w:tcW w:w="5000" w:type="pct"/>
            <w:gridSpan w:val="4"/>
          </w:tcPr>
          <w:tbl>
            <w:tblPr>
              <w:tblStyle w:val="TableGrid"/>
              <w:tblW w:w="9385" w:type="dxa"/>
              <w:tblLayout w:type="fixed"/>
              <w:tblLook w:val="04A0" w:firstRow="1" w:lastRow="0" w:firstColumn="1" w:lastColumn="0" w:noHBand="0" w:noVBand="1"/>
            </w:tblPr>
            <w:tblGrid>
              <w:gridCol w:w="596"/>
              <w:gridCol w:w="8789"/>
            </w:tblGrid>
            <w:tr w:rsidR="00242EB2" w:rsidRPr="00160A10" w:rsidTr="00995406">
              <w:tc>
                <w:tcPr>
                  <w:tcW w:w="596" w:type="dxa"/>
                </w:tcPr>
                <w:p w:rsidR="00242EB2" w:rsidRPr="00160A10" w:rsidRDefault="00242EB2" w:rsidP="00242EB2">
                  <w:r w:rsidRPr="00160A10">
                    <w:t>2.1</w:t>
                  </w:r>
                </w:p>
              </w:tc>
              <w:sdt>
                <w:sdtPr>
                  <w:id w:val="-1880774973"/>
                  <w:lock w:val="sdtContentLocked"/>
                  <w:placeholder>
                    <w:docPart w:val="5A282B029D7043978858E33D1019044C"/>
                  </w:placeholder>
                  <w:showingPlcHdr/>
                </w:sdtPr>
                <w:sdtEndPr/>
                <w:sdtContent>
                  <w:tc>
                    <w:tcPr>
                      <w:tcW w:w="8789" w:type="dxa"/>
                    </w:tcPr>
                    <w:p w:rsidR="00242EB2" w:rsidRPr="00160A10" w:rsidRDefault="002B7CAD" w:rsidP="00242EB2">
                      <w:r w:rsidRPr="00160A10">
                        <w:rPr>
                          <w:lang w:val="en-US"/>
                        </w:rPr>
                        <w:t>Bidders must ensure compliance with their tax obligations.</w:t>
                      </w:r>
                    </w:p>
                  </w:tc>
                </w:sdtContent>
              </w:sdt>
            </w:tr>
            <w:tr w:rsidR="00242EB2" w:rsidRPr="00160A10" w:rsidTr="00995406">
              <w:tc>
                <w:tcPr>
                  <w:tcW w:w="596" w:type="dxa"/>
                </w:tcPr>
                <w:p w:rsidR="00242EB2" w:rsidRPr="00160A10" w:rsidRDefault="00242EB2" w:rsidP="00242EB2">
                  <w:r w:rsidRPr="00160A10">
                    <w:t>2.2</w:t>
                  </w:r>
                </w:p>
              </w:tc>
              <w:sdt>
                <w:sdtPr>
                  <w:id w:val="822091826"/>
                  <w:lock w:val="contentLocked"/>
                  <w:placeholder>
                    <w:docPart w:val="0131EEAF592F45A0BFABAA6199871C4A"/>
                  </w:placeholder>
                  <w:showingPlcHdr/>
                </w:sdtPr>
                <w:sdtEndPr/>
                <w:sdtContent>
                  <w:tc>
                    <w:tcPr>
                      <w:tcW w:w="8789" w:type="dxa"/>
                    </w:tcPr>
                    <w:p w:rsidR="00242EB2" w:rsidRPr="00160A10" w:rsidRDefault="002B7CAD" w:rsidP="00C823C6">
                      <w:r w:rsidRPr="00160A10">
                        <w:rPr>
                          <w:lang w:val="en-US"/>
                        </w:rPr>
                        <w:t>Bidders are required to submit their unique personal identification number (PIN) issued by SARS to enable the organ of state to verify the taxpayer’s profile and tax status.</w:t>
                      </w:r>
                    </w:p>
                  </w:tc>
                </w:sdtContent>
              </w:sdt>
            </w:tr>
            <w:tr w:rsidR="00242EB2" w:rsidRPr="00160A10" w:rsidTr="00995406">
              <w:tc>
                <w:tcPr>
                  <w:tcW w:w="596" w:type="dxa"/>
                </w:tcPr>
                <w:p w:rsidR="00242EB2" w:rsidRPr="00160A10" w:rsidRDefault="00242EB2" w:rsidP="00242EB2">
                  <w:r w:rsidRPr="00160A10">
                    <w:t>2.3</w:t>
                  </w:r>
                </w:p>
              </w:tc>
              <w:sdt>
                <w:sdtPr>
                  <w:id w:val="-1398355120"/>
                  <w:lock w:val="contentLocked"/>
                  <w:placeholder>
                    <w:docPart w:val="305A087D4B3E41C6BA6ADC4286975DD2"/>
                  </w:placeholder>
                  <w:showingPlcHdr/>
                </w:sdtPr>
                <w:sdtEndPr/>
                <w:sdtContent>
                  <w:tc>
                    <w:tcPr>
                      <w:tcW w:w="8789" w:type="dxa"/>
                    </w:tcPr>
                    <w:p w:rsidR="00242EB2" w:rsidRPr="00160A10" w:rsidRDefault="002B7CAD" w:rsidP="002B7CAD">
                      <w:r w:rsidRPr="00160A10">
                        <w:t xml:space="preserve">Application </w:t>
                      </w:r>
                      <w:r w:rsidRPr="00160A10">
                        <w:rPr>
                          <w:lang w:val="en-US"/>
                        </w:rPr>
                        <w:t xml:space="preserve">for tax compliance status </w:t>
                      </w:r>
                      <w:r w:rsidR="00242EB2" w:rsidRPr="00160A10">
                        <w:rPr>
                          <w:lang w:val="en-US"/>
                        </w:rPr>
                        <w:t xml:space="preserve">(TCS) </w:t>
                      </w:r>
                      <w:r w:rsidRPr="00160A10">
                        <w:rPr>
                          <w:lang w:val="en-US"/>
                        </w:rPr>
                        <w:t>pin may be made via e</w:t>
                      </w:r>
                      <w:r w:rsidR="00242EB2" w:rsidRPr="00160A10">
                        <w:rPr>
                          <w:lang w:val="en-US"/>
                        </w:rPr>
                        <w:t>-F</w:t>
                      </w:r>
                      <w:r w:rsidRPr="00160A10">
                        <w:rPr>
                          <w:lang w:val="en-US"/>
                        </w:rPr>
                        <w:t>iling</w:t>
                      </w:r>
                      <w:r w:rsidR="00242EB2" w:rsidRPr="00160A10">
                        <w:rPr>
                          <w:lang w:val="en-US"/>
                        </w:rPr>
                        <w:t xml:space="preserve"> </w:t>
                      </w:r>
                      <w:r w:rsidRPr="00160A10">
                        <w:rPr>
                          <w:lang w:val="en-US"/>
                        </w:rPr>
                        <w:t xml:space="preserve">through the </w:t>
                      </w:r>
                      <w:r w:rsidR="00242EB2" w:rsidRPr="00160A10">
                        <w:rPr>
                          <w:lang w:val="en-US"/>
                        </w:rPr>
                        <w:t xml:space="preserve">SARS </w:t>
                      </w:r>
                      <w:r w:rsidRPr="00160A10">
                        <w:rPr>
                          <w:lang w:val="en-US"/>
                        </w:rPr>
                        <w:t>website www.sars.gov.za.</w:t>
                      </w:r>
                    </w:p>
                  </w:tc>
                </w:sdtContent>
              </w:sdt>
            </w:tr>
            <w:tr w:rsidR="00242EB2" w:rsidRPr="00160A10" w:rsidTr="00995406">
              <w:tc>
                <w:tcPr>
                  <w:tcW w:w="596" w:type="dxa"/>
                </w:tcPr>
                <w:p w:rsidR="00242EB2" w:rsidRPr="00160A10" w:rsidRDefault="00242EB2" w:rsidP="00242EB2">
                  <w:r w:rsidRPr="00160A10">
                    <w:t>2.4</w:t>
                  </w:r>
                </w:p>
              </w:tc>
              <w:sdt>
                <w:sdtPr>
                  <w:id w:val="986359857"/>
                  <w:lock w:val="contentLocked"/>
                  <w:placeholder>
                    <w:docPart w:val="2609EAE09CC04AF6A8C377473A6B64E2"/>
                  </w:placeholder>
                  <w:showingPlcHdr/>
                </w:sdtPr>
                <w:sdtEndPr/>
                <w:sdtContent>
                  <w:tc>
                    <w:tcPr>
                      <w:tcW w:w="8789" w:type="dxa"/>
                    </w:tcPr>
                    <w:p w:rsidR="00242EB2" w:rsidRPr="00160A10" w:rsidRDefault="00D4297A" w:rsidP="00242EB2">
                      <w:r w:rsidRPr="00160A10">
                        <w:rPr>
                          <w:lang w:val="en-US"/>
                        </w:rPr>
                        <w:t>Bidders may also submit a printed TCS certificate together with the bid.</w:t>
                      </w:r>
                    </w:p>
                  </w:tc>
                </w:sdtContent>
              </w:sdt>
            </w:tr>
            <w:tr w:rsidR="00242EB2" w:rsidRPr="00160A10" w:rsidTr="00995406">
              <w:tc>
                <w:tcPr>
                  <w:tcW w:w="596" w:type="dxa"/>
                </w:tcPr>
                <w:p w:rsidR="00242EB2" w:rsidRPr="00160A10" w:rsidRDefault="00242EB2" w:rsidP="00242EB2">
                  <w:r w:rsidRPr="00160A10">
                    <w:lastRenderedPageBreak/>
                    <w:t>2.5</w:t>
                  </w:r>
                </w:p>
              </w:tc>
              <w:sdt>
                <w:sdtPr>
                  <w:id w:val="-738248004"/>
                  <w:lock w:val="contentLocked"/>
                  <w:placeholder>
                    <w:docPart w:val="2228AD2A0CB14023B2F823D33160B727"/>
                  </w:placeholder>
                  <w:showingPlcHdr/>
                </w:sdtPr>
                <w:sdtEndPr/>
                <w:sdtContent>
                  <w:tc>
                    <w:tcPr>
                      <w:tcW w:w="8789" w:type="dxa"/>
                    </w:tcPr>
                    <w:p w:rsidR="00242EB2" w:rsidRPr="00160A10" w:rsidRDefault="00D4297A" w:rsidP="0077089A">
                      <w:r w:rsidRPr="00160A10">
                        <w:rPr>
                          <w:lang w:val="en-US"/>
                        </w:rPr>
                        <w:t>In bids where consortia / joint ventures / sub-contractors are involved, each party must submit a separate TCS certificate / PIN / CSD number.</w:t>
                      </w:r>
                    </w:p>
                  </w:tc>
                </w:sdtContent>
              </w:sdt>
            </w:tr>
            <w:tr w:rsidR="00242EB2" w:rsidRPr="00160A10" w:rsidTr="00995406">
              <w:tc>
                <w:tcPr>
                  <w:tcW w:w="596" w:type="dxa"/>
                </w:tcPr>
                <w:p w:rsidR="00242EB2" w:rsidRPr="00160A10" w:rsidRDefault="00242EB2" w:rsidP="00242EB2">
                  <w:r w:rsidRPr="00160A10">
                    <w:t>2.6</w:t>
                  </w:r>
                </w:p>
              </w:tc>
              <w:sdt>
                <w:sdtPr>
                  <w:id w:val="-930200534"/>
                  <w:lock w:val="contentLocked"/>
                  <w:placeholder>
                    <w:docPart w:val="01A8491EA00841F5945FC0D96EEFEC9D"/>
                  </w:placeholder>
                  <w:showingPlcHdr/>
                </w:sdtPr>
                <w:sdtEndPr/>
                <w:sdtContent>
                  <w:tc>
                    <w:tcPr>
                      <w:tcW w:w="8789" w:type="dxa"/>
                    </w:tcPr>
                    <w:p w:rsidR="00242EB2" w:rsidRPr="00160A10" w:rsidRDefault="00990B07" w:rsidP="00C823C6">
                      <w:r w:rsidRPr="00160A10">
                        <w:rPr>
                          <w:lang w:val="en-US"/>
                        </w:rPr>
                        <w:t xml:space="preserve">Where no TCS is available but the bidder is registered on the Central Supplier Database </w:t>
                      </w:r>
                      <w:r w:rsidR="00242EB2" w:rsidRPr="00160A10">
                        <w:rPr>
                          <w:lang w:val="en-US"/>
                        </w:rPr>
                        <w:t>(CSD),</w:t>
                      </w:r>
                      <w:r w:rsidRPr="00160A10">
                        <w:rPr>
                          <w:lang w:val="en-US"/>
                        </w:rPr>
                        <w:t xml:space="preserve"> a </w:t>
                      </w:r>
                      <w:r w:rsidR="00242EB2" w:rsidRPr="00160A10">
                        <w:rPr>
                          <w:lang w:val="en-US"/>
                        </w:rPr>
                        <w:t xml:space="preserve">CSD </w:t>
                      </w:r>
                      <w:r w:rsidRPr="00160A10">
                        <w:rPr>
                          <w:lang w:val="en-US"/>
                        </w:rPr>
                        <w:t>number must be provided.</w:t>
                      </w:r>
                    </w:p>
                  </w:tc>
                </w:sdtContent>
              </w:sdt>
            </w:tr>
            <w:tr w:rsidR="00242EB2" w:rsidRPr="00160A10" w:rsidTr="00995406">
              <w:tc>
                <w:tcPr>
                  <w:tcW w:w="596" w:type="dxa"/>
                </w:tcPr>
                <w:p w:rsidR="00242EB2" w:rsidRPr="00160A10" w:rsidRDefault="00242EB2" w:rsidP="00242EB2">
                  <w:r w:rsidRPr="00160A10">
                    <w:t>2.7</w:t>
                  </w:r>
                </w:p>
              </w:tc>
              <w:sdt>
                <w:sdtPr>
                  <w:id w:val="1415905368"/>
                  <w:lock w:val="contentLocked"/>
                  <w:placeholder>
                    <w:docPart w:val="38E2251FC6D34058A355AA7816D8EA3A"/>
                  </w:placeholder>
                  <w:showingPlcHdr/>
                </w:sdtPr>
                <w:sdtEndPr/>
                <w:sdtContent>
                  <w:tc>
                    <w:tcPr>
                      <w:tcW w:w="8789" w:type="dxa"/>
                    </w:tcPr>
                    <w:p w:rsidR="00242EB2" w:rsidRPr="00160A10" w:rsidRDefault="00B17058" w:rsidP="00990B07">
                      <w:r w:rsidRPr="00160A10">
                        <w:rPr>
                          <w:lang w:val="en-US"/>
                        </w:rPr>
                        <w:t>N</w:t>
                      </w:r>
                      <w:r w:rsidR="00990B07" w:rsidRPr="00160A10">
                        <w:rPr>
                          <w:lang w:val="en-US"/>
                        </w:rPr>
                        <w:t>o</w:t>
                      </w:r>
                      <w:r w:rsidRPr="00160A10">
                        <w:rPr>
                          <w:lang w:val="en-US"/>
                        </w:rPr>
                        <w:t xml:space="preserve"> </w:t>
                      </w:r>
                      <w:r w:rsidR="00990B07" w:rsidRPr="00160A10">
                        <w:rPr>
                          <w:lang w:val="en-US"/>
                        </w:rPr>
                        <w:t>bids will be considered from persons in the service of the state, companies with directors who are persons in the service of the state, or close corporations with members perso</w:t>
                      </w:r>
                      <w:r w:rsidR="0077089A" w:rsidRPr="00160A10">
                        <w:rPr>
                          <w:lang w:val="en-US"/>
                        </w:rPr>
                        <w:t>ns in the service of the state.</w:t>
                      </w:r>
                    </w:p>
                  </w:tc>
                </w:sdtContent>
              </w:sdt>
            </w:tr>
          </w:tbl>
          <w:p w:rsidR="00242EB2" w:rsidRPr="00160A10" w:rsidRDefault="00242EB2" w:rsidP="00242EB2"/>
        </w:tc>
      </w:tr>
      <w:tr w:rsidR="00817689" w:rsidRPr="00160A10" w:rsidTr="00160A10">
        <w:trPr>
          <w:cantSplit/>
          <w:trHeight w:val="23"/>
        </w:trPr>
        <w:sdt>
          <w:sdtPr>
            <w:id w:val="-2059928854"/>
            <w:lock w:val="sdtContentLocked"/>
            <w:placeholder>
              <w:docPart w:val="35A990DEAA784BC0AC74EC6A65713956"/>
            </w:placeholder>
            <w:showingPlcHdr/>
          </w:sdtPr>
          <w:sdtEndPr/>
          <w:sdtContent>
            <w:tc>
              <w:tcPr>
                <w:tcW w:w="1656" w:type="pct"/>
                <w:gridSpan w:val="2"/>
              </w:tcPr>
              <w:p w:rsidR="00817689" w:rsidRPr="00160A10" w:rsidRDefault="00817689" w:rsidP="00DA004A">
                <w:pPr>
                  <w:pStyle w:val="NumPara"/>
                </w:pPr>
                <w:r w:rsidRPr="00160A10">
                  <w:rPr>
                    <w:b/>
                  </w:rPr>
                  <w:t>TWO ENVELOPE SYSTEM</w:t>
                </w:r>
              </w:p>
            </w:tc>
          </w:sdtContent>
        </w:sdt>
        <w:sdt>
          <w:sdtPr>
            <w:rPr>
              <w:rStyle w:val="BoldChar"/>
            </w:rPr>
            <w:alias w:val="Two envelope system"/>
            <w:tag w:val="Two envelope system"/>
            <w:id w:val="-390192107"/>
            <w:lock w:val="sdtLocked"/>
            <w:placeholder>
              <w:docPart w:val="EE928B2297E046AFB6EFD5B56727B122"/>
            </w:placeholder>
            <w:dropDownList>
              <w:listItem w:displayText="Yes" w:value="Yes"/>
              <w:listItem w:displayText="No" w:value="No"/>
            </w:dropDownList>
          </w:sdtPr>
          <w:sdtEndPr>
            <w:rPr>
              <w:rStyle w:val="DefaultParagraphFont"/>
              <w:rFonts w:ascii="Calibri" w:hAnsi="Calibri" w:cs="Calibri"/>
              <w:b w:val="0"/>
            </w:rPr>
          </w:sdtEndPr>
          <w:sdtContent>
            <w:tc>
              <w:tcPr>
                <w:tcW w:w="3344" w:type="pct"/>
                <w:gridSpan w:val="2"/>
              </w:tcPr>
              <w:p w:rsidR="00817689" w:rsidRPr="00160A10" w:rsidRDefault="001414B9" w:rsidP="00817689">
                <w:r>
                  <w:rPr>
                    <w:rStyle w:val="BoldChar"/>
                  </w:rPr>
                  <w:t>Yes</w:t>
                </w:r>
              </w:p>
            </w:tc>
          </w:sdtContent>
        </w:sdt>
      </w:tr>
      <w:tr w:rsidR="00817689" w:rsidRPr="00160A10" w:rsidTr="00817689">
        <w:trPr>
          <w:cantSplit/>
          <w:trHeight w:val="23"/>
        </w:trPr>
        <w:sdt>
          <w:sdtPr>
            <w:rPr>
              <w:b/>
            </w:rPr>
            <w:id w:val="-721905848"/>
            <w:lock w:val="sdtContentLocked"/>
            <w:placeholder>
              <w:docPart w:val="14ECEC40514F47ACA5C02CF3C5EFD753"/>
            </w:placeholder>
            <w:showingPlcHdr/>
          </w:sdtPr>
          <w:sdtEndPr>
            <w:rPr>
              <w:b w:val="0"/>
            </w:rPr>
          </w:sdtEndPr>
          <w:sdtContent>
            <w:tc>
              <w:tcPr>
                <w:tcW w:w="2910" w:type="pct"/>
                <w:gridSpan w:val="3"/>
              </w:tcPr>
              <w:p w:rsidR="00817689" w:rsidRPr="00160A10" w:rsidRDefault="00817689" w:rsidP="00DA004A">
                <w:pPr>
                  <w:pStyle w:val="NumPara"/>
                </w:pPr>
                <w:r w:rsidRPr="00160A10">
                  <w:rPr>
                    <w:b/>
                  </w:rPr>
                  <w:t>VALIDITY PERIOD FROM DATE OF CLOSURE</w:t>
                </w:r>
              </w:p>
            </w:tc>
          </w:sdtContent>
        </w:sdt>
        <w:tc>
          <w:tcPr>
            <w:tcW w:w="2090" w:type="pct"/>
          </w:tcPr>
          <w:p w:rsidR="00817689" w:rsidRPr="00160A10" w:rsidRDefault="00E92FF0" w:rsidP="008E7F8B">
            <w:r>
              <w:t>150</w:t>
            </w:r>
            <w:r w:rsidR="00160A10">
              <w:t xml:space="preserve"> days</w:t>
            </w:r>
          </w:p>
        </w:tc>
      </w:tr>
      <w:tr w:rsidR="00817689" w:rsidRPr="00160A10" w:rsidTr="008E7F8B">
        <w:trPr>
          <w:cantSplit/>
          <w:trHeight w:val="23"/>
        </w:trPr>
        <w:tc>
          <w:tcPr>
            <w:tcW w:w="5000" w:type="pct"/>
            <w:gridSpan w:val="4"/>
          </w:tcPr>
          <w:sdt>
            <w:sdtPr>
              <w:rPr>
                <w:rFonts w:ascii="Calibri" w:hAnsi="Calibri" w:cs="Calibri"/>
              </w:rPr>
              <w:id w:val="-1511128122"/>
              <w:lock w:val="contentLocked"/>
              <w:placeholder>
                <w:docPart w:val="F63A66D07D7A44DA94350A7FCA2FC475"/>
              </w:placeholder>
            </w:sdtPr>
            <w:sdtEndPr/>
            <w:sdtContent>
              <w:p w:rsidR="00817689" w:rsidRPr="00160A10" w:rsidRDefault="00817689" w:rsidP="00846E80">
                <w:pPr>
                  <w:pStyle w:val="NumPara"/>
                </w:pPr>
                <w:r w:rsidRPr="00160A10">
                  <w:rPr>
                    <w:rStyle w:val="BoldChar"/>
                  </w:rPr>
                  <w:t>BRIEFING SESSION OR SITE VISIT DETAILS</w:t>
                </w:r>
              </w:p>
            </w:sdtContent>
          </w:sdt>
        </w:tc>
      </w:tr>
      <w:tr w:rsidR="00817689" w:rsidRPr="00160A10" w:rsidTr="00846E80">
        <w:trPr>
          <w:cantSplit/>
          <w:trHeight w:val="23"/>
        </w:trPr>
        <w:sdt>
          <w:sdtPr>
            <w:rPr>
              <w:rFonts w:ascii="Calibri" w:hAnsi="Calibri" w:cs="Calibri"/>
            </w:rPr>
            <w:id w:val="-20944788"/>
            <w:lock w:val="sdtContentLocked"/>
            <w:placeholder>
              <w:docPart w:val="A0E99628C69A4827A3FFBDD1C64F4BDB"/>
            </w:placeholder>
            <w:showingPlcHdr/>
          </w:sdtPr>
          <w:sdtEndPr>
            <w:rPr>
              <w:rFonts w:asciiTheme="minorHAnsi" w:hAnsiTheme="minorHAnsi" w:cstheme="minorBidi"/>
            </w:rPr>
          </w:sdtEndPr>
          <w:sdtContent>
            <w:tc>
              <w:tcPr>
                <w:tcW w:w="1269" w:type="pct"/>
                <w:vAlign w:val="center"/>
              </w:tcPr>
              <w:p w:rsidR="00817689" w:rsidRPr="00160A10" w:rsidRDefault="00817689" w:rsidP="008E7F8B">
                <w:pPr>
                  <w:ind w:right="35"/>
                  <w:rPr>
                    <w:rFonts w:ascii="Calibri" w:hAnsi="Calibri" w:cs="Calibri"/>
                  </w:rPr>
                </w:pPr>
                <w:r w:rsidRPr="00160A10">
                  <w:rPr>
                    <w:rStyle w:val="BoldChar"/>
                  </w:rPr>
                  <w:t>Attendance:</w:t>
                </w:r>
              </w:p>
            </w:tc>
          </w:sdtContent>
        </w:sdt>
        <w:tc>
          <w:tcPr>
            <w:tcW w:w="3731" w:type="pct"/>
            <w:gridSpan w:val="3"/>
            <w:vAlign w:val="center"/>
          </w:tcPr>
          <w:p w:rsidR="00817689" w:rsidRPr="00846E80" w:rsidRDefault="00467BCF" w:rsidP="00846E80">
            <w:pPr>
              <w:rPr>
                <w:rFonts w:cs="Calibri"/>
              </w:rPr>
            </w:pPr>
            <w:r>
              <w:rPr>
                <w:rFonts w:cs="Calibri"/>
              </w:rPr>
              <w:t>Compulsory</w:t>
            </w:r>
          </w:p>
        </w:tc>
      </w:tr>
      <w:tr w:rsidR="00856975" w:rsidRPr="00160A10" w:rsidTr="00856975">
        <w:trPr>
          <w:cantSplit/>
          <w:trHeight w:val="23"/>
        </w:trPr>
        <w:tc>
          <w:tcPr>
            <w:tcW w:w="1269" w:type="pct"/>
            <w:vAlign w:val="center"/>
          </w:tcPr>
          <w:sdt>
            <w:sdtPr>
              <w:rPr>
                <w:rFonts w:ascii="Calibri" w:hAnsi="Calibri" w:cs="Calibri"/>
              </w:rPr>
              <w:id w:val="-116924985"/>
              <w:lock w:val="contentLocked"/>
              <w:placeholder>
                <w:docPart w:val="2E192DB1B38A4B2B81CCF590AAACD023"/>
              </w:placeholder>
            </w:sdtPr>
            <w:sdtEndPr/>
            <w:sdtContent>
              <w:p w:rsidR="00856975" w:rsidRPr="00160A10" w:rsidRDefault="00856975" w:rsidP="008E7F8B">
                <w:pPr>
                  <w:rPr>
                    <w:rFonts w:ascii="Calibri" w:hAnsi="Calibri" w:cs="Calibri"/>
                  </w:rPr>
                </w:pPr>
                <w:r w:rsidRPr="00160A10">
                  <w:rPr>
                    <w:rStyle w:val="BoldChar"/>
                  </w:rPr>
                  <w:t>Date and Time</w:t>
                </w:r>
              </w:p>
            </w:sdtContent>
          </w:sdt>
        </w:tc>
        <w:tc>
          <w:tcPr>
            <w:tcW w:w="3731" w:type="pct"/>
            <w:gridSpan w:val="3"/>
            <w:vAlign w:val="center"/>
          </w:tcPr>
          <w:p w:rsidR="00856975" w:rsidRPr="00160A10" w:rsidRDefault="005D5DBC" w:rsidP="005D5DBC">
            <w:pPr>
              <w:rPr>
                <w:rFonts w:ascii="Calibri" w:hAnsi="Calibri" w:cs="Calibri"/>
                <w:bCs/>
              </w:rPr>
            </w:pPr>
            <w:r>
              <w:rPr>
                <w:rFonts w:cs="Calibri"/>
                <w:highlight w:val="yellow"/>
              </w:rPr>
              <w:t>21 November</w:t>
            </w:r>
            <w:r w:rsidR="00467BCF" w:rsidRPr="00467BCF">
              <w:rPr>
                <w:rFonts w:cs="Calibri"/>
                <w:highlight w:val="yellow"/>
              </w:rPr>
              <w:t xml:space="preserve"> 2018 at 1</w:t>
            </w:r>
            <w:r w:rsidR="00E92FF0">
              <w:rPr>
                <w:rFonts w:cs="Calibri"/>
                <w:highlight w:val="yellow"/>
              </w:rPr>
              <w:t>1</w:t>
            </w:r>
            <w:r w:rsidR="00467BCF" w:rsidRPr="00467BCF">
              <w:rPr>
                <w:rFonts w:cs="Calibri"/>
                <w:highlight w:val="yellow"/>
              </w:rPr>
              <w:t>h00</w:t>
            </w:r>
          </w:p>
        </w:tc>
      </w:tr>
      <w:tr w:rsidR="00856975" w:rsidRPr="00160A10" w:rsidTr="00856975">
        <w:trPr>
          <w:cantSplit/>
          <w:trHeight w:val="23"/>
        </w:trPr>
        <w:tc>
          <w:tcPr>
            <w:tcW w:w="1269" w:type="pct"/>
            <w:vAlign w:val="center"/>
          </w:tcPr>
          <w:sdt>
            <w:sdtPr>
              <w:rPr>
                <w:rFonts w:ascii="Calibri" w:hAnsi="Calibri" w:cs="Calibri"/>
              </w:rPr>
              <w:id w:val="-1735311341"/>
              <w:lock w:val="contentLocked"/>
              <w:placeholder>
                <w:docPart w:val="54DA19BD3D8346CCBEABE5DE9EDBC11A"/>
              </w:placeholder>
            </w:sdtPr>
            <w:sdtEndPr/>
            <w:sdtContent>
              <w:p w:rsidR="00856975" w:rsidRPr="00160A10" w:rsidRDefault="00856975" w:rsidP="008E7F8B">
                <w:pPr>
                  <w:rPr>
                    <w:rFonts w:ascii="Calibri" w:hAnsi="Calibri" w:cs="Calibri"/>
                  </w:rPr>
                </w:pPr>
                <w:r w:rsidRPr="00160A10">
                  <w:rPr>
                    <w:rStyle w:val="BoldChar"/>
                  </w:rPr>
                  <w:t>Venue</w:t>
                </w:r>
              </w:p>
            </w:sdtContent>
          </w:sdt>
        </w:tc>
        <w:tc>
          <w:tcPr>
            <w:tcW w:w="3731" w:type="pct"/>
            <w:gridSpan w:val="3"/>
            <w:vAlign w:val="center"/>
          </w:tcPr>
          <w:p w:rsidR="00856975" w:rsidRPr="00160A10" w:rsidRDefault="0059149D" w:rsidP="008E7F8B">
            <w:pPr>
              <w:rPr>
                <w:rFonts w:ascii="Calibri" w:hAnsi="Calibri" w:cs="Calibri"/>
                <w:bCs/>
              </w:rPr>
            </w:pPr>
            <w:r>
              <w:rPr>
                <w:rFonts w:cs="Calibri"/>
              </w:rPr>
              <w:t xml:space="preserve">NRF </w:t>
            </w:r>
            <w:r w:rsidR="00467BCF" w:rsidRPr="00467BCF">
              <w:rPr>
                <w:rFonts w:cs="Calibri"/>
              </w:rPr>
              <w:t>SAASTA</w:t>
            </w:r>
          </w:p>
        </w:tc>
      </w:tr>
      <w:tr w:rsidR="00856975" w:rsidRPr="00160A10" w:rsidTr="00856975">
        <w:trPr>
          <w:cantSplit/>
          <w:trHeight w:val="23"/>
        </w:trPr>
        <w:tc>
          <w:tcPr>
            <w:tcW w:w="1269" w:type="pct"/>
            <w:vAlign w:val="center"/>
          </w:tcPr>
          <w:sdt>
            <w:sdtPr>
              <w:rPr>
                <w:rFonts w:ascii="Calibri" w:hAnsi="Calibri" w:cs="Calibri"/>
              </w:rPr>
              <w:id w:val="1675291039"/>
              <w:lock w:val="contentLocked"/>
              <w:placeholder>
                <w:docPart w:val="26A9E7FD4C4C40B98840D407A2B18368"/>
              </w:placeholder>
            </w:sdtPr>
            <w:sdtEndPr/>
            <w:sdtContent>
              <w:p w:rsidR="00856975" w:rsidRPr="00160A10" w:rsidRDefault="00856975" w:rsidP="008E7F8B">
                <w:pPr>
                  <w:rPr>
                    <w:rFonts w:ascii="Calibri" w:hAnsi="Calibri" w:cs="Calibri"/>
                  </w:rPr>
                </w:pPr>
                <w:r w:rsidRPr="00160A10">
                  <w:rPr>
                    <w:rStyle w:val="BoldChar"/>
                  </w:rPr>
                  <w:t>Address</w:t>
                </w:r>
              </w:p>
            </w:sdtContent>
          </w:sdt>
        </w:tc>
        <w:tc>
          <w:tcPr>
            <w:tcW w:w="3731" w:type="pct"/>
            <w:gridSpan w:val="3"/>
            <w:vAlign w:val="center"/>
          </w:tcPr>
          <w:p w:rsidR="00856975" w:rsidRPr="00160A10" w:rsidRDefault="00467BCF" w:rsidP="008E7F8B">
            <w:pPr>
              <w:rPr>
                <w:rFonts w:ascii="Calibri" w:hAnsi="Calibri" w:cs="Calibri"/>
                <w:bCs/>
              </w:rPr>
            </w:pPr>
            <w:r w:rsidRPr="00467BCF">
              <w:rPr>
                <w:rFonts w:cs="Calibri"/>
              </w:rPr>
              <w:t>211 Nana Sita Street, Pretoria, 0001</w:t>
            </w:r>
          </w:p>
        </w:tc>
      </w:tr>
      <w:tr w:rsidR="00856975" w:rsidRPr="00160A10" w:rsidTr="00856975">
        <w:trPr>
          <w:cantSplit/>
          <w:trHeight w:val="23"/>
        </w:trPr>
        <w:tc>
          <w:tcPr>
            <w:tcW w:w="1269" w:type="pct"/>
            <w:vAlign w:val="center"/>
          </w:tcPr>
          <w:sdt>
            <w:sdtPr>
              <w:rPr>
                <w:rFonts w:ascii="Calibri" w:hAnsi="Calibri" w:cs="Calibri"/>
              </w:rPr>
              <w:id w:val="-679584411"/>
              <w:lock w:val="contentLocked"/>
              <w:placeholder>
                <w:docPart w:val="F46277302BD441EFB5434E2D88633E41"/>
              </w:placeholder>
            </w:sdtPr>
            <w:sdtEndPr>
              <w:rPr>
                <w:rFonts w:asciiTheme="minorHAnsi" w:hAnsiTheme="minorHAnsi" w:cstheme="minorBidi"/>
              </w:rPr>
            </w:sdtEndPr>
            <w:sdtContent>
              <w:p w:rsidR="00856975" w:rsidRPr="00160A10" w:rsidRDefault="00856975" w:rsidP="008E7F8B">
                <w:pPr>
                  <w:rPr>
                    <w:rFonts w:ascii="Calibri" w:hAnsi="Calibri" w:cs="Calibri"/>
                  </w:rPr>
                </w:pPr>
                <w:r w:rsidRPr="00160A10">
                  <w:rPr>
                    <w:rStyle w:val="BoldChar"/>
                  </w:rPr>
                  <w:t>Contact Person</w:t>
                </w:r>
              </w:p>
            </w:sdtContent>
          </w:sdt>
        </w:tc>
        <w:tc>
          <w:tcPr>
            <w:tcW w:w="3731" w:type="pct"/>
            <w:gridSpan w:val="3"/>
            <w:vAlign w:val="center"/>
          </w:tcPr>
          <w:p w:rsidR="00856975" w:rsidRPr="00160A10" w:rsidRDefault="00467BCF" w:rsidP="008E7F8B">
            <w:pPr>
              <w:rPr>
                <w:rFonts w:ascii="Calibri" w:hAnsi="Calibri" w:cs="Calibri"/>
                <w:bCs/>
              </w:rPr>
            </w:pPr>
            <w:r w:rsidRPr="00467BCF">
              <w:rPr>
                <w:rFonts w:cs="Calibri"/>
              </w:rPr>
              <w:t>Mr Zamuxolo Matiwana</w:t>
            </w:r>
          </w:p>
        </w:tc>
      </w:tr>
      <w:tr w:rsidR="00817689" w:rsidRPr="00160A10" w:rsidTr="008E7F8B">
        <w:trPr>
          <w:cantSplit/>
          <w:trHeight w:val="23"/>
        </w:trPr>
        <w:tc>
          <w:tcPr>
            <w:tcW w:w="5000" w:type="pct"/>
            <w:gridSpan w:val="4"/>
          </w:tcPr>
          <w:sdt>
            <w:sdtPr>
              <w:rPr>
                <w:rFonts w:ascii="Calibri" w:hAnsi="Calibri" w:cs="Calibri"/>
              </w:rPr>
              <w:id w:val="1202827777"/>
              <w:lock w:val="contentLocked"/>
              <w:placeholder>
                <w:docPart w:val="87A7FD4209464A05BB689235C16A883C"/>
              </w:placeholder>
            </w:sdtPr>
            <w:sdtEndPr/>
            <w:sdtContent>
              <w:p w:rsidR="00817689" w:rsidRPr="00160A10" w:rsidRDefault="00C20305" w:rsidP="00DA004A">
                <w:pPr>
                  <w:pStyle w:val="NumPara"/>
                </w:pPr>
                <w:r w:rsidRPr="00160A10">
                  <w:rPr>
                    <w:b/>
                  </w:rPr>
                  <w:t>ACKNOWLEDGEMENT OF READING EACH PAGE</w:t>
                </w:r>
              </w:p>
            </w:sdtContent>
          </w:sdt>
        </w:tc>
      </w:tr>
      <w:tr w:rsidR="00856975" w:rsidRPr="00160A10" w:rsidTr="00D35392">
        <w:trPr>
          <w:cantSplit/>
          <w:trHeight w:val="23"/>
        </w:trPr>
        <w:tc>
          <w:tcPr>
            <w:tcW w:w="5000" w:type="pct"/>
            <w:gridSpan w:val="4"/>
          </w:tcPr>
          <w:sdt>
            <w:sdtPr>
              <w:rPr>
                <w:rFonts w:ascii="Calibri" w:hAnsi="Calibri" w:cs="Calibri"/>
              </w:rPr>
              <w:id w:val="968398016"/>
              <w:lock w:val="sdtContentLocked"/>
              <w:placeholder>
                <w:docPart w:val="AC6CB6A5D3C347CD8E3CF19C43408C1F"/>
              </w:placeholder>
            </w:sdtPr>
            <w:sdtEndPr/>
            <w:sdtContent>
              <w:p w:rsidR="00856975" w:rsidRPr="00160A10" w:rsidRDefault="00856975" w:rsidP="00C20305">
                <w:pPr>
                  <w:rPr>
                    <w:rFonts w:ascii="Calibri" w:hAnsi="Calibri" w:cs="Calibri"/>
                  </w:rPr>
                </w:pPr>
                <w:r w:rsidRPr="00160A10">
                  <w:t>The bidder warrants by signature in this document that the bidder has read and accepts each page.</w:t>
                </w:r>
              </w:p>
            </w:sdtContent>
          </w:sdt>
        </w:tc>
      </w:tr>
      <w:tr w:rsidR="00C20305" w:rsidRPr="00160A10" w:rsidTr="008E7F8B">
        <w:trPr>
          <w:cantSplit/>
          <w:trHeight w:val="23"/>
        </w:trPr>
        <w:tc>
          <w:tcPr>
            <w:tcW w:w="5000" w:type="pct"/>
            <w:gridSpan w:val="4"/>
          </w:tcPr>
          <w:sdt>
            <w:sdtPr>
              <w:rPr>
                <w:rFonts w:ascii="Calibri" w:hAnsi="Calibri" w:cs="Calibri"/>
              </w:rPr>
              <w:id w:val="101396143"/>
              <w:lock w:val="contentLocked"/>
              <w:placeholder>
                <w:docPart w:val="DF581BE3077146A1B44DA59BB67D2026"/>
              </w:placeholder>
            </w:sdtPr>
            <w:sdtEndPr/>
            <w:sdtContent>
              <w:p w:rsidR="00C20305" w:rsidRPr="00160A10" w:rsidRDefault="00C20305" w:rsidP="00DA004A">
                <w:pPr>
                  <w:pStyle w:val="NumPara"/>
                </w:pPr>
                <w:r w:rsidRPr="00160A10">
                  <w:rPr>
                    <w:b/>
                  </w:rPr>
                  <w:t>CENTRAL SUPPLIER DATABASE REGISTRATION</w:t>
                </w:r>
              </w:p>
            </w:sdtContent>
          </w:sdt>
        </w:tc>
      </w:tr>
      <w:tr w:rsidR="00856975" w:rsidRPr="00160A10" w:rsidTr="00D35392">
        <w:trPr>
          <w:cantSplit/>
          <w:trHeight w:val="23"/>
        </w:trPr>
        <w:tc>
          <w:tcPr>
            <w:tcW w:w="5000" w:type="pct"/>
            <w:gridSpan w:val="4"/>
          </w:tcPr>
          <w:sdt>
            <w:sdtPr>
              <w:id w:val="-1551763176"/>
              <w:lock w:val="sdtContentLocked"/>
              <w:placeholder>
                <w:docPart w:val="3AE6713B8641479DAF52639C22A6262A"/>
              </w:placeholder>
            </w:sdtPr>
            <w:sdtEndPr/>
            <w:sdtContent>
              <w:p w:rsidR="00856975" w:rsidRPr="00160A10" w:rsidRDefault="00856975" w:rsidP="00ED2001">
                <w:r w:rsidRPr="00160A10">
                  <w:t xml:space="preserve">Bidders </w:t>
                </w:r>
                <w:r w:rsidR="00ED2001" w:rsidRPr="00160A10">
                  <w:t xml:space="preserve">are requested to </w:t>
                </w:r>
                <w:r w:rsidRPr="00160A10">
                  <w:t xml:space="preserve">register on the Central Supplier Database </w:t>
                </w:r>
                <w:r w:rsidR="00ED2001" w:rsidRPr="00160A10">
                  <w:t>and to include in their bid their Master Registration Number (Supplier Number) in order to enable the NRF to verify the supplier’s tax status on the Central Supplier Database.</w:t>
                </w:r>
              </w:p>
            </w:sdtContent>
          </w:sdt>
        </w:tc>
      </w:tr>
    </w:tbl>
    <w:tbl>
      <w:tblPr>
        <w:tblStyle w:val="TableGrid3"/>
        <w:tblW w:w="9499" w:type="dxa"/>
        <w:tblInd w:w="108" w:type="dxa"/>
        <w:tblLayout w:type="fixed"/>
        <w:tblLook w:val="04A0" w:firstRow="1" w:lastRow="0" w:firstColumn="1" w:lastColumn="0" w:noHBand="0" w:noVBand="1"/>
      </w:tblPr>
      <w:tblGrid>
        <w:gridCol w:w="9499"/>
      </w:tblGrid>
      <w:tr w:rsidR="00C20305" w:rsidRPr="00160A10" w:rsidTr="008E7F8B">
        <w:trPr>
          <w:cantSplit/>
          <w:trHeight w:val="23"/>
        </w:trPr>
        <w:tc>
          <w:tcPr>
            <w:tcW w:w="5000" w:type="pct"/>
          </w:tcPr>
          <w:sdt>
            <w:sdtPr>
              <w:rPr>
                <w:rFonts w:ascii="Calibri" w:hAnsi="Calibri" w:cs="Calibri"/>
              </w:rPr>
              <w:id w:val="1177929006"/>
              <w:lock w:val="contentLocked"/>
              <w:placeholder>
                <w:docPart w:val="0E918AD3F19D487E8CC27E9833144793"/>
              </w:placeholder>
            </w:sdtPr>
            <w:sdtEndPr/>
            <w:sdtContent>
              <w:p w:rsidR="00C20305" w:rsidRPr="00160A10" w:rsidRDefault="00C20305" w:rsidP="00846E80">
                <w:pPr>
                  <w:pStyle w:val="NumPara"/>
                </w:pPr>
                <w:r w:rsidRPr="00160A10">
                  <w:rPr>
                    <w:b/>
                  </w:rPr>
                  <w:t>CLARIFICATION</w:t>
                </w:r>
              </w:p>
            </w:sdtContent>
          </w:sdt>
        </w:tc>
      </w:tr>
    </w:tbl>
    <w:tbl>
      <w:tblPr>
        <w:tblStyle w:val="TableGrid"/>
        <w:tblW w:w="9499" w:type="dxa"/>
        <w:tblInd w:w="108" w:type="dxa"/>
        <w:tblLayout w:type="fixed"/>
        <w:tblLook w:val="04A0" w:firstRow="1" w:lastRow="0" w:firstColumn="1" w:lastColumn="0" w:noHBand="0" w:noVBand="1"/>
      </w:tblPr>
      <w:tblGrid>
        <w:gridCol w:w="9499"/>
      </w:tblGrid>
      <w:tr w:rsidR="00856975" w:rsidRPr="00160A10" w:rsidTr="00D35392">
        <w:trPr>
          <w:cantSplit/>
          <w:trHeight w:val="23"/>
        </w:trPr>
        <w:tc>
          <w:tcPr>
            <w:tcW w:w="5000" w:type="pct"/>
          </w:tcPr>
          <w:sdt>
            <w:sdtPr>
              <w:id w:val="-739633874"/>
              <w:lock w:val="sdtContentLocked"/>
              <w:placeholder>
                <w:docPart w:val="D1271F7FD0C04CD9A0618D797EC0F1A9"/>
              </w:placeholder>
            </w:sdtPr>
            <w:sdtEndPr/>
            <w:sdtContent>
              <w:p w:rsidR="00856975" w:rsidRPr="00160A10" w:rsidRDefault="00856975" w:rsidP="00C20305">
                <w:r w:rsidRPr="00160A10">
                  <w:t>If the respondent wishes to clarify aspects of this request or the acquisition process, they contact the officials listed under the enquiries section above. The National Research Foundation distributes the response to a clarification request to all respondents that have communicated their intention to bid (i.e. briefing session attendance register) within 2 working days of receipt of the query. The National Research Foundation does not provide the origin of the request to any party.</w:t>
                </w:r>
              </w:p>
            </w:sdtContent>
          </w:sdt>
        </w:tc>
      </w:tr>
    </w:tbl>
    <w:tbl>
      <w:tblPr>
        <w:tblStyle w:val="TableGrid4"/>
        <w:tblW w:w="9499" w:type="dxa"/>
        <w:tblInd w:w="108" w:type="dxa"/>
        <w:tblLayout w:type="fixed"/>
        <w:tblLook w:val="04A0" w:firstRow="1" w:lastRow="0" w:firstColumn="1" w:lastColumn="0" w:noHBand="0" w:noVBand="1"/>
      </w:tblPr>
      <w:tblGrid>
        <w:gridCol w:w="9499"/>
      </w:tblGrid>
      <w:tr w:rsidR="00C20305" w:rsidRPr="00160A10" w:rsidTr="008E7F8B">
        <w:trPr>
          <w:cantSplit/>
          <w:trHeight w:val="23"/>
        </w:trPr>
        <w:tc>
          <w:tcPr>
            <w:tcW w:w="5000" w:type="pct"/>
          </w:tcPr>
          <w:sdt>
            <w:sdtPr>
              <w:rPr>
                <w:rFonts w:ascii="Calibri" w:hAnsi="Calibri" w:cs="Calibri"/>
              </w:rPr>
              <w:id w:val="-1112361431"/>
              <w:lock w:val="contentLocked"/>
              <w:placeholder>
                <w:docPart w:val="74DDC88ECF394DECB9E25854C39B2C55"/>
              </w:placeholder>
            </w:sdtPr>
            <w:sdtEndPr/>
            <w:sdtContent>
              <w:p w:rsidR="00C20305" w:rsidRPr="00160A10" w:rsidRDefault="00C20305" w:rsidP="00DA004A">
                <w:pPr>
                  <w:pStyle w:val="NumPara"/>
                </w:pPr>
                <w:r w:rsidRPr="00160A10">
                  <w:rPr>
                    <w:b/>
                  </w:rPr>
                  <w:t>RESPONSE PREPARATION COSTS</w:t>
                </w:r>
              </w:p>
            </w:sdtContent>
          </w:sdt>
        </w:tc>
      </w:tr>
    </w:tbl>
    <w:tbl>
      <w:tblPr>
        <w:tblStyle w:val="TableGrid"/>
        <w:tblW w:w="9499" w:type="dxa"/>
        <w:tblInd w:w="108" w:type="dxa"/>
        <w:tblLayout w:type="fixed"/>
        <w:tblLook w:val="04A0" w:firstRow="1" w:lastRow="0" w:firstColumn="1" w:lastColumn="0" w:noHBand="0" w:noVBand="1"/>
      </w:tblPr>
      <w:tblGrid>
        <w:gridCol w:w="9499"/>
      </w:tblGrid>
      <w:tr w:rsidR="00856975" w:rsidRPr="00160A10" w:rsidTr="00D35392">
        <w:trPr>
          <w:cantSplit/>
          <w:trHeight w:val="45"/>
        </w:trPr>
        <w:tc>
          <w:tcPr>
            <w:tcW w:w="5000" w:type="pct"/>
          </w:tcPr>
          <w:sdt>
            <w:sdtPr>
              <w:id w:val="1998764972"/>
              <w:lock w:val="sdtContentLocked"/>
              <w:placeholder>
                <w:docPart w:val="D1271F7FD0C04CD9A0618D797EC0F1A9"/>
              </w:placeholder>
            </w:sdtPr>
            <w:sdtEndPr/>
            <w:sdtContent>
              <w:p w:rsidR="00856975" w:rsidRPr="00160A10" w:rsidRDefault="00856975" w:rsidP="00C20305">
                <w:r w:rsidRPr="00160A10">
                  <w:t xml:space="preserve">The NRF is </w:t>
                </w:r>
                <w:r w:rsidR="00990B07" w:rsidRPr="00160A10">
                  <w:t>not</w:t>
                </w:r>
                <w:r w:rsidRPr="00160A10">
                  <w:t xml:space="preserve"> liable for any costs incurred by a bidder in the process of responding to this Bid Invitation, including on-site presentations.</w:t>
                </w:r>
              </w:p>
            </w:sdtContent>
          </w:sdt>
        </w:tc>
      </w:tr>
    </w:tbl>
    <w:tbl>
      <w:tblPr>
        <w:tblStyle w:val="TableGrid5"/>
        <w:tblW w:w="9499" w:type="dxa"/>
        <w:tblInd w:w="108" w:type="dxa"/>
        <w:tblLayout w:type="fixed"/>
        <w:tblLook w:val="04A0" w:firstRow="1" w:lastRow="0" w:firstColumn="1" w:lastColumn="0" w:noHBand="0" w:noVBand="1"/>
      </w:tblPr>
      <w:tblGrid>
        <w:gridCol w:w="9499"/>
      </w:tblGrid>
      <w:tr w:rsidR="00C20305" w:rsidRPr="00160A10" w:rsidTr="008E7F8B">
        <w:trPr>
          <w:cantSplit/>
          <w:trHeight w:val="23"/>
        </w:trPr>
        <w:tc>
          <w:tcPr>
            <w:tcW w:w="5000" w:type="pct"/>
          </w:tcPr>
          <w:p w:rsidR="00C20305" w:rsidRPr="00160A10" w:rsidRDefault="00C20305" w:rsidP="00DD0A16">
            <w:pPr>
              <w:pStyle w:val="NumPara"/>
            </w:pPr>
            <w:r w:rsidRPr="00160A10">
              <w:rPr>
                <w:b/>
              </w:rPr>
              <w:t xml:space="preserve">TWO ENVELOPE SYSTEM </w:t>
            </w:r>
          </w:p>
        </w:tc>
      </w:tr>
    </w:tbl>
    <w:tbl>
      <w:tblPr>
        <w:tblStyle w:val="TableGrid"/>
        <w:tblW w:w="9499" w:type="dxa"/>
        <w:tblInd w:w="108" w:type="dxa"/>
        <w:tblLayout w:type="fixed"/>
        <w:tblLook w:val="04A0" w:firstRow="1" w:lastRow="0" w:firstColumn="1" w:lastColumn="0" w:noHBand="0" w:noVBand="1"/>
      </w:tblPr>
      <w:tblGrid>
        <w:gridCol w:w="9499"/>
      </w:tblGrid>
      <w:tr w:rsidR="00856975" w:rsidRPr="00160A10" w:rsidTr="00B17058">
        <w:trPr>
          <w:trHeight w:val="567"/>
        </w:trPr>
        <w:tc>
          <w:tcPr>
            <w:tcW w:w="5000" w:type="pct"/>
          </w:tcPr>
          <w:p w:rsidR="00856975" w:rsidRPr="00160A10" w:rsidRDefault="00952F2E" w:rsidP="00952F2E">
            <w:pPr>
              <w:rPr>
                <w:b/>
                <w:u w:val="single"/>
              </w:rPr>
            </w:pPr>
            <w:r w:rsidRPr="00160A10">
              <w:t>The NRF, in the interests of transparent procurement, utilises the two-e</w:t>
            </w:r>
            <w:r w:rsidR="00856975" w:rsidRPr="00160A10">
              <w:t>nvelope system</w:t>
            </w:r>
            <w:r w:rsidRPr="00160A10">
              <w:t xml:space="preserve"> to </w:t>
            </w:r>
            <w:r w:rsidR="00856975" w:rsidRPr="00160A10">
              <w:t xml:space="preserve">minimise any form of price bias in the technical selection phase </w:t>
            </w:r>
            <w:r w:rsidRPr="00160A10">
              <w:t>(</w:t>
            </w:r>
            <w:r w:rsidR="00856975" w:rsidRPr="00160A10">
              <w:t>the first envelope</w:t>
            </w:r>
            <w:r w:rsidRPr="00160A10">
              <w:t>)</w:t>
            </w:r>
            <w:r w:rsidR="00856975" w:rsidRPr="00160A10">
              <w:t xml:space="preserve"> as the evaluators receive the price details</w:t>
            </w:r>
            <w:r w:rsidRPr="00160A10">
              <w:t xml:space="preserve"> (</w:t>
            </w:r>
            <w:r w:rsidR="00856975" w:rsidRPr="00160A10">
              <w:t>the second envelope with the SBD 3 (price summary schedule and detailed supporting pricing documentation</w:t>
            </w:r>
            <w:r w:rsidRPr="00160A10">
              <w:t>)</w:t>
            </w:r>
            <w:r w:rsidR="00856975" w:rsidRPr="00160A10">
              <w:t xml:space="preserve"> for price evaluation after completion of the technical selection stages. An outer envelope addressed as stated in this document encloses both envelopes.</w:t>
            </w:r>
          </w:p>
        </w:tc>
      </w:tr>
    </w:tbl>
    <w:tbl>
      <w:tblPr>
        <w:tblStyle w:val="TableGrid6"/>
        <w:tblW w:w="9499" w:type="dxa"/>
        <w:tblInd w:w="108" w:type="dxa"/>
        <w:tblLayout w:type="fixed"/>
        <w:tblLook w:val="04A0" w:firstRow="1" w:lastRow="0" w:firstColumn="1" w:lastColumn="0" w:noHBand="0" w:noVBand="1"/>
      </w:tblPr>
      <w:tblGrid>
        <w:gridCol w:w="9499"/>
      </w:tblGrid>
      <w:tr w:rsidR="00C20305" w:rsidRPr="00160A10" w:rsidTr="008E7F8B">
        <w:trPr>
          <w:cantSplit/>
          <w:trHeight w:val="23"/>
        </w:trPr>
        <w:tc>
          <w:tcPr>
            <w:tcW w:w="5000" w:type="pct"/>
          </w:tcPr>
          <w:sdt>
            <w:sdtPr>
              <w:rPr>
                <w:rFonts w:ascii="Calibri" w:hAnsi="Calibri" w:cs="Calibri"/>
              </w:rPr>
              <w:id w:val="-1841997131"/>
              <w:lock w:val="contentLocked"/>
              <w:placeholder>
                <w:docPart w:val="8DFA36649A4348E3A9F4162787BFCDC3"/>
              </w:placeholder>
            </w:sdtPr>
            <w:sdtEndPr/>
            <w:sdtContent>
              <w:p w:rsidR="00C20305" w:rsidRPr="00160A10" w:rsidRDefault="00C20305" w:rsidP="00DA004A">
                <w:pPr>
                  <w:pStyle w:val="NumPara"/>
                </w:pPr>
                <w:r w:rsidRPr="00160A10">
                  <w:rPr>
                    <w:b/>
                  </w:rPr>
                  <w:t>COLLUSION, FRAUD AND CORRUPTION</w:t>
                </w:r>
              </w:p>
            </w:sdtContent>
          </w:sdt>
        </w:tc>
      </w:tr>
    </w:tbl>
    <w:tbl>
      <w:tblPr>
        <w:tblStyle w:val="TableGrid"/>
        <w:tblW w:w="9499" w:type="dxa"/>
        <w:tblInd w:w="108" w:type="dxa"/>
        <w:tblLayout w:type="fixed"/>
        <w:tblLook w:val="04A0" w:firstRow="1" w:lastRow="0" w:firstColumn="1" w:lastColumn="0" w:noHBand="0" w:noVBand="1"/>
      </w:tblPr>
      <w:tblGrid>
        <w:gridCol w:w="9499"/>
      </w:tblGrid>
      <w:tr w:rsidR="00856975" w:rsidRPr="00160A10" w:rsidTr="00D35392">
        <w:trPr>
          <w:cantSplit/>
          <w:trHeight w:val="567"/>
        </w:trPr>
        <w:tc>
          <w:tcPr>
            <w:tcW w:w="5000" w:type="pct"/>
          </w:tcPr>
          <w:sdt>
            <w:sdtPr>
              <w:rPr>
                <w:rFonts w:ascii="Calibri" w:hAnsi="Calibri" w:cs="Calibri"/>
                <w:b/>
                <w:u w:val="single"/>
              </w:rPr>
              <w:id w:val="-780718532"/>
              <w:lock w:val="sdtContentLocked"/>
              <w:placeholder>
                <w:docPart w:val="D1271F7FD0C04CD9A0618D797EC0F1A9"/>
              </w:placeholder>
            </w:sdtPr>
            <w:sdtEndPr>
              <w:rPr>
                <w:b w:val="0"/>
                <w:u w:val="none"/>
              </w:rPr>
            </w:sdtEndPr>
            <w:sdtContent>
              <w:p w:rsidR="00856975" w:rsidRPr="00160A10" w:rsidRDefault="00856975" w:rsidP="00C20305">
                <w:pPr>
                  <w:spacing w:line="276" w:lineRule="auto"/>
                  <w:rPr>
                    <w:rFonts w:ascii="Calibri" w:hAnsi="Calibri" w:cs="Calibri"/>
                    <w:b/>
                    <w:u w:val="single"/>
                  </w:rPr>
                </w:pPr>
                <w:r w:rsidRPr="00160A10">
                  <w:t>Any effort by Bidder/s to influence evaluation, comparisons, or award decisions in any manner will result in the rejection and disqualification of the bidder concerned.</w:t>
                </w:r>
              </w:p>
            </w:sdtContent>
          </w:sdt>
        </w:tc>
      </w:tr>
    </w:tbl>
    <w:tbl>
      <w:tblPr>
        <w:tblStyle w:val="TableGrid7"/>
        <w:tblW w:w="9499" w:type="dxa"/>
        <w:tblInd w:w="108" w:type="dxa"/>
        <w:tblLayout w:type="fixed"/>
        <w:tblLook w:val="04A0" w:firstRow="1" w:lastRow="0" w:firstColumn="1" w:lastColumn="0" w:noHBand="0" w:noVBand="1"/>
      </w:tblPr>
      <w:tblGrid>
        <w:gridCol w:w="9499"/>
      </w:tblGrid>
      <w:tr w:rsidR="00C20305" w:rsidRPr="00160A10" w:rsidTr="008E7F8B">
        <w:trPr>
          <w:cantSplit/>
          <w:trHeight w:val="23"/>
        </w:trPr>
        <w:tc>
          <w:tcPr>
            <w:tcW w:w="5000" w:type="pct"/>
          </w:tcPr>
          <w:sdt>
            <w:sdtPr>
              <w:rPr>
                <w:rFonts w:ascii="Calibri" w:hAnsi="Calibri" w:cs="Calibri"/>
              </w:rPr>
              <w:id w:val="1722555822"/>
              <w:lock w:val="contentLocked"/>
              <w:placeholder>
                <w:docPart w:val="164ADD0E8ECD4E89AAE177F550BEE5E1"/>
              </w:placeholder>
            </w:sdtPr>
            <w:sdtEndPr/>
            <w:sdtContent>
              <w:p w:rsidR="00C20305" w:rsidRPr="00160A10" w:rsidRDefault="00C20305" w:rsidP="00DA004A">
                <w:pPr>
                  <w:pStyle w:val="NumPara"/>
                </w:pPr>
                <w:r w:rsidRPr="00160A10">
                  <w:rPr>
                    <w:b/>
                  </w:rPr>
                  <w:t>FRONTING</w:t>
                </w:r>
              </w:p>
            </w:sdtContent>
          </w:sdt>
        </w:tc>
      </w:tr>
    </w:tbl>
    <w:tbl>
      <w:tblPr>
        <w:tblStyle w:val="TableGrid"/>
        <w:tblW w:w="9499" w:type="dxa"/>
        <w:tblInd w:w="108" w:type="dxa"/>
        <w:tblLayout w:type="fixed"/>
        <w:tblLook w:val="04A0" w:firstRow="1" w:lastRow="0" w:firstColumn="1" w:lastColumn="0" w:noHBand="0" w:noVBand="1"/>
      </w:tblPr>
      <w:tblGrid>
        <w:gridCol w:w="9499"/>
      </w:tblGrid>
      <w:tr w:rsidR="00856975" w:rsidRPr="00160A10" w:rsidTr="00D35392">
        <w:trPr>
          <w:cantSplit/>
          <w:trHeight w:val="1701"/>
        </w:trPr>
        <w:tc>
          <w:tcPr>
            <w:tcW w:w="5000" w:type="pct"/>
          </w:tcPr>
          <w:sdt>
            <w:sdtPr>
              <w:id w:val="-664556776"/>
              <w:lock w:val="sdtContentLocked"/>
              <w:placeholder>
                <w:docPart w:val="D1271F7FD0C04CD9A0618D797EC0F1A9"/>
              </w:placeholder>
            </w:sdtPr>
            <w:sdtEndPr/>
            <w:sdtContent>
              <w:p w:rsidR="00856975" w:rsidRPr="00160A10" w:rsidRDefault="00856975" w:rsidP="00C20305">
                <w:r w:rsidRPr="00160A10">
                  <w:t>The NRF, in ensuring that bidders conduct themselves in an honest manner will, as part of the bid evaluation processes where applicable, conduct or initiate the necessary enquiries/investigations to determine the accuracy of the representation made in the bid documents. The onus is on the bidder to prove that fronting does not exist, should the National Research Foundation establish and notify the bidder of potential breaches of any of the fronting indicators as contained in the Department of Trade and Industry’s “Guidelines on Complex Structures and Transactions and Fronting”. Failure to do so within a period of 7 days from date of notification will invalidate the bid/contract and may also result in the restriction of the bidder to conduct business with the public sector for a period not exceeding 10 years, in addition to any other remedies the NRF may have against the bidder concerned.</w:t>
                </w:r>
              </w:p>
            </w:sdtContent>
          </w:sdt>
        </w:tc>
      </w:tr>
    </w:tbl>
    <w:tbl>
      <w:tblPr>
        <w:tblStyle w:val="TableGrid8"/>
        <w:tblW w:w="9499" w:type="dxa"/>
        <w:tblInd w:w="108" w:type="dxa"/>
        <w:tblLayout w:type="fixed"/>
        <w:tblLook w:val="04A0" w:firstRow="1" w:lastRow="0" w:firstColumn="1" w:lastColumn="0" w:noHBand="0" w:noVBand="1"/>
      </w:tblPr>
      <w:tblGrid>
        <w:gridCol w:w="9499"/>
      </w:tblGrid>
      <w:tr w:rsidR="00C20305" w:rsidRPr="00160A10" w:rsidTr="008E7F8B">
        <w:trPr>
          <w:cantSplit/>
          <w:trHeight w:val="23"/>
        </w:trPr>
        <w:tc>
          <w:tcPr>
            <w:tcW w:w="5000" w:type="pct"/>
          </w:tcPr>
          <w:sdt>
            <w:sdtPr>
              <w:rPr>
                <w:rFonts w:ascii="Calibri" w:hAnsi="Calibri" w:cs="Calibri"/>
              </w:rPr>
              <w:id w:val="1253783701"/>
              <w:lock w:val="contentLocked"/>
              <w:placeholder>
                <w:docPart w:val="A29F06784031486E8FCEEF62393E0181"/>
              </w:placeholder>
            </w:sdtPr>
            <w:sdtEndPr/>
            <w:sdtContent>
              <w:p w:rsidR="00C20305" w:rsidRPr="00160A10" w:rsidRDefault="00C20305" w:rsidP="00DA004A">
                <w:pPr>
                  <w:pStyle w:val="NumPara"/>
                </w:pPr>
                <w:r w:rsidRPr="00160A10">
                  <w:rPr>
                    <w:b/>
                  </w:rPr>
                  <w:t>DISCLAIMERS</w:t>
                </w:r>
              </w:p>
            </w:sdtContent>
          </w:sdt>
        </w:tc>
      </w:tr>
    </w:tbl>
    <w:tbl>
      <w:tblPr>
        <w:tblStyle w:val="TableGrid"/>
        <w:tblW w:w="9498" w:type="dxa"/>
        <w:tblInd w:w="108" w:type="dxa"/>
        <w:tblLayout w:type="fixed"/>
        <w:tblLook w:val="04A0" w:firstRow="1" w:lastRow="0" w:firstColumn="1" w:lastColumn="0" w:noHBand="0" w:noVBand="1"/>
      </w:tblPr>
      <w:tblGrid>
        <w:gridCol w:w="9498"/>
      </w:tblGrid>
      <w:tr w:rsidR="00856975" w:rsidRPr="00160A10" w:rsidTr="001F33F6">
        <w:trPr>
          <w:cantSplit/>
        </w:trPr>
        <w:tc>
          <w:tcPr>
            <w:tcW w:w="5000" w:type="pct"/>
          </w:tcPr>
          <w:sdt>
            <w:sdtPr>
              <w:id w:val="-714890979"/>
              <w:lock w:val="sdtContentLocked"/>
              <w:placeholder>
                <w:docPart w:val="D1271F7FD0C04CD9A0618D797EC0F1A9"/>
              </w:placeholder>
            </w:sdtPr>
            <w:sdtEndPr/>
            <w:sdtContent>
              <w:p w:rsidR="00856975" w:rsidRPr="00160A10" w:rsidRDefault="00856975" w:rsidP="00C20305">
                <w:r w:rsidRPr="00160A10">
                  <w:t>The NRF has produced this document in good faith. The NRF, its agents, and its employees and associates do not warrant its accuracy or completeness. The NRF makes no representation, warranty, assurance, guarantee or endorsements to any provider/bidder concerning the document, whether with regard to its accuracy, completeness or otherwise and the NRF shall have no liability towards the responding service providers or any other party in connection therewith.</w:t>
                </w:r>
              </w:p>
            </w:sdtContent>
          </w:sdt>
        </w:tc>
      </w:tr>
      <w:tr w:rsidR="003E1CDA" w:rsidRPr="00160A10" w:rsidTr="001F33F6">
        <w:trPr>
          <w:trHeight w:val="584"/>
        </w:trPr>
        <w:tc>
          <w:tcPr>
            <w:tcW w:w="5000" w:type="pct"/>
            <w:shd w:val="clear" w:color="auto" w:fill="F2F2F2" w:themeFill="background1" w:themeFillShade="F2"/>
          </w:tcPr>
          <w:bookmarkStart w:id="11" w:name="_Toc459800043" w:displacedByCustomXml="next"/>
          <w:bookmarkStart w:id="12" w:name="_Toc502927194" w:displacedByCustomXml="next"/>
          <w:bookmarkStart w:id="13" w:name="_Ref518459479" w:displacedByCustomXml="next"/>
          <w:sdt>
            <w:sdtPr>
              <w:id w:val="-1633932760"/>
              <w:lock w:val="sdtContentLocked"/>
              <w:placeholder>
                <w:docPart w:val="B1784A28BD3B44308788AB5127171B46"/>
              </w:placeholder>
            </w:sdtPr>
            <w:sdtEndPr/>
            <w:sdtContent>
              <w:p w:rsidR="003E1CDA" w:rsidRPr="00160A10" w:rsidRDefault="003E1CDA" w:rsidP="0025770A">
                <w:pPr>
                  <w:pStyle w:val="Heading2"/>
                  <w:outlineLvl w:val="1"/>
                </w:pPr>
                <w:r w:rsidRPr="00160A10">
                  <w:t>THE BIDDING SELECTION PROCESS</w:t>
                </w:r>
              </w:p>
              <w:bookmarkEnd w:id="11" w:displacedByCustomXml="next"/>
              <w:bookmarkEnd w:id="12" w:displacedByCustomXml="next"/>
            </w:sdtContent>
          </w:sdt>
          <w:bookmarkEnd w:id="13" w:displacedByCustomXml="prev"/>
        </w:tc>
      </w:tr>
      <w:tr w:rsidR="003E1CDA" w:rsidRPr="00160A10" w:rsidTr="001F33F6">
        <w:tc>
          <w:tcPr>
            <w:tcW w:w="5000" w:type="pct"/>
          </w:tcPr>
          <w:sdt>
            <w:sdtPr>
              <w:rPr>
                <w:rFonts w:ascii="Calibri" w:hAnsi="Calibri" w:cs="Calibri"/>
                <w:u w:val="single"/>
              </w:rPr>
              <w:id w:val="-1171259666"/>
              <w:lock w:val="sdtContentLocked"/>
              <w:placeholder>
                <w:docPart w:val="B1784A28BD3B44308788AB5127171B46"/>
              </w:placeholder>
            </w:sdtPr>
            <w:sdtEndPr>
              <w:rPr>
                <w:rFonts w:asciiTheme="minorHAnsi" w:hAnsiTheme="minorHAnsi" w:cstheme="minorBidi"/>
                <w:b/>
                <w:u w:val="none"/>
              </w:rPr>
            </w:sdtEndPr>
            <w:sdtContent>
              <w:p w:rsidR="003E1CDA" w:rsidRPr="00160A10" w:rsidRDefault="003E1CDA" w:rsidP="00283BC7">
                <w:pPr>
                  <w:keepNext/>
                  <w:spacing w:line="276" w:lineRule="auto"/>
                  <w:rPr>
                    <w:rFonts w:ascii="Calibri" w:hAnsi="Calibri" w:cs="Calibri"/>
                    <w:u w:val="single"/>
                  </w:rPr>
                </w:pPr>
                <w:r w:rsidRPr="00160A10">
                  <w:rPr>
                    <w:rFonts w:cs="Calibri"/>
                    <w:b/>
                    <w:u w:val="single"/>
                  </w:rPr>
                  <w:t>Stage 1 – Compliance to submission requirements</w:t>
                </w:r>
              </w:p>
              <w:p w:rsidR="00D275E9" w:rsidRPr="00160A10" w:rsidRDefault="003E1CDA" w:rsidP="001514BB">
                <w:pPr>
                  <w:spacing w:line="276" w:lineRule="auto"/>
                  <w:rPr>
                    <w:rFonts w:cs="Calibri"/>
                  </w:rPr>
                </w:pPr>
                <w:r w:rsidRPr="00160A10">
                  <w:rPr>
                    <w:rFonts w:cs="Calibri"/>
                  </w:rPr>
                  <w:t xml:space="preserve">Bidders warrant that their proposal document has, as a </w:t>
                </w:r>
                <w:r w:rsidR="001514BB" w:rsidRPr="00160A10">
                  <w:rPr>
                    <w:rFonts w:cs="Calibri"/>
                  </w:rPr>
                  <w:t>minimum;</w:t>
                </w:r>
                <w:r w:rsidRPr="00160A10">
                  <w:rPr>
                    <w:rFonts w:cs="Calibri"/>
                  </w:rPr>
                  <w:t xml:space="preserve"> the specified </w:t>
                </w:r>
                <w:r w:rsidR="001514BB" w:rsidRPr="00160A10">
                  <w:rPr>
                    <w:rFonts w:cs="Calibri"/>
                  </w:rPr>
                  <w:t>documents required for evaluating their proposals as set out in th</w:t>
                </w:r>
                <w:r w:rsidR="00E234BA" w:rsidRPr="00160A10">
                  <w:rPr>
                    <w:rFonts w:cs="Calibri"/>
                  </w:rPr>
                  <w:t xml:space="preserve">e Returnable Document List and </w:t>
                </w:r>
                <w:r w:rsidR="001514BB" w:rsidRPr="00160A10">
                  <w:rPr>
                    <w:rFonts w:cs="Calibri"/>
                  </w:rPr>
                  <w:t xml:space="preserve">conform </w:t>
                </w:r>
                <w:r w:rsidR="001514BB" w:rsidRPr="00160A10">
                  <w:t xml:space="preserve">to all the terms, conditions, and specifications </w:t>
                </w:r>
                <w:r w:rsidR="00E234BA" w:rsidRPr="00160A10">
                  <w:t>as</w:t>
                </w:r>
                <w:r w:rsidR="001514BB" w:rsidRPr="00160A10">
                  <w:t xml:space="preserve"> set out in this document.</w:t>
                </w:r>
                <w:r w:rsidRPr="00160A10">
                  <w:rPr>
                    <w:rFonts w:cs="Calibri"/>
                  </w:rPr>
                  <w:t xml:space="preserve"> </w:t>
                </w:r>
              </w:p>
              <w:p w:rsidR="001514BB" w:rsidRPr="00160A10" w:rsidRDefault="00D275E9" w:rsidP="001514BB">
                <w:pPr>
                  <w:spacing w:line="276" w:lineRule="auto"/>
                  <w:rPr>
                    <w:rFonts w:cs="Calibri"/>
                    <w:b/>
                  </w:rPr>
                </w:pPr>
                <w:r w:rsidRPr="00160A10">
                  <w:rPr>
                    <w:rFonts w:cs="Calibri"/>
                  </w:rPr>
                  <w:t>Where the NRF discovers deviations within the Returnable Documents List, the NRF assess these as minor and major deviations:</w:t>
                </w:r>
              </w:p>
              <w:p w:rsidR="00D275E9" w:rsidRPr="00160A10" w:rsidRDefault="00D275E9" w:rsidP="00D275E9">
                <w:r w:rsidRPr="00160A10">
                  <w:t>The NRF assess discovered deviations within the Returnable Documents List and class them as minor and major deviations:</w:t>
                </w:r>
              </w:p>
              <w:p w:rsidR="00D275E9" w:rsidRPr="00160A10" w:rsidRDefault="00D275E9" w:rsidP="00DD5A8E">
                <w:pPr>
                  <w:pStyle w:val="ListParagraph"/>
                  <w:numPr>
                    <w:ilvl w:val="0"/>
                    <w:numId w:val="24"/>
                  </w:numPr>
                </w:pPr>
                <w:r w:rsidRPr="00160A10">
                  <w:t>The NRF clarifies minor deviations in the information already presented within the document as set out in Stage 2B, noting the following:</w:t>
                </w:r>
              </w:p>
              <w:p w:rsidR="00D275E9" w:rsidRPr="00160A10" w:rsidRDefault="00D275E9" w:rsidP="00D275E9">
                <w:pPr>
                  <w:pStyle w:val="ListParagraph"/>
                  <w:numPr>
                    <w:ilvl w:val="1"/>
                    <w:numId w:val="7"/>
                  </w:numPr>
                  <w:ind w:left="1452"/>
                </w:pPr>
                <w:r w:rsidRPr="00160A10">
                  <w:t xml:space="preserve">Deviations from the documents requested may be classed as minor where this information is presented and clarified elsewhere in the submission. </w:t>
                </w:r>
              </w:p>
              <w:p w:rsidR="00D275E9" w:rsidRPr="00160A10" w:rsidRDefault="00D275E9" w:rsidP="00D275E9">
                <w:pPr>
                  <w:pStyle w:val="ListParagraph"/>
                  <w:numPr>
                    <w:ilvl w:val="1"/>
                    <w:numId w:val="7"/>
                  </w:numPr>
                  <w:ind w:left="1452"/>
                </w:pPr>
                <w:r w:rsidRPr="00160A10">
                  <w:t>The NRF may allow clarification requests of certifications and documents stemming from legislative bodies for purposes of demonstrating legal compliance not used for the purposes of technical evaluation scoring and price ranking. The NRF may request from the bidder these documents during the period of evaluations, but must already be submitted and assessed by the time of making the final recommendation for contract award to the Bid Adjudication Committee.</w:t>
                </w:r>
              </w:p>
              <w:p w:rsidR="00D275E9" w:rsidRPr="00160A10" w:rsidRDefault="00D275E9" w:rsidP="00D275E9">
                <w:pPr>
                  <w:pStyle w:val="ListParagraph"/>
                  <w:numPr>
                    <w:ilvl w:val="1"/>
                    <w:numId w:val="7"/>
                  </w:numPr>
                  <w:ind w:left="1452"/>
                </w:pPr>
                <w:r w:rsidRPr="00160A10">
                  <w:t>In some cases, minor deviations can still lead to disqualification of the bid therefore the bidder should ensure that their bid is complete and without any mistakes.</w:t>
                </w:r>
              </w:p>
              <w:p w:rsidR="00D275E9" w:rsidRPr="00160A10" w:rsidRDefault="00D275E9" w:rsidP="00D275E9">
                <w:pPr>
                  <w:pStyle w:val="ListParagraph"/>
                </w:pPr>
                <w:r w:rsidRPr="00160A10">
                  <w:t>Major deviations will lead to disqualification of the bid. This includes:</w:t>
                </w:r>
              </w:p>
              <w:p w:rsidR="00D275E9" w:rsidRPr="00160A10" w:rsidRDefault="00D275E9" w:rsidP="00D275E9">
                <w:pPr>
                  <w:pStyle w:val="ListParagraph"/>
                  <w:numPr>
                    <w:ilvl w:val="1"/>
                    <w:numId w:val="7"/>
                  </w:numPr>
                  <w:ind w:left="1452"/>
                </w:pPr>
                <w:r w:rsidRPr="00160A10">
                  <w:t>The deviation detrimentally affects the scope, quality, or performance of the procurement set out in this document;</w:t>
                </w:r>
              </w:p>
              <w:p w:rsidR="00D275E9" w:rsidRPr="00160A10" w:rsidRDefault="00D275E9" w:rsidP="00D275E9">
                <w:pPr>
                  <w:pStyle w:val="ListParagraph"/>
                  <w:numPr>
                    <w:ilvl w:val="1"/>
                    <w:numId w:val="7"/>
                  </w:numPr>
                  <w:ind w:left="1452"/>
                </w:pPr>
                <w:r w:rsidRPr="00160A10">
                  <w:t>The deviation will prevent the Evaluation Committee from evaluating the received bid against the evaluation criteria set out in this document;</w:t>
                </w:r>
              </w:p>
              <w:p w:rsidR="00D275E9" w:rsidRPr="00160A10" w:rsidRDefault="00D275E9" w:rsidP="00D275E9">
                <w:pPr>
                  <w:pStyle w:val="ListParagraph"/>
                  <w:numPr>
                    <w:ilvl w:val="1"/>
                    <w:numId w:val="7"/>
                  </w:numPr>
                  <w:ind w:left="1452"/>
                </w:pPr>
                <w:r w:rsidRPr="00160A10">
                  <w:t>The deviation changes the required specifications and/or the risks and responsibilities as set out in this document; and/or</w:t>
                </w:r>
              </w:p>
              <w:p w:rsidR="003E1CDA" w:rsidRPr="00160A10" w:rsidRDefault="00D275E9" w:rsidP="00D275E9">
                <w:pPr>
                  <w:pStyle w:val="ListParagraph"/>
                  <w:numPr>
                    <w:ilvl w:val="1"/>
                    <w:numId w:val="7"/>
                  </w:numPr>
                  <w:ind w:left="1452"/>
                </w:pPr>
                <w:r w:rsidRPr="00160A10">
                  <w:t>The deviation affects the fair competition with other bidders if the bidder is allowed to rectify the material submitted.</w:t>
                </w:r>
              </w:p>
            </w:sdtContent>
          </w:sdt>
        </w:tc>
      </w:tr>
      <w:tr w:rsidR="003E1CDA" w:rsidRPr="00160A10" w:rsidTr="001F33F6">
        <w:trPr>
          <w:trHeight w:val="708"/>
        </w:trPr>
        <w:tc>
          <w:tcPr>
            <w:tcW w:w="5000" w:type="pct"/>
          </w:tcPr>
          <w:sdt>
            <w:sdtPr>
              <w:id w:val="1594588562"/>
              <w:lock w:val="sdtContentLocked"/>
              <w:placeholder>
                <w:docPart w:val="D814A5415BA642DBB503C4365AB12848"/>
              </w:placeholder>
            </w:sdtPr>
            <w:sdtEndPr/>
            <w:sdtContent>
              <w:p w:rsidR="003D3791" w:rsidRPr="00160A10" w:rsidRDefault="003D3791" w:rsidP="003D3791">
                <w:r w:rsidRPr="00160A10">
                  <w:rPr>
                    <w:rFonts w:cs="Calibri"/>
                    <w:b/>
                    <w:u w:val="single"/>
                  </w:rPr>
                  <w:t>Stage 2 – Evaluation of Bids against Technical Specifications</w:t>
                </w:r>
              </w:p>
              <w:p w:rsidR="003D3791" w:rsidRPr="00160A10" w:rsidRDefault="003D3791" w:rsidP="00DD5A8E">
                <w:r w:rsidRPr="00160A10">
                  <w:rPr>
                    <w:b/>
                  </w:rPr>
                  <w:t xml:space="preserve">Bidders achieving the minimum threshold </w:t>
                </w:r>
                <w:r w:rsidR="00FB5143" w:rsidRPr="00160A10">
                  <w:rPr>
                    <w:b/>
                  </w:rPr>
                  <w:t xml:space="preserve">in the specification to </w:t>
                </w:r>
                <w:r w:rsidRPr="00160A10">
                  <w:rPr>
                    <w:b/>
                  </w:rPr>
                  <w:t>enter the Price/Preference scoring stage:</w:t>
                </w:r>
              </w:p>
            </w:sdtContent>
          </w:sdt>
        </w:tc>
      </w:tr>
      <w:tr w:rsidR="003E1CDA" w:rsidRPr="00160A10" w:rsidTr="001F33F6">
        <w:trPr>
          <w:trHeight w:val="708"/>
        </w:trPr>
        <w:tc>
          <w:tcPr>
            <w:tcW w:w="5000" w:type="pct"/>
          </w:tcPr>
          <w:sdt>
            <w:sdtPr>
              <w:id w:val="851849911"/>
              <w:lock w:val="sdtContentLocked"/>
              <w:placeholder>
                <w:docPart w:val="E9BEF07625DD4955AA1A2D0F61DF7609"/>
              </w:placeholder>
            </w:sdtPr>
            <w:sdtEndPr/>
            <w:sdtContent>
              <w:p w:rsidR="00FB5143" w:rsidRPr="00160A10" w:rsidRDefault="00FB5143" w:rsidP="00FB5143">
                <w:pPr>
                  <w:ind w:left="318"/>
                </w:pPr>
                <w:r w:rsidRPr="00160A10">
                  <w:rPr>
                    <w:u w:val="single"/>
                  </w:rPr>
                  <w:t>Stage 2A – Evaluation of Bids against Specifications including Quality</w:t>
                </w:r>
              </w:p>
              <w:p w:rsidR="00FB5143" w:rsidRPr="00160A10" w:rsidRDefault="00FB5143" w:rsidP="00FB5143">
                <w:r w:rsidRPr="00160A10">
                  <w:t xml:space="preserve">The NRF evaluates each bidder’s written response to the specifications issued in accordance to published evaluation criteria </w:t>
                </w:r>
                <w:r w:rsidR="00901813">
                  <w:t xml:space="preserve">as </w:t>
                </w:r>
                <w:r w:rsidR="00040895">
                  <w:t>stated in section D</w:t>
                </w:r>
                <w:r w:rsidRPr="00160A10">
                  <w:t>.</w:t>
                </w:r>
              </w:p>
            </w:sdtContent>
          </w:sdt>
          <w:tbl>
            <w:tblPr>
              <w:tblStyle w:val="TableGrid"/>
              <w:tblW w:w="9272" w:type="dxa"/>
              <w:tblInd w:w="360" w:type="dxa"/>
              <w:tblLayout w:type="fixed"/>
              <w:tblLook w:val="04A0" w:firstRow="1" w:lastRow="0" w:firstColumn="1" w:lastColumn="0" w:noHBand="0" w:noVBand="1"/>
            </w:tblPr>
            <w:tblGrid>
              <w:gridCol w:w="520"/>
              <w:gridCol w:w="5103"/>
              <w:gridCol w:w="1275"/>
              <w:gridCol w:w="1134"/>
              <w:gridCol w:w="1240"/>
            </w:tblGrid>
            <w:tr w:rsidR="00DA7600" w:rsidRPr="00160A10" w:rsidTr="00ED768C">
              <w:trPr>
                <w:trHeight w:val="368"/>
              </w:trPr>
              <w:tc>
                <w:tcPr>
                  <w:tcW w:w="9272" w:type="dxa"/>
                  <w:gridSpan w:val="5"/>
                  <w:vAlign w:val="center"/>
                </w:tcPr>
                <w:p w:rsidR="00A24204" w:rsidRDefault="00DA7600" w:rsidP="00182697">
                  <w:pPr>
                    <w:pStyle w:val="NumPara"/>
                    <w:numPr>
                      <w:ilvl w:val="0"/>
                      <w:numId w:val="0"/>
                    </w:numPr>
                    <w:jc w:val="center"/>
                    <w:rPr>
                      <w:b/>
                      <w:i/>
                    </w:rPr>
                  </w:pPr>
                  <w:r w:rsidRPr="00160A10">
                    <w:rPr>
                      <w:b/>
                      <w:i/>
                    </w:rPr>
                    <w:t>EVALUATION TABLE</w:t>
                  </w:r>
                  <w:r w:rsidR="00A24204">
                    <w:rPr>
                      <w:b/>
                      <w:i/>
                    </w:rPr>
                    <w:t xml:space="preserve"> </w:t>
                  </w:r>
                </w:p>
                <w:p w:rsidR="00182697" w:rsidRPr="00160A10" w:rsidRDefault="00A24204" w:rsidP="00182697">
                  <w:pPr>
                    <w:pStyle w:val="NumPara"/>
                    <w:numPr>
                      <w:ilvl w:val="0"/>
                      <w:numId w:val="0"/>
                    </w:numPr>
                    <w:jc w:val="center"/>
                    <w:rPr>
                      <w:b/>
                      <w:i/>
                    </w:rPr>
                  </w:pPr>
                  <w:r>
                    <w:rPr>
                      <w:b/>
                      <w:i/>
                    </w:rPr>
                    <w:t xml:space="preserve">(Bidders scoring a minimum threshold </w:t>
                  </w:r>
                  <w:r w:rsidR="00783A22">
                    <w:rPr>
                      <w:b/>
                      <w:i/>
                    </w:rPr>
                    <w:t>of 75</w:t>
                  </w:r>
                  <w:r>
                    <w:rPr>
                      <w:b/>
                      <w:i/>
                    </w:rPr>
                    <w:t>% will be considered for price and BBBEE points</w:t>
                  </w:r>
                  <w:r w:rsidR="00783A22">
                    <w:rPr>
                      <w:b/>
                      <w:i/>
                    </w:rPr>
                    <w:t xml:space="preserve"> on</w:t>
                  </w:r>
                  <w:r w:rsidR="000C10C7">
                    <w:rPr>
                      <w:b/>
                      <w:i/>
                    </w:rPr>
                    <w:t xml:space="preserve"> a</w:t>
                  </w:r>
                  <w:r w:rsidR="00783A22">
                    <w:rPr>
                      <w:b/>
                      <w:i/>
                    </w:rPr>
                    <w:t xml:space="preserve"> quotation basis</w:t>
                  </w:r>
                  <w:r>
                    <w:rPr>
                      <w:b/>
                      <w:i/>
                    </w:rPr>
                    <w:t>)</w:t>
                  </w:r>
                </w:p>
              </w:tc>
            </w:tr>
            <w:tr w:rsidR="00DA7600" w:rsidRPr="00160A10" w:rsidTr="00AE0E7C">
              <w:trPr>
                <w:trHeight w:val="288"/>
              </w:trPr>
              <w:tc>
                <w:tcPr>
                  <w:tcW w:w="520" w:type="dxa"/>
                  <w:vAlign w:val="center"/>
                </w:tcPr>
                <w:p w:rsidR="00DA7600" w:rsidRPr="00901813" w:rsidRDefault="00DA7600" w:rsidP="00AE0E7C">
                  <w:pPr>
                    <w:pStyle w:val="NumPara"/>
                    <w:numPr>
                      <w:ilvl w:val="0"/>
                      <w:numId w:val="0"/>
                    </w:numPr>
                    <w:jc w:val="left"/>
                    <w:rPr>
                      <w:b/>
                      <w:i/>
                    </w:rPr>
                  </w:pPr>
                  <w:r w:rsidRPr="00901813">
                    <w:rPr>
                      <w:b/>
                      <w:i/>
                    </w:rPr>
                    <w:t>No</w:t>
                  </w:r>
                </w:p>
              </w:tc>
              <w:tc>
                <w:tcPr>
                  <w:tcW w:w="5103" w:type="dxa"/>
                  <w:vAlign w:val="center"/>
                </w:tcPr>
                <w:p w:rsidR="00DA7600" w:rsidRPr="00901813" w:rsidRDefault="00AE0E7C" w:rsidP="00AE0E7C">
                  <w:pPr>
                    <w:pStyle w:val="NumPara"/>
                    <w:numPr>
                      <w:ilvl w:val="0"/>
                      <w:numId w:val="0"/>
                    </w:numPr>
                    <w:jc w:val="left"/>
                    <w:rPr>
                      <w:b/>
                      <w:i/>
                    </w:rPr>
                  </w:pPr>
                  <w:r w:rsidRPr="00901813">
                    <w:rPr>
                      <w:b/>
                      <w:i/>
                    </w:rPr>
                    <w:t>Evaluation Criteria</w:t>
                  </w:r>
                </w:p>
              </w:tc>
              <w:tc>
                <w:tcPr>
                  <w:tcW w:w="1275" w:type="dxa"/>
                  <w:vAlign w:val="center"/>
                </w:tcPr>
                <w:p w:rsidR="00DA7600" w:rsidRPr="00901813" w:rsidRDefault="00DA7600" w:rsidP="00AE0E7C">
                  <w:pPr>
                    <w:pStyle w:val="NumPara"/>
                    <w:numPr>
                      <w:ilvl w:val="0"/>
                      <w:numId w:val="0"/>
                    </w:numPr>
                    <w:jc w:val="left"/>
                    <w:rPr>
                      <w:b/>
                      <w:i/>
                    </w:rPr>
                  </w:pPr>
                  <w:r w:rsidRPr="00901813">
                    <w:rPr>
                      <w:b/>
                      <w:i/>
                    </w:rPr>
                    <w:t>Weighting</w:t>
                  </w:r>
                </w:p>
              </w:tc>
              <w:tc>
                <w:tcPr>
                  <w:tcW w:w="1134" w:type="dxa"/>
                  <w:vAlign w:val="center"/>
                </w:tcPr>
                <w:p w:rsidR="00DA7600" w:rsidRPr="00901813" w:rsidRDefault="00DA7600" w:rsidP="00AE0E7C">
                  <w:pPr>
                    <w:pStyle w:val="NumPara"/>
                    <w:numPr>
                      <w:ilvl w:val="0"/>
                      <w:numId w:val="0"/>
                    </w:numPr>
                    <w:jc w:val="left"/>
                    <w:rPr>
                      <w:b/>
                      <w:i/>
                    </w:rPr>
                  </w:pPr>
                  <w:r w:rsidRPr="00901813">
                    <w:rPr>
                      <w:b/>
                      <w:i/>
                    </w:rPr>
                    <w:t>Minimum</w:t>
                  </w:r>
                </w:p>
              </w:tc>
              <w:tc>
                <w:tcPr>
                  <w:tcW w:w="1240" w:type="dxa"/>
                  <w:vAlign w:val="center"/>
                </w:tcPr>
                <w:p w:rsidR="00DA7600" w:rsidRPr="00901813" w:rsidRDefault="00DA7600" w:rsidP="00AE0E7C">
                  <w:pPr>
                    <w:pStyle w:val="NumPara"/>
                    <w:numPr>
                      <w:ilvl w:val="0"/>
                      <w:numId w:val="0"/>
                    </w:numPr>
                    <w:jc w:val="left"/>
                    <w:rPr>
                      <w:b/>
                      <w:i/>
                    </w:rPr>
                  </w:pPr>
                  <w:r w:rsidRPr="00901813">
                    <w:rPr>
                      <w:b/>
                      <w:i/>
                    </w:rPr>
                    <w:t>Maximum</w:t>
                  </w:r>
                </w:p>
              </w:tc>
            </w:tr>
            <w:tr w:rsidR="00901813" w:rsidRPr="00160A10" w:rsidTr="00901813">
              <w:tc>
                <w:tcPr>
                  <w:tcW w:w="520" w:type="dxa"/>
                  <w:vAlign w:val="center"/>
                </w:tcPr>
                <w:p w:rsidR="00901813" w:rsidRPr="00901813" w:rsidRDefault="00901813" w:rsidP="00901813">
                  <w:pPr>
                    <w:pStyle w:val="NumPara"/>
                    <w:numPr>
                      <w:ilvl w:val="0"/>
                      <w:numId w:val="0"/>
                    </w:numPr>
                    <w:jc w:val="left"/>
                  </w:pPr>
                  <w:r w:rsidRPr="00901813">
                    <w:t>1</w:t>
                  </w:r>
                </w:p>
              </w:tc>
              <w:tc>
                <w:tcPr>
                  <w:tcW w:w="5103" w:type="dxa"/>
                  <w:vAlign w:val="center"/>
                </w:tcPr>
                <w:p w:rsidR="00901813" w:rsidRPr="00901813" w:rsidRDefault="00901813" w:rsidP="000D3BE6">
                  <w:pPr>
                    <w:spacing w:before="0"/>
                    <w:ind w:right="200"/>
                    <w:jc w:val="left"/>
                  </w:pPr>
                  <w:r w:rsidRPr="00901813">
                    <w:t xml:space="preserve">Past track record in </w:t>
                  </w:r>
                  <w:r w:rsidR="0059149D">
                    <w:t xml:space="preserve">media </w:t>
                  </w:r>
                  <w:r w:rsidRPr="00901813">
                    <w:t xml:space="preserve">placing on behalf of a client with national, local, regional and community media </w:t>
                  </w:r>
                  <w:r w:rsidR="00BA23C5">
                    <w:t>outlets</w:t>
                  </w:r>
                  <w:r w:rsidR="00BA23C5" w:rsidRPr="00901813">
                    <w:t xml:space="preserve"> </w:t>
                  </w:r>
                  <w:r w:rsidRPr="00901813">
                    <w:t xml:space="preserve">in print, broadcast (television and radio) and online media </w:t>
                  </w:r>
                  <w:r w:rsidRPr="00901813">
                    <w:lastRenderedPageBreak/>
                    <w:t xml:space="preserve">(as evidence by information of past clients). </w:t>
                  </w:r>
                </w:p>
                <w:p w:rsidR="00BA23C5" w:rsidRDefault="00BA23C5" w:rsidP="000D3BE6">
                  <w:pPr>
                    <w:spacing w:before="0"/>
                    <w:ind w:left="888" w:right="200" w:hanging="284"/>
                    <w:jc w:val="left"/>
                  </w:pPr>
                  <w:r>
                    <w:t>0 = No information</w:t>
                  </w:r>
                </w:p>
                <w:p w:rsidR="00901813" w:rsidRPr="00901813" w:rsidRDefault="00901813" w:rsidP="000D3BE6">
                  <w:pPr>
                    <w:spacing w:before="0"/>
                    <w:ind w:left="888" w:right="200" w:hanging="284"/>
                    <w:jc w:val="left"/>
                  </w:pPr>
                  <w:r w:rsidRPr="00901813">
                    <w:t xml:space="preserve">1 = National print and </w:t>
                  </w:r>
                  <w:r w:rsidR="00BA23C5">
                    <w:t xml:space="preserve">national </w:t>
                  </w:r>
                  <w:r w:rsidRPr="00901813">
                    <w:t>broadcast (</w:t>
                  </w:r>
                  <w:r w:rsidR="00BA23C5">
                    <w:t>both television</w:t>
                  </w:r>
                  <w:r w:rsidRPr="00901813">
                    <w:t xml:space="preserve"> and radio)</w:t>
                  </w:r>
                </w:p>
                <w:p w:rsidR="00901813" w:rsidRPr="00901813" w:rsidRDefault="00901813" w:rsidP="000D3BE6">
                  <w:pPr>
                    <w:spacing w:before="0"/>
                    <w:ind w:left="888" w:right="200" w:hanging="284"/>
                    <w:jc w:val="left"/>
                  </w:pPr>
                  <w:r w:rsidRPr="00901813">
                    <w:t>3 = National</w:t>
                  </w:r>
                  <w:r w:rsidR="00BA23C5">
                    <w:t xml:space="preserve"> and</w:t>
                  </w:r>
                  <w:r w:rsidRPr="00901813">
                    <w:t xml:space="preserve"> regional </w:t>
                  </w:r>
                  <w:r w:rsidR="00BA23C5">
                    <w:t xml:space="preserve">for both print </w:t>
                  </w:r>
                  <w:r w:rsidRPr="00901813">
                    <w:t>and broadcast</w:t>
                  </w:r>
                  <w:r w:rsidR="00BA23C5">
                    <w:t xml:space="preserve"> </w:t>
                  </w:r>
                  <w:r w:rsidR="00BA23C5" w:rsidRPr="00901813">
                    <w:t>(</w:t>
                  </w:r>
                  <w:r w:rsidR="00BA23C5">
                    <w:t>both television</w:t>
                  </w:r>
                  <w:r w:rsidR="00BA23C5" w:rsidRPr="00901813">
                    <w:t xml:space="preserve"> and radio)</w:t>
                  </w:r>
                  <w:r w:rsidR="00B15E7E">
                    <w:t>, including campus radio</w:t>
                  </w:r>
                </w:p>
                <w:p w:rsidR="00901813" w:rsidRPr="00901813" w:rsidRDefault="00901813" w:rsidP="000D3BE6">
                  <w:pPr>
                    <w:spacing w:before="0"/>
                    <w:ind w:left="888" w:right="200" w:hanging="284"/>
                    <w:jc w:val="left"/>
                  </w:pPr>
                  <w:r w:rsidRPr="00901813">
                    <w:t xml:space="preserve">4 = All of the above </w:t>
                  </w:r>
                  <w:r w:rsidR="00BA23C5">
                    <w:t>and</w:t>
                  </w:r>
                  <w:r w:rsidRPr="00901813">
                    <w:t xml:space="preserve"> social media platforms</w:t>
                  </w:r>
                </w:p>
                <w:p w:rsidR="00901813" w:rsidRPr="00901813" w:rsidRDefault="00901813" w:rsidP="00F37263">
                  <w:pPr>
                    <w:spacing w:before="0"/>
                    <w:ind w:left="888" w:right="200" w:hanging="284"/>
                    <w:jc w:val="left"/>
                  </w:pPr>
                  <w:r w:rsidRPr="00901813">
                    <w:t xml:space="preserve">5 = </w:t>
                  </w:r>
                  <w:r w:rsidR="00BA23C5">
                    <w:t>All of the above</w:t>
                  </w:r>
                  <w:r w:rsidRPr="00901813">
                    <w:t xml:space="preserve"> and community media</w:t>
                  </w:r>
                </w:p>
              </w:tc>
              <w:tc>
                <w:tcPr>
                  <w:tcW w:w="1275" w:type="dxa"/>
                  <w:vAlign w:val="center"/>
                </w:tcPr>
                <w:p w:rsidR="00901813" w:rsidRPr="00901813" w:rsidRDefault="00C96F78" w:rsidP="00901813">
                  <w:pPr>
                    <w:pStyle w:val="NumPara"/>
                    <w:numPr>
                      <w:ilvl w:val="0"/>
                      <w:numId w:val="0"/>
                    </w:numPr>
                    <w:jc w:val="center"/>
                  </w:pPr>
                  <w:r>
                    <w:rPr>
                      <w:b/>
                    </w:rPr>
                    <w:lastRenderedPageBreak/>
                    <w:t>3</w:t>
                  </w:r>
                  <w:r w:rsidR="00901813" w:rsidRPr="00901813">
                    <w:rPr>
                      <w:b/>
                    </w:rPr>
                    <w:t>0</w:t>
                  </w:r>
                </w:p>
              </w:tc>
              <w:tc>
                <w:tcPr>
                  <w:tcW w:w="1134" w:type="dxa"/>
                  <w:vAlign w:val="center"/>
                </w:tcPr>
                <w:p w:rsidR="00901813" w:rsidRPr="00901813" w:rsidRDefault="00BA23C5" w:rsidP="00901813">
                  <w:pPr>
                    <w:pStyle w:val="NumPara"/>
                    <w:numPr>
                      <w:ilvl w:val="0"/>
                      <w:numId w:val="0"/>
                    </w:numPr>
                    <w:jc w:val="center"/>
                  </w:pPr>
                  <w:r>
                    <w:t>0</w:t>
                  </w:r>
                </w:p>
              </w:tc>
              <w:tc>
                <w:tcPr>
                  <w:tcW w:w="1240" w:type="dxa"/>
                  <w:vAlign w:val="center"/>
                </w:tcPr>
                <w:p w:rsidR="00901813" w:rsidRPr="00901813" w:rsidRDefault="00901813" w:rsidP="00901813">
                  <w:pPr>
                    <w:pStyle w:val="NumPara"/>
                    <w:numPr>
                      <w:ilvl w:val="0"/>
                      <w:numId w:val="0"/>
                    </w:numPr>
                    <w:jc w:val="center"/>
                  </w:pPr>
                  <w:r w:rsidRPr="00901813">
                    <w:t>5</w:t>
                  </w:r>
                </w:p>
              </w:tc>
            </w:tr>
            <w:tr w:rsidR="00901813" w:rsidRPr="00160A10" w:rsidTr="00901813">
              <w:tc>
                <w:tcPr>
                  <w:tcW w:w="520" w:type="dxa"/>
                  <w:vAlign w:val="center"/>
                </w:tcPr>
                <w:p w:rsidR="00901813" w:rsidRPr="00901813" w:rsidRDefault="00901813" w:rsidP="00901813">
                  <w:pPr>
                    <w:pStyle w:val="NumPara"/>
                    <w:numPr>
                      <w:ilvl w:val="0"/>
                      <w:numId w:val="0"/>
                    </w:numPr>
                    <w:jc w:val="left"/>
                  </w:pPr>
                  <w:r w:rsidRPr="00901813">
                    <w:t>2</w:t>
                  </w:r>
                </w:p>
              </w:tc>
              <w:tc>
                <w:tcPr>
                  <w:tcW w:w="5103" w:type="dxa"/>
                  <w:vAlign w:val="center"/>
                </w:tcPr>
                <w:p w:rsidR="00901813" w:rsidRPr="00901813" w:rsidRDefault="00901813" w:rsidP="000D3BE6">
                  <w:pPr>
                    <w:spacing w:before="0"/>
                    <w:ind w:right="198"/>
                    <w:jc w:val="left"/>
                  </w:pPr>
                  <w:r w:rsidRPr="00901813">
                    <w:t xml:space="preserve">The number of years </w:t>
                  </w:r>
                  <w:r w:rsidR="00BA23C5">
                    <w:t>that the</w:t>
                  </w:r>
                  <w:r w:rsidRPr="00901813">
                    <w:t xml:space="preserve"> company </w:t>
                  </w:r>
                  <w:r w:rsidR="00BA23C5">
                    <w:t>has</w:t>
                  </w:r>
                  <w:r w:rsidRPr="00901813">
                    <w:t xml:space="preserve"> perform</w:t>
                  </w:r>
                  <w:r w:rsidR="00BA23C5">
                    <w:t>ed</w:t>
                  </w:r>
                  <w:r w:rsidRPr="00901813">
                    <w:t xml:space="preserve"> media buying services </w:t>
                  </w:r>
                </w:p>
                <w:p w:rsidR="00BA23C5" w:rsidRDefault="00BA23C5" w:rsidP="00BA23C5">
                  <w:pPr>
                    <w:spacing w:before="0"/>
                    <w:ind w:left="888" w:right="200" w:hanging="284"/>
                    <w:jc w:val="left"/>
                  </w:pPr>
                  <w:r>
                    <w:t>0 = No information</w:t>
                  </w:r>
                </w:p>
                <w:p w:rsidR="00901813" w:rsidRPr="00901813" w:rsidRDefault="00901813" w:rsidP="000D3BE6">
                  <w:pPr>
                    <w:spacing w:before="0"/>
                    <w:ind w:left="888" w:right="198" w:hanging="284"/>
                    <w:jc w:val="left"/>
                  </w:pPr>
                  <w:r w:rsidRPr="00901813">
                    <w:t xml:space="preserve">1 = 1 years </w:t>
                  </w:r>
                </w:p>
                <w:p w:rsidR="00901813" w:rsidRPr="00901813" w:rsidRDefault="00901813" w:rsidP="000D3BE6">
                  <w:pPr>
                    <w:spacing w:before="0"/>
                    <w:ind w:left="888" w:right="198" w:hanging="284"/>
                    <w:jc w:val="left"/>
                  </w:pPr>
                  <w:r w:rsidRPr="00901813">
                    <w:t xml:space="preserve">3 = 2 years </w:t>
                  </w:r>
                </w:p>
                <w:p w:rsidR="00901813" w:rsidRPr="00901813" w:rsidRDefault="00901813" w:rsidP="000D3BE6">
                  <w:pPr>
                    <w:spacing w:before="0"/>
                    <w:ind w:left="888" w:right="198" w:hanging="284"/>
                    <w:jc w:val="left"/>
                  </w:pPr>
                  <w:r w:rsidRPr="00901813">
                    <w:t xml:space="preserve">5 = 3 years or more </w:t>
                  </w:r>
                </w:p>
              </w:tc>
              <w:tc>
                <w:tcPr>
                  <w:tcW w:w="1275" w:type="dxa"/>
                  <w:vAlign w:val="center"/>
                </w:tcPr>
                <w:p w:rsidR="00901813" w:rsidRPr="00901813" w:rsidRDefault="00C96F78" w:rsidP="00901813">
                  <w:pPr>
                    <w:pStyle w:val="NumPara"/>
                    <w:numPr>
                      <w:ilvl w:val="0"/>
                      <w:numId w:val="0"/>
                    </w:numPr>
                    <w:jc w:val="center"/>
                  </w:pPr>
                  <w:r>
                    <w:rPr>
                      <w:b/>
                    </w:rPr>
                    <w:t>4</w:t>
                  </w:r>
                  <w:r w:rsidR="00901813" w:rsidRPr="00901813">
                    <w:rPr>
                      <w:b/>
                    </w:rPr>
                    <w:t>0</w:t>
                  </w:r>
                </w:p>
              </w:tc>
              <w:tc>
                <w:tcPr>
                  <w:tcW w:w="1134" w:type="dxa"/>
                  <w:vAlign w:val="center"/>
                </w:tcPr>
                <w:p w:rsidR="00901813" w:rsidRPr="00901813" w:rsidRDefault="00BA23C5" w:rsidP="00901813">
                  <w:pPr>
                    <w:pStyle w:val="NumPara"/>
                    <w:numPr>
                      <w:ilvl w:val="0"/>
                      <w:numId w:val="0"/>
                    </w:numPr>
                    <w:jc w:val="center"/>
                  </w:pPr>
                  <w:r>
                    <w:t>0</w:t>
                  </w:r>
                </w:p>
              </w:tc>
              <w:tc>
                <w:tcPr>
                  <w:tcW w:w="1240" w:type="dxa"/>
                  <w:vAlign w:val="center"/>
                </w:tcPr>
                <w:p w:rsidR="00901813" w:rsidRPr="00901813" w:rsidRDefault="00901813" w:rsidP="00901813">
                  <w:pPr>
                    <w:pStyle w:val="NumPara"/>
                    <w:numPr>
                      <w:ilvl w:val="0"/>
                      <w:numId w:val="0"/>
                    </w:numPr>
                    <w:jc w:val="center"/>
                  </w:pPr>
                  <w:r w:rsidRPr="00901813">
                    <w:t>5</w:t>
                  </w:r>
                </w:p>
              </w:tc>
            </w:tr>
            <w:tr w:rsidR="00901813" w:rsidRPr="00160A10" w:rsidTr="00901813">
              <w:tc>
                <w:tcPr>
                  <w:tcW w:w="520" w:type="dxa"/>
                  <w:vAlign w:val="center"/>
                </w:tcPr>
                <w:p w:rsidR="00901813" w:rsidRPr="00901813" w:rsidRDefault="00901813" w:rsidP="00901813">
                  <w:pPr>
                    <w:pStyle w:val="NumPara"/>
                    <w:numPr>
                      <w:ilvl w:val="0"/>
                      <w:numId w:val="0"/>
                    </w:numPr>
                    <w:jc w:val="left"/>
                  </w:pPr>
                  <w:r w:rsidRPr="00901813">
                    <w:t>3</w:t>
                  </w:r>
                </w:p>
              </w:tc>
              <w:tc>
                <w:tcPr>
                  <w:tcW w:w="5103" w:type="dxa"/>
                  <w:vAlign w:val="center"/>
                </w:tcPr>
                <w:p w:rsidR="00901813" w:rsidRPr="00901813" w:rsidRDefault="00901813" w:rsidP="000D3BE6">
                  <w:pPr>
                    <w:spacing w:before="0"/>
                    <w:ind w:right="198"/>
                    <w:jc w:val="left"/>
                  </w:pPr>
                  <w:r w:rsidRPr="00901813">
                    <w:t xml:space="preserve">Evidence of work performance as per reference letters </w:t>
                  </w:r>
                </w:p>
                <w:p w:rsidR="00BA23C5" w:rsidRDefault="00BA23C5" w:rsidP="00BA23C5">
                  <w:pPr>
                    <w:spacing w:before="0"/>
                    <w:ind w:left="888" w:right="200" w:hanging="284"/>
                    <w:jc w:val="left"/>
                  </w:pPr>
                  <w:r>
                    <w:t>0 = No information</w:t>
                  </w:r>
                </w:p>
                <w:p w:rsidR="00901813" w:rsidRPr="00901813" w:rsidRDefault="00901813" w:rsidP="000D3BE6">
                  <w:pPr>
                    <w:spacing w:before="0"/>
                    <w:ind w:left="888" w:right="198" w:hanging="284"/>
                    <w:jc w:val="left"/>
                  </w:pPr>
                  <w:r w:rsidRPr="00901813">
                    <w:t xml:space="preserve">1= All reference letters </w:t>
                  </w:r>
                  <w:r w:rsidR="00A24204">
                    <w:t>detail show experience in only</w:t>
                  </w:r>
                  <w:r w:rsidRPr="00901813">
                    <w:t xml:space="preserve"> one media type (i.e. radio or  print or online media or television) and evidence in one reference letter of high satisfaction with regard to turnaround time and performance </w:t>
                  </w:r>
                </w:p>
                <w:p w:rsidR="00901813" w:rsidRPr="00901813" w:rsidRDefault="00901813" w:rsidP="000D3BE6">
                  <w:pPr>
                    <w:spacing w:before="0"/>
                    <w:ind w:left="888" w:right="198" w:hanging="284"/>
                    <w:jc w:val="left"/>
                  </w:pPr>
                  <w:r w:rsidRPr="00901813">
                    <w:t xml:space="preserve">3= Two reference letters </w:t>
                  </w:r>
                  <w:r w:rsidR="00A24204">
                    <w:t>show experience with</w:t>
                  </w:r>
                  <w:r w:rsidRPr="00901813">
                    <w:t xml:space="preserve"> one media type (i.e. radio or  print or online media or television) and third reference letter from a different media type and evidence in two reference letter of high satisfaction with regard to turnaround time and performance </w:t>
                  </w:r>
                </w:p>
                <w:p w:rsidR="00901813" w:rsidRPr="00901813" w:rsidRDefault="00901813" w:rsidP="00F37263">
                  <w:pPr>
                    <w:spacing w:before="0"/>
                    <w:ind w:left="888" w:right="200" w:hanging="284"/>
                    <w:jc w:val="left"/>
                  </w:pPr>
                  <w:r w:rsidRPr="00901813">
                    <w:t xml:space="preserve">5= All </w:t>
                  </w:r>
                  <w:r w:rsidR="00A33967">
                    <w:t xml:space="preserve">three </w:t>
                  </w:r>
                  <w:r w:rsidRPr="00901813">
                    <w:t>reference letters from different media types</w:t>
                  </w:r>
                  <w:r w:rsidR="00A33967">
                    <w:t xml:space="preserve"> within thirty six (36) months</w:t>
                  </w:r>
                  <w:r w:rsidRPr="00901813">
                    <w:t xml:space="preserve"> (i.e. radio or  print or online media or television) and evidence in all reference letters of high satisfaction with regard to turnaround time and performance </w:t>
                  </w:r>
                </w:p>
              </w:tc>
              <w:tc>
                <w:tcPr>
                  <w:tcW w:w="1275" w:type="dxa"/>
                  <w:vAlign w:val="center"/>
                </w:tcPr>
                <w:p w:rsidR="00901813" w:rsidRPr="00901813" w:rsidRDefault="00C96F78" w:rsidP="00901813">
                  <w:pPr>
                    <w:pStyle w:val="NumPara"/>
                    <w:numPr>
                      <w:ilvl w:val="0"/>
                      <w:numId w:val="0"/>
                    </w:numPr>
                    <w:jc w:val="center"/>
                    <w:rPr>
                      <w:b/>
                    </w:rPr>
                  </w:pPr>
                  <w:r>
                    <w:rPr>
                      <w:b/>
                    </w:rPr>
                    <w:t>3</w:t>
                  </w:r>
                  <w:r w:rsidR="00901813" w:rsidRPr="00901813">
                    <w:rPr>
                      <w:b/>
                    </w:rPr>
                    <w:t>0</w:t>
                  </w:r>
                </w:p>
              </w:tc>
              <w:tc>
                <w:tcPr>
                  <w:tcW w:w="1134" w:type="dxa"/>
                  <w:vAlign w:val="center"/>
                </w:tcPr>
                <w:p w:rsidR="00901813" w:rsidRPr="00901813" w:rsidRDefault="00BA23C5" w:rsidP="00901813">
                  <w:pPr>
                    <w:pStyle w:val="NumPara"/>
                    <w:numPr>
                      <w:ilvl w:val="0"/>
                      <w:numId w:val="0"/>
                    </w:numPr>
                    <w:jc w:val="center"/>
                  </w:pPr>
                  <w:r>
                    <w:t>0</w:t>
                  </w:r>
                </w:p>
              </w:tc>
              <w:tc>
                <w:tcPr>
                  <w:tcW w:w="1240" w:type="dxa"/>
                  <w:vAlign w:val="center"/>
                </w:tcPr>
                <w:p w:rsidR="00901813" w:rsidRPr="00901813" w:rsidRDefault="00901813" w:rsidP="00901813">
                  <w:pPr>
                    <w:pStyle w:val="NumPara"/>
                    <w:numPr>
                      <w:ilvl w:val="0"/>
                      <w:numId w:val="0"/>
                    </w:numPr>
                    <w:jc w:val="center"/>
                  </w:pPr>
                  <w:r w:rsidRPr="00901813">
                    <w:t>5</w:t>
                  </w:r>
                </w:p>
              </w:tc>
            </w:tr>
          </w:tbl>
          <w:p w:rsidR="00DA7600" w:rsidRPr="00160A10" w:rsidRDefault="00DA7600" w:rsidP="00DA7600">
            <w:pPr>
              <w:pStyle w:val="NumPara"/>
              <w:numPr>
                <w:ilvl w:val="0"/>
                <w:numId w:val="0"/>
              </w:numPr>
              <w:ind w:left="360" w:hanging="360"/>
            </w:pPr>
          </w:p>
        </w:tc>
      </w:tr>
      <w:tr w:rsidR="003E1CDA" w:rsidRPr="00160A10" w:rsidTr="001F33F6">
        <w:tc>
          <w:tcPr>
            <w:tcW w:w="5000" w:type="pct"/>
          </w:tcPr>
          <w:sdt>
            <w:sdtPr>
              <w:rPr>
                <w:rFonts w:ascii="Calibri" w:hAnsi="Calibri" w:cs="Calibri"/>
                <w:u w:val="single"/>
              </w:rPr>
              <w:id w:val="1823070618"/>
              <w:lock w:val="sdtContentLocked"/>
              <w:placeholder>
                <w:docPart w:val="B1784A28BD3B44308788AB5127171B46"/>
              </w:placeholder>
            </w:sdtPr>
            <w:sdtEndPr>
              <w:rPr>
                <w:u w:val="none"/>
              </w:rPr>
            </w:sdtEndPr>
            <w:sdtContent>
              <w:p w:rsidR="003E1CDA" w:rsidRPr="00160A10" w:rsidRDefault="003E1CDA" w:rsidP="0025770A">
                <w:pPr>
                  <w:spacing w:line="276" w:lineRule="auto"/>
                  <w:ind w:left="307"/>
                  <w:rPr>
                    <w:rFonts w:ascii="Calibri" w:hAnsi="Calibri" w:cs="Calibri"/>
                    <w:u w:val="single"/>
                  </w:rPr>
                </w:pPr>
                <w:r w:rsidRPr="00160A10">
                  <w:rPr>
                    <w:rFonts w:cs="Calibri"/>
                    <w:u w:val="single"/>
                  </w:rPr>
                  <w:t>Stage 2B – Due Diligence Interviews or Proof of Delivery/Concept against Specifications</w:t>
                </w:r>
              </w:p>
              <w:p w:rsidR="003E1CDA" w:rsidRPr="00160A10" w:rsidRDefault="003E1CDA" w:rsidP="000D5F4E">
                <w:pPr>
                  <w:rPr>
                    <w:rFonts w:ascii="Calibri" w:hAnsi="Calibri" w:cs="Calibri"/>
                    <w:u w:val="single"/>
                  </w:rPr>
                </w:pPr>
                <w:r w:rsidRPr="00160A10">
                  <w:rPr>
                    <w:rStyle w:val="NumParaChar"/>
                  </w:rPr>
                  <w:t>Where circumstances justifies it, the NRF conducts interviews with shortlisted bidders for them to present further information or provide further proof to the evaluation committee. In these cases, the National Research Foundation provides the areas of concern to the short listed bidders to address in their presentations with this document and, where necessary, may provide further areas of concern to the short listed bidders at this stage</w:t>
                </w:r>
                <w:r w:rsidRPr="00160A10">
                  <w:rPr>
                    <w:rFonts w:ascii="Calibri" w:hAnsi="Calibri" w:cs="Calibri"/>
                  </w:rPr>
                  <w:t>.</w:t>
                </w:r>
              </w:p>
            </w:sdtContent>
          </w:sdt>
        </w:tc>
      </w:tr>
      <w:tr w:rsidR="003E1CDA" w:rsidRPr="00160A10" w:rsidTr="001F33F6">
        <w:tc>
          <w:tcPr>
            <w:tcW w:w="5000" w:type="pct"/>
          </w:tcPr>
          <w:sdt>
            <w:sdtPr>
              <w:rPr>
                <w:rFonts w:ascii="Calibri" w:hAnsi="Calibri" w:cs="Calibri"/>
                <w:u w:val="single"/>
              </w:rPr>
              <w:id w:val="-1237474511"/>
              <w:lock w:val="sdtContentLocked"/>
              <w:placeholder>
                <w:docPart w:val="B1784A28BD3B44308788AB5127171B46"/>
              </w:placeholder>
            </w:sdtPr>
            <w:sdtEndPr>
              <w:rPr>
                <w:rFonts w:asciiTheme="minorHAnsi" w:hAnsiTheme="minorHAnsi" w:cstheme="minorBidi"/>
                <w:u w:val="none"/>
              </w:rPr>
            </w:sdtEndPr>
            <w:sdtContent>
              <w:p w:rsidR="003E1CDA" w:rsidRPr="00160A10" w:rsidRDefault="003E1CDA" w:rsidP="004F32AA">
                <w:pPr>
                  <w:keepNext/>
                  <w:spacing w:line="276" w:lineRule="auto"/>
                  <w:ind w:left="307"/>
                  <w:rPr>
                    <w:rFonts w:ascii="Calibri" w:hAnsi="Calibri" w:cs="Calibri"/>
                    <w:u w:val="single"/>
                  </w:rPr>
                </w:pPr>
                <w:r w:rsidRPr="00160A10">
                  <w:rPr>
                    <w:u w:val="single"/>
                  </w:rPr>
                  <w:t>Stage 2C – Due Diligence Research</w:t>
                </w:r>
              </w:p>
              <w:p w:rsidR="003E1CDA" w:rsidRPr="00160A10" w:rsidRDefault="003E1CDA" w:rsidP="00DA004A">
                <w:pPr>
                  <w:pStyle w:val="NumPara"/>
                  <w:numPr>
                    <w:ilvl w:val="0"/>
                    <w:numId w:val="0"/>
                  </w:numPr>
                  <w:ind w:left="142"/>
                </w:pPr>
                <w:r w:rsidRPr="00160A10">
                  <w:t>The National Research Foundation confirms the recommended bidder(s)’s reference letters with referees to confirm the recommendation(s).</w:t>
                </w:r>
              </w:p>
            </w:sdtContent>
          </w:sdt>
        </w:tc>
      </w:tr>
      <w:tr w:rsidR="000D5F4E" w:rsidRPr="00160A10" w:rsidTr="001F33F6">
        <w:tc>
          <w:tcPr>
            <w:tcW w:w="5000" w:type="pct"/>
          </w:tcPr>
          <w:sdt>
            <w:sdtPr>
              <w:rPr>
                <w:rFonts w:ascii="Calibri" w:hAnsi="Calibri" w:cs="Calibri"/>
                <w:u w:val="single"/>
              </w:rPr>
              <w:id w:val="-856818012"/>
              <w:lock w:val="contentLocked"/>
              <w:placeholder>
                <w:docPart w:val="AD660E80689B40AFB0C510137FC5C163"/>
              </w:placeholder>
            </w:sdtPr>
            <w:sdtEndPr>
              <w:rPr>
                <w:rFonts w:asciiTheme="minorHAnsi" w:hAnsiTheme="minorHAnsi" w:cstheme="minorBidi"/>
                <w:u w:val="none"/>
              </w:rPr>
            </w:sdtEndPr>
            <w:sdtContent>
              <w:p w:rsidR="000D5F4E" w:rsidRPr="00160A10" w:rsidRDefault="000D5F4E" w:rsidP="00124D43">
                <w:pPr>
                  <w:spacing w:line="276" w:lineRule="auto"/>
                  <w:rPr>
                    <w:rFonts w:ascii="Calibri" w:hAnsi="Calibri" w:cs="Calibri"/>
                    <w:u w:val="single"/>
                  </w:rPr>
                </w:pPr>
                <w:r w:rsidRPr="00160A10">
                  <w:rPr>
                    <w:b/>
                    <w:u w:val="single"/>
                  </w:rPr>
                  <w:t>Stage 3 – Price/Preference Evaluation</w:t>
                </w:r>
              </w:p>
              <w:p w:rsidR="000D5F4E" w:rsidRPr="00160A10" w:rsidRDefault="000D5F4E" w:rsidP="00124D43">
                <w:pPr>
                  <w:rPr>
                    <w:u w:val="single"/>
                  </w:rPr>
                </w:pPr>
                <w:r w:rsidRPr="00160A10">
                  <w:rPr>
                    <w:u w:val="single"/>
                  </w:rPr>
                  <w:t>Basis of fair competition:</w:t>
                </w:r>
              </w:p>
              <w:p w:rsidR="000D5F4E" w:rsidRPr="00160A10" w:rsidRDefault="000D5F4E" w:rsidP="00124D43">
                <w:r w:rsidRPr="00160A10">
                  <w:lastRenderedPageBreak/>
                  <w:t xml:space="preserve">The NRF compares each bidder’s pricing proposal on an equal and fair comparison basis </w:t>
                </w:r>
                <w:r w:rsidR="00642128" w:rsidRPr="00160A10">
                  <w:t xml:space="preserve">equitable to all bidders, </w:t>
                </w:r>
                <w:r w:rsidRPr="00160A10">
                  <w:t>taking into account all aspects of the bid’s pricing requirements</w:t>
                </w:r>
                <w:r w:rsidR="0092731F" w:rsidRPr="00160A10">
                  <w:t xml:space="preserve"> including the application of fair pricing tests as set out below in the section “Insufficiency of Funds”</w:t>
                </w:r>
                <w:r w:rsidRPr="00160A10">
                  <w:t xml:space="preserve">. </w:t>
                </w:r>
              </w:p>
              <w:p w:rsidR="000D5F4E" w:rsidRPr="00160A10" w:rsidRDefault="000D5F4E" w:rsidP="00124D43">
                <w:pPr>
                  <w:rPr>
                    <w:u w:val="single"/>
                  </w:rPr>
                </w:pPr>
                <w:r w:rsidRPr="00160A10">
                  <w:rPr>
                    <w:u w:val="single"/>
                  </w:rPr>
                  <w:t>Ranking of the bidders pricing:</w:t>
                </w:r>
              </w:p>
              <w:p w:rsidR="000D5F4E" w:rsidRPr="00160A10" w:rsidRDefault="000D5F4E" w:rsidP="008A314F">
                <w:r w:rsidRPr="00160A10">
                  <w:t>The NRF ranks the qualifying bids on price with lowest priced Bid receiving the maximum points (either 80 or 90) and the remainder ranked in relation to the lowest priced bid. The NRF adds the bidders’ claimed preference points as verified to the submitted preference claim form (SBD 6.1) to provide the final</w:t>
                </w:r>
                <w:r w:rsidR="008A314F" w:rsidRPr="00160A10">
                  <w:t xml:space="preserve"> ranking for the award decision</w:t>
                </w:r>
                <w:r w:rsidRPr="00160A10">
                  <w:t>.</w:t>
                </w:r>
              </w:p>
            </w:sdtContent>
          </w:sdt>
        </w:tc>
      </w:tr>
      <w:tr w:rsidR="00182697" w:rsidRPr="00160A10" w:rsidTr="00ED2001">
        <w:trPr>
          <w:trHeight w:val="708"/>
        </w:trPr>
        <w:tc>
          <w:tcPr>
            <w:tcW w:w="5000" w:type="pct"/>
          </w:tcPr>
          <w:sdt>
            <w:sdtPr>
              <w:id w:val="1135916654"/>
              <w:lock w:val="sdtContentLocked"/>
              <w:placeholder>
                <w:docPart w:val="AECAFE3F162944E698739512677822DC"/>
              </w:placeholder>
            </w:sdtPr>
            <w:sdtEndPr/>
            <w:sdtContent>
              <w:p w:rsidR="00182697" w:rsidRPr="00160A10" w:rsidRDefault="00182697" w:rsidP="00ED2001">
                <w:r w:rsidRPr="00160A10">
                  <w:rPr>
                    <w:rFonts w:cs="Calibri"/>
                    <w:b/>
                    <w:u w:val="single"/>
                  </w:rPr>
                  <w:t>Stage 4 – Checking Tax Compliance</w:t>
                </w:r>
              </w:p>
            </w:sdtContent>
          </w:sdt>
        </w:tc>
      </w:tr>
      <w:tr w:rsidR="00182697" w:rsidRPr="00160A10" w:rsidTr="00ED2001">
        <w:trPr>
          <w:trHeight w:val="708"/>
        </w:trPr>
        <w:tc>
          <w:tcPr>
            <w:tcW w:w="5000" w:type="pct"/>
          </w:tcPr>
          <w:sdt>
            <w:sdtPr>
              <w:id w:val="-680043040"/>
              <w:lock w:val="sdtContentLocked"/>
              <w:placeholder>
                <w:docPart w:val="B030161CBEBE4A308473F7CCBE68CAAA"/>
              </w:placeholder>
            </w:sdtPr>
            <w:sdtEndPr/>
            <w:sdtContent>
              <w:p w:rsidR="00182697" w:rsidRPr="00160A10" w:rsidRDefault="00182697" w:rsidP="00ED2001">
                <w:pPr>
                  <w:ind w:left="318"/>
                </w:pPr>
                <w:r w:rsidRPr="00160A10">
                  <w:rPr>
                    <w:u w:val="single"/>
                  </w:rPr>
                  <w:t>Stage 4A – South African Resident Taxpayers</w:t>
                </w:r>
              </w:p>
              <w:p w:rsidR="007767F4" w:rsidRPr="00160A10" w:rsidRDefault="00182697" w:rsidP="00ED2001">
                <w:r w:rsidRPr="00160A10">
                  <w:t>The NRF notifies the recommended bidder in writing where their tax compliance check reflects that they are non-compliant and provides the recommended bidder seven (7) working days to submit written proof from SARS of their tax compliance status or proof that they have made an arrangement with SARS to meet their outstanding tax obligations. Failure to deliver such written evidence of compliance results in the rejection of that recommended bid.</w:t>
                </w:r>
              </w:p>
              <w:p w:rsidR="00182697" w:rsidRPr="00160A10" w:rsidRDefault="007767F4" w:rsidP="00ED2001">
                <w:r w:rsidRPr="00160A10">
                  <w:t>Where goods and services are procured from foreign suppliers with tax obligations in South Africa, proof of their tax compliance status must be obtained from the supplier.</w:t>
                </w:r>
              </w:p>
            </w:sdtContent>
          </w:sdt>
        </w:tc>
      </w:tr>
      <w:tr w:rsidR="00182697" w:rsidRPr="00160A10" w:rsidTr="00ED2001">
        <w:trPr>
          <w:trHeight w:val="708"/>
        </w:trPr>
        <w:tc>
          <w:tcPr>
            <w:tcW w:w="5000" w:type="pct"/>
          </w:tcPr>
          <w:sdt>
            <w:sdtPr>
              <w:id w:val="-197393074"/>
              <w:lock w:val="sdtContentLocked"/>
              <w:placeholder>
                <w:docPart w:val="9BE6D502A4E242FBB25DE69C13F1FA4E"/>
              </w:placeholder>
            </w:sdtPr>
            <w:sdtEndPr/>
            <w:sdtContent>
              <w:p w:rsidR="00182697" w:rsidRPr="00160A10" w:rsidRDefault="00182697" w:rsidP="00ED2001">
                <w:pPr>
                  <w:ind w:left="318"/>
                </w:pPr>
                <w:r w:rsidRPr="00160A10">
                  <w:rPr>
                    <w:u w:val="single"/>
                  </w:rPr>
                  <w:t>Stage 4B – Non-Resident Foreign Bidders</w:t>
                </w:r>
              </w:p>
              <w:p w:rsidR="00182697" w:rsidRPr="00160A10" w:rsidRDefault="00182697" w:rsidP="00182697">
                <w:r w:rsidRPr="00160A10">
                  <w:t>Where foreign bidders are submitting a bid, they complete all sections of the SBD1 especially the tax questionnaire. The NRF submit the Foreign Bidder’s completed SBD1 to the South African Revenue Service to obtain from the South African Revenue Service the Confirmation of Tax Obligations letter. Where South Africa Revenue Services does not issue the letter, Stage 4A applies in clearing the reason for not receiving the letter.</w:t>
                </w:r>
              </w:p>
            </w:sdtContent>
          </w:sdt>
        </w:tc>
      </w:tr>
      <w:tr w:rsidR="003E1CDA" w:rsidRPr="00160A10" w:rsidTr="001F33F6">
        <w:tc>
          <w:tcPr>
            <w:tcW w:w="5000" w:type="pct"/>
          </w:tcPr>
          <w:sdt>
            <w:sdtPr>
              <w:rPr>
                <w:rFonts w:ascii="Calibri" w:hAnsi="Calibri" w:cs="Calibri"/>
                <w:u w:val="single"/>
              </w:rPr>
              <w:id w:val="-1050991165"/>
              <w:lock w:val="sdtContentLocked"/>
              <w:placeholder>
                <w:docPart w:val="B1784A28BD3B44308788AB5127171B46"/>
              </w:placeholder>
            </w:sdtPr>
            <w:sdtEndPr>
              <w:rPr>
                <w:rFonts w:asciiTheme="minorHAnsi" w:hAnsiTheme="minorHAnsi" w:cstheme="minorBidi"/>
                <w:u w:val="none"/>
              </w:rPr>
            </w:sdtEndPr>
            <w:sdtContent>
              <w:p w:rsidR="003E1CDA" w:rsidRPr="00160A10" w:rsidRDefault="003E1CDA" w:rsidP="008F65D4">
                <w:pPr>
                  <w:keepNext/>
                  <w:keepLines/>
                  <w:widowControl/>
                  <w:spacing w:line="276" w:lineRule="auto"/>
                  <w:rPr>
                    <w:rFonts w:ascii="Calibri" w:hAnsi="Calibri" w:cs="Calibri"/>
                    <w:u w:val="single"/>
                  </w:rPr>
                </w:pPr>
                <w:r w:rsidRPr="00160A10">
                  <w:rPr>
                    <w:b/>
                    <w:u w:val="single"/>
                  </w:rPr>
                  <w:t xml:space="preserve">Stage </w:t>
                </w:r>
                <w:r w:rsidR="00F33674" w:rsidRPr="00160A10">
                  <w:rPr>
                    <w:b/>
                    <w:u w:val="single"/>
                  </w:rPr>
                  <w:t>5</w:t>
                </w:r>
                <w:r w:rsidRPr="00160A10">
                  <w:rPr>
                    <w:b/>
                    <w:u w:val="single"/>
                  </w:rPr>
                  <w:t xml:space="preserve"> – </w:t>
                </w:r>
                <w:r w:rsidR="000D5F4E" w:rsidRPr="00160A10">
                  <w:rPr>
                    <w:b/>
                    <w:u w:val="single"/>
                  </w:rPr>
                  <w:t>Award and Contract Signing</w:t>
                </w:r>
              </w:p>
              <w:p w:rsidR="003E1CDA" w:rsidRPr="00160A10" w:rsidRDefault="003E1CDA" w:rsidP="008F65D4">
                <w:pPr>
                  <w:keepNext/>
                  <w:keepLines/>
                  <w:widowControl/>
                </w:pPr>
                <w:r w:rsidRPr="00160A10">
                  <w:t>The NRF nominates the bidder with the highest combined score for the contract award subject to the bidder having supplied the relevant administrative documentation.</w:t>
                </w:r>
              </w:p>
            </w:sdtContent>
          </w:sdt>
        </w:tc>
      </w:tr>
      <w:tr w:rsidR="000D5F4E" w:rsidRPr="00160A10" w:rsidTr="001F33F6">
        <w:trPr>
          <w:trHeight w:val="584"/>
        </w:trPr>
        <w:tc>
          <w:tcPr>
            <w:tcW w:w="5000" w:type="pct"/>
            <w:shd w:val="clear" w:color="auto" w:fill="F2F2F2" w:themeFill="background1" w:themeFillShade="F2"/>
          </w:tcPr>
          <w:sdt>
            <w:sdtPr>
              <w:id w:val="-60090698"/>
              <w:lock w:val="contentLocked"/>
              <w:placeholder>
                <w:docPart w:val="52B81C59C6364666A0D99EC7E226DF85"/>
              </w:placeholder>
            </w:sdtPr>
            <w:sdtEndPr/>
            <w:sdtContent>
              <w:p w:rsidR="000D5F4E" w:rsidRPr="00160A10" w:rsidRDefault="000D5F4E" w:rsidP="000D5F4E">
                <w:pPr>
                  <w:pStyle w:val="Heading2"/>
                  <w:outlineLvl w:val="1"/>
                </w:pPr>
                <w:r w:rsidRPr="00160A10">
                  <w:t>CANCELLATION OF THE BID</w:t>
                </w:r>
                <w:r w:rsidR="00B23B97" w:rsidRPr="00160A10">
                  <w:t xml:space="preserve"> PRIOR TO AWARD</w:t>
                </w:r>
              </w:p>
            </w:sdtContent>
          </w:sdt>
        </w:tc>
      </w:tr>
      <w:tr w:rsidR="000D5F4E" w:rsidRPr="00160A10" w:rsidTr="001F33F6">
        <w:tc>
          <w:tcPr>
            <w:tcW w:w="5000" w:type="pct"/>
          </w:tcPr>
          <w:sdt>
            <w:sdtPr>
              <w:id w:val="-1766220321"/>
              <w:lock w:val="contentLocked"/>
              <w:placeholder>
                <w:docPart w:val="AC86400B5E44472CA34F38114049D7DA"/>
              </w:placeholder>
            </w:sdtPr>
            <w:sdtEndPr>
              <w:rPr>
                <w:b/>
              </w:rPr>
            </w:sdtEndPr>
            <w:sdtContent>
              <w:p w:rsidR="00E32186" w:rsidRPr="00160A10" w:rsidRDefault="00B23B97" w:rsidP="00E32186">
                <w:pPr>
                  <w:rPr>
                    <w:b/>
                  </w:rPr>
                </w:pPr>
                <w:r w:rsidRPr="00160A10">
                  <w:rPr>
                    <w:rStyle w:val="BoldChar"/>
                    <w:u w:val="single"/>
                  </w:rPr>
                  <w:t>Procurement not required</w:t>
                </w:r>
              </w:p>
              <w:p w:rsidR="00B23B97" w:rsidRPr="00160A10" w:rsidRDefault="00E32186" w:rsidP="00B23B97">
                <w:pPr>
                  <w:rPr>
                    <w:b/>
                  </w:rPr>
                </w:pPr>
                <w:r w:rsidRPr="00160A10">
                  <w:t>The NRF cancel</w:t>
                </w:r>
                <w:r w:rsidR="00B23B97" w:rsidRPr="00160A10">
                  <w:t>s</w:t>
                </w:r>
                <w:r w:rsidRPr="00160A10">
                  <w:t xml:space="preserve"> the Bid Invitation prior to making an award</w:t>
                </w:r>
                <w:r w:rsidR="00B23B97" w:rsidRPr="00160A10">
                  <w:t xml:space="preserve"> if due to changed circumstances there is no need for the specified procurement in the document</w:t>
                </w:r>
                <w:r w:rsidRPr="00160A10">
                  <w:t xml:space="preserve">. </w:t>
                </w:r>
              </w:p>
            </w:sdtContent>
          </w:sdt>
        </w:tc>
      </w:tr>
      <w:tr w:rsidR="00346646" w:rsidRPr="00160A10" w:rsidTr="001F33F6">
        <w:tc>
          <w:tcPr>
            <w:tcW w:w="5000" w:type="pct"/>
          </w:tcPr>
          <w:sdt>
            <w:sdtPr>
              <w:id w:val="629289856"/>
              <w:lock w:val="contentLocked"/>
              <w:placeholder>
                <w:docPart w:val="5216230B8A5A46BCB3EE134C1CA14A06"/>
              </w:placeholder>
            </w:sdtPr>
            <w:sdtEndPr>
              <w:rPr>
                <w:b/>
              </w:rPr>
            </w:sdtEndPr>
            <w:sdtContent>
              <w:p w:rsidR="00346646" w:rsidRPr="00160A10" w:rsidRDefault="008A314F" w:rsidP="00124D43">
                <w:r w:rsidRPr="00160A10">
                  <w:rPr>
                    <w:rStyle w:val="BoldChar"/>
                    <w:u w:val="single"/>
                  </w:rPr>
                  <w:t>No A</w:t>
                </w:r>
                <w:r w:rsidR="00346646" w:rsidRPr="00160A10">
                  <w:rPr>
                    <w:rStyle w:val="BoldChar"/>
                    <w:u w:val="single"/>
                  </w:rPr>
                  <w:t>cceptable Bids</w:t>
                </w:r>
              </w:p>
              <w:p w:rsidR="00346646" w:rsidRPr="00160A10" w:rsidRDefault="00346646" w:rsidP="00124D43">
                <w:pPr>
                  <w:rPr>
                    <w:b/>
                  </w:rPr>
                </w:pPr>
                <w:r w:rsidRPr="00160A10">
                  <w:t>The NRF cancels the Bid Invitation prior to making an award if it receives no acceptable bids</w:t>
                </w:r>
                <w:r w:rsidR="008A314F" w:rsidRPr="00160A10">
                  <w:t xml:space="preserve"> i.e. that do not meet the minimum requirements set out in this document</w:t>
                </w:r>
                <w:r w:rsidRPr="00160A10">
                  <w:t>.</w:t>
                </w:r>
              </w:p>
            </w:sdtContent>
          </w:sdt>
        </w:tc>
      </w:tr>
      <w:tr w:rsidR="00346646" w:rsidRPr="00160A10" w:rsidTr="001F33F6">
        <w:tc>
          <w:tcPr>
            <w:tcW w:w="5000" w:type="pct"/>
          </w:tcPr>
          <w:sdt>
            <w:sdtPr>
              <w:id w:val="390399805"/>
              <w:lock w:val="contentLocked"/>
              <w:placeholder>
                <w:docPart w:val="74AC34C7316540FC8BC248C97960D86E"/>
              </w:placeholder>
            </w:sdtPr>
            <w:sdtEndPr>
              <w:rPr>
                <w:b/>
              </w:rPr>
            </w:sdtEndPr>
            <w:sdtContent>
              <w:p w:rsidR="00346646" w:rsidRPr="00160A10" w:rsidRDefault="006D5911" w:rsidP="00124D43">
                <w:pPr>
                  <w:rPr>
                    <w:b/>
                  </w:rPr>
                </w:pPr>
                <w:r w:rsidRPr="00160A10">
                  <w:rPr>
                    <w:rStyle w:val="BoldChar"/>
                    <w:u w:val="single"/>
                  </w:rPr>
                  <w:t>Invalid Bid Procedure</w:t>
                </w:r>
              </w:p>
              <w:p w:rsidR="00346646" w:rsidRPr="00160A10" w:rsidRDefault="00346646" w:rsidP="008A314F">
                <w:pPr>
                  <w:rPr>
                    <w:b/>
                  </w:rPr>
                </w:pPr>
                <w:r w:rsidRPr="00160A10">
                  <w:t>The NRF cancels the Bid Invitation prior to making an award if a material irregularity occurred in the bid process.</w:t>
                </w:r>
              </w:p>
            </w:sdtContent>
          </w:sdt>
        </w:tc>
      </w:tr>
      <w:tr w:rsidR="00346646" w:rsidRPr="00160A10" w:rsidTr="001F33F6">
        <w:tc>
          <w:tcPr>
            <w:tcW w:w="5000" w:type="pct"/>
          </w:tcPr>
          <w:sdt>
            <w:sdtPr>
              <w:id w:val="-283965680"/>
              <w:lock w:val="contentLocked"/>
              <w:placeholder>
                <w:docPart w:val="BB7B982639D748F096A0BE1F15F3377B"/>
              </w:placeholder>
            </w:sdtPr>
            <w:sdtEndPr>
              <w:rPr>
                <w:b/>
              </w:rPr>
            </w:sdtEndPr>
            <w:sdtContent>
              <w:p w:rsidR="00346646" w:rsidRPr="00160A10" w:rsidRDefault="008A314F" w:rsidP="00124D43">
                <w:pPr>
                  <w:rPr>
                    <w:b/>
                    <w:u w:val="single"/>
                  </w:rPr>
                </w:pPr>
                <w:r w:rsidRPr="00160A10">
                  <w:rPr>
                    <w:rStyle w:val="BoldChar"/>
                    <w:u w:val="single"/>
                  </w:rPr>
                  <w:t>Insufficiency of Funds</w:t>
                </w:r>
                <w:r w:rsidR="003C6961" w:rsidRPr="00160A10">
                  <w:rPr>
                    <w:rStyle w:val="BoldChar"/>
                    <w:u w:val="single"/>
                  </w:rPr>
                  <w:t xml:space="preserve"> or Bids not within a fair price range</w:t>
                </w:r>
              </w:p>
              <w:p w:rsidR="006D5911" w:rsidRPr="00160A10" w:rsidRDefault="00346646" w:rsidP="008A314F">
                <w:r w:rsidRPr="00160A10">
                  <w:t xml:space="preserve">The NRF cancels the Bid Invitation prior to making an award if </w:t>
                </w:r>
                <w:r w:rsidR="008A314F" w:rsidRPr="00160A10">
                  <w:t>the funds are no longer available to cover the total envisaged expenditure</w:t>
                </w:r>
                <w:r w:rsidR="006D5911" w:rsidRPr="00160A10">
                  <w:t xml:space="preserve"> or if the price offered by the bidder scoring the highest points is not market related</w:t>
                </w:r>
                <w:r w:rsidR="008A314F" w:rsidRPr="00160A10">
                  <w:t xml:space="preserve">. </w:t>
                </w:r>
              </w:p>
              <w:p w:rsidR="00346646" w:rsidRPr="00160A10" w:rsidRDefault="008A314F" w:rsidP="006D5911">
                <w:pPr>
                  <w:rPr>
                    <w:b/>
                  </w:rPr>
                </w:pPr>
                <w:r w:rsidRPr="00160A10">
                  <w:t xml:space="preserve">The NRF conducts fair pricing tests to arrive at an opinion of reasonableness of the bid price offered. Where these </w:t>
                </w:r>
                <w:r w:rsidRPr="00160A10">
                  <w:lastRenderedPageBreak/>
                  <w:t>tests reflect pricing outside of the</w:t>
                </w:r>
                <w:r w:rsidR="006D5911" w:rsidRPr="00160A10">
                  <w:t xml:space="preserve"> established </w:t>
                </w:r>
                <w:r w:rsidRPr="00160A10">
                  <w:t xml:space="preserve">fair price range, the evaluators </w:t>
                </w:r>
                <w:r w:rsidR="006D5911" w:rsidRPr="00160A10">
                  <w:t xml:space="preserve">may </w:t>
                </w:r>
                <w:r w:rsidRPr="00160A10">
                  <w:t>recommend price negotiation. The NRF only negotiates price, and no other component, with the winning bidder or, where that bidder refuses negotiation, with the next ranked bidder in the price/preference ranking</w:t>
                </w:r>
                <w:r w:rsidR="00CD0890" w:rsidRPr="00160A10">
                  <w:t xml:space="preserve"> until a market related price is achived.</w:t>
                </w:r>
                <w:r w:rsidR="00346646" w:rsidRPr="00160A10">
                  <w:t xml:space="preserve"> </w:t>
                </w:r>
              </w:p>
            </w:sdtContent>
          </w:sdt>
        </w:tc>
      </w:tr>
      <w:tr w:rsidR="00742CB6" w:rsidRPr="00160A10" w:rsidTr="001F33F6">
        <w:tc>
          <w:tcPr>
            <w:tcW w:w="5000" w:type="pct"/>
          </w:tcPr>
          <w:sdt>
            <w:sdtPr>
              <w:id w:val="-1805153611"/>
              <w:lock w:val="contentLocked"/>
              <w:placeholder>
                <w:docPart w:val="D1250BCD4BA5466691B24D4060C535C4"/>
              </w:placeholder>
            </w:sdtPr>
            <w:sdtEndPr/>
            <w:sdtContent>
              <w:p w:rsidR="00742CB6" w:rsidRPr="00160A10" w:rsidRDefault="00742CB6" w:rsidP="00C20305">
                <w:pPr>
                  <w:pStyle w:val="Heading2"/>
                  <w:outlineLvl w:val="1"/>
                  <w:rPr>
                    <w:rFonts w:asciiTheme="minorHAnsi" w:eastAsiaTheme="minorHAnsi" w:hAnsiTheme="minorHAnsi" w:cstheme="minorBidi"/>
                    <w:b w:val="0"/>
                    <w:bCs w:val="0"/>
                    <w:caps w:val="0"/>
                    <w:color w:val="000000" w:themeColor="text1"/>
                    <w:sz w:val="22"/>
                    <w:szCs w:val="22"/>
                  </w:rPr>
                </w:pPr>
                <w:r w:rsidRPr="00160A10">
                  <w:t>SBD 1 SIGNATURE</w:t>
                </w:r>
              </w:p>
            </w:sdtContent>
          </w:sdt>
        </w:tc>
      </w:tr>
      <w:tr w:rsidR="00742CB6" w:rsidRPr="00160A10" w:rsidTr="001F33F6">
        <w:tc>
          <w:tcPr>
            <w:tcW w:w="5000" w:type="pct"/>
          </w:tcPr>
          <w:sdt>
            <w:sdtPr>
              <w:rPr>
                <w:rFonts w:ascii="Calibri" w:hAnsi="Calibri" w:cs="Calibri"/>
                <w:b/>
              </w:rPr>
              <w:id w:val="-658609692"/>
              <w:lock w:val="contentLocked"/>
              <w:placeholder>
                <w:docPart w:val="612077E4E728405BA51803A9E4265756"/>
              </w:placeholder>
            </w:sdtPr>
            <w:sdtEndPr/>
            <w:sdtContent>
              <w:p w:rsidR="00742CB6" w:rsidRPr="00160A10" w:rsidRDefault="00742CB6" w:rsidP="008E7F8B">
                <w:pPr>
                  <w:rPr>
                    <w:rFonts w:ascii="Calibri" w:hAnsi="Calibri" w:cs="Calibri"/>
                    <w:b/>
                  </w:rPr>
                </w:pPr>
                <w:r w:rsidRPr="00160A10">
                  <w:rPr>
                    <w:b/>
                  </w:rPr>
                  <w:t>NB: FAILURE TO PROVIDE / OR COMPLY WITH ANY OF THE ABOVE PARTICULARS MAY RENDER THE BID INVALID.</w:t>
                </w:r>
              </w:p>
            </w:sdtContent>
          </w:sdt>
        </w:tc>
      </w:tr>
      <w:tr w:rsidR="001F33F6" w:rsidRPr="00160A10" w:rsidTr="00066F1E">
        <w:trPr>
          <w:trHeight w:val="927"/>
        </w:trPr>
        <w:tc>
          <w:tcPr>
            <w:tcW w:w="5000" w:type="pct"/>
          </w:tcPr>
          <w:sdt>
            <w:sdtPr>
              <w:rPr>
                <w:rFonts w:ascii="Calibri" w:hAnsi="Calibri" w:cs="Calibri"/>
                <w:b/>
              </w:rPr>
              <w:id w:val="835494188"/>
              <w:lock w:val="contentLocked"/>
              <w:placeholder>
                <w:docPart w:val="D38BCE860137452496BBBF4DAF37DD19"/>
              </w:placeholder>
            </w:sdtPr>
            <w:sdtEndPr/>
            <w:sdtContent>
              <w:p w:rsidR="001F33F6" w:rsidRPr="00160A10" w:rsidRDefault="001F33F6" w:rsidP="008E7F8B">
                <w:r w:rsidRPr="00160A10">
                  <w:rPr>
                    <w:b/>
                  </w:rPr>
                  <w:t>SIGNATURE OF BIDDER</w:t>
                </w:r>
                <w:r w:rsidRPr="00160A10">
                  <w:rPr>
                    <w:rFonts w:ascii="Calibri" w:hAnsi="Calibri" w:cs="Calibri"/>
                    <w:b/>
                  </w:rPr>
                  <w:t>:</w:t>
                </w:r>
              </w:p>
            </w:sdtContent>
          </w:sdt>
        </w:tc>
      </w:tr>
      <w:tr w:rsidR="001F33F6" w:rsidRPr="00160A10" w:rsidTr="00C732DD">
        <w:trPr>
          <w:trHeight w:val="1148"/>
        </w:trPr>
        <w:tc>
          <w:tcPr>
            <w:tcW w:w="5000" w:type="pct"/>
          </w:tcPr>
          <w:sdt>
            <w:sdtPr>
              <w:rPr>
                <w:rFonts w:ascii="Calibri" w:hAnsi="Calibri" w:cs="Calibri"/>
                <w:b/>
              </w:rPr>
              <w:id w:val="757640702"/>
              <w:lock w:val="contentLocked"/>
              <w:placeholder>
                <w:docPart w:val="137EBB017F0E4F0DBB0D95B2B1B68F6C"/>
              </w:placeholder>
            </w:sdtPr>
            <w:sdtEndPr>
              <w:rPr>
                <w:rFonts w:asciiTheme="minorHAnsi" w:hAnsiTheme="minorHAnsi" w:cstheme="minorBidi"/>
              </w:rPr>
            </w:sdtEndPr>
            <w:sdtContent>
              <w:p w:rsidR="001F33F6" w:rsidRPr="00160A10" w:rsidRDefault="001F33F6" w:rsidP="00C20305">
                <w:pPr>
                  <w:rPr>
                    <w:b/>
                  </w:rPr>
                </w:pPr>
                <w:r w:rsidRPr="00160A10">
                  <w:rPr>
                    <w:b/>
                  </w:rPr>
                  <w:t xml:space="preserve">CAPACITY UNDER WHICH THIS BID IS SIGNED </w:t>
                </w:r>
              </w:p>
              <w:p w:rsidR="001F33F6" w:rsidRPr="00160A10" w:rsidRDefault="001F33F6" w:rsidP="008E7F8B">
                <w:r w:rsidRPr="00160A10">
                  <w:rPr>
                    <w:b/>
                  </w:rPr>
                  <w:t>(Proof of authority must be submitted e.g. company resolution)</w:t>
                </w:r>
              </w:p>
            </w:sdtContent>
          </w:sdt>
        </w:tc>
      </w:tr>
      <w:tr w:rsidR="001F33F6" w:rsidRPr="00160A10" w:rsidTr="008D2A4A">
        <w:trPr>
          <w:trHeight w:val="432"/>
        </w:trPr>
        <w:tc>
          <w:tcPr>
            <w:tcW w:w="5000" w:type="pct"/>
          </w:tcPr>
          <w:sdt>
            <w:sdtPr>
              <w:rPr>
                <w:rFonts w:ascii="Calibri" w:hAnsi="Calibri" w:cs="Calibri"/>
                <w:b/>
              </w:rPr>
              <w:id w:val="1936785608"/>
              <w:lock w:val="contentLocked"/>
              <w:placeholder>
                <w:docPart w:val="9B45B00A1D02447598F4E4284A9ABF06"/>
              </w:placeholder>
            </w:sdtPr>
            <w:sdtEndPr/>
            <w:sdtContent>
              <w:p w:rsidR="001F33F6" w:rsidRPr="00160A10" w:rsidRDefault="001F33F6" w:rsidP="008E7F8B">
                <w:r w:rsidRPr="00160A10">
                  <w:rPr>
                    <w:b/>
                  </w:rPr>
                  <w:t>DATE:</w:t>
                </w:r>
              </w:p>
            </w:sdtContent>
          </w:sdt>
        </w:tc>
      </w:tr>
    </w:tbl>
    <w:p w:rsidR="008D2A4A" w:rsidRPr="00160A10" w:rsidRDefault="008D2A4A">
      <w:r w:rsidRPr="00160A10">
        <w:rPr>
          <w:b/>
          <w:bCs/>
          <w:caps/>
        </w:rPr>
        <w:br w:type="page"/>
      </w:r>
    </w:p>
    <w:tbl>
      <w:tblPr>
        <w:tblStyle w:val="TableGrid"/>
        <w:tblpPr w:leftFromText="180" w:rightFromText="180" w:vertAnchor="text" w:tblpX="108" w:tblpY="1"/>
        <w:tblOverlap w:val="never"/>
        <w:tblW w:w="4858" w:type="pct"/>
        <w:tblLayout w:type="fixed"/>
        <w:tblLook w:val="04A0" w:firstRow="1" w:lastRow="0" w:firstColumn="1" w:lastColumn="0" w:noHBand="0" w:noVBand="1"/>
      </w:tblPr>
      <w:tblGrid>
        <w:gridCol w:w="9464"/>
      </w:tblGrid>
      <w:tr w:rsidR="00D81952" w:rsidRPr="00160A10" w:rsidTr="00A121D6">
        <w:tc>
          <w:tcPr>
            <w:tcW w:w="5000" w:type="pct"/>
            <w:tcBorders>
              <w:bottom w:val="single" w:sz="4" w:space="0" w:color="auto"/>
            </w:tcBorders>
          </w:tcPr>
          <w:bookmarkStart w:id="14" w:name="_Toc514318134" w:displacedByCustomXml="next"/>
          <w:bookmarkStart w:id="15" w:name="_Toc513117578" w:displacedByCustomXml="next"/>
          <w:sdt>
            <w:sdtPr>
              <w:rPr>
                <w:caps w:val="0"/>
              </w:rPr>
              <w:id w:val="1593661799"/>
              <w:lock w:val="sdtContentLocked"/>
              <w:placeholder>
                <w:docPart w:val="DefaultPlaceholder_1082065158"/>
              </w:placeholder>
            </w:sdtPr>
            <w:sdtEndPr/>
            <w:sdtContent>
              <w:p w:rsidR="00D81952" w:rsidRPr="00160A10" w:rsidRDefault="003E1CDA" w:rsidP="003E1CDA">
                <w:pPr>
                  <w:pStyle w:val="SSECT"/>
                  <w:framePr w:hSpace="0" w:wrap="auto" w:vAnchor="margin" w:xAlign="left" w:yAlign="inline"/>
                  <w:ind w:right="-108"/>
                  <w:suppressOverlap w:val="0"/>
                  <w:rPr>
                    <w:rFonts w:ascii="Calibri" w:hAnsi="Calibri"/>
                    <w:sz w:val="28"/>
                    <w:szCs w:val="28"/>
                  </w:rPr>
                </w:pPr>
                <w:r w:rsidRPr="00160A10">
                  <w:rPr>
                    <w:caps w:val="0"/>
                  </w:rPr>
                  <w:t>SCOPE OF WORK</w:t>
                </w:r>
              </w:p>
            </w:sdtContent>
          </w:sdt>
          <w:bookmarkEnd w:id="14" w:displacedByCustomXml="prev"/>
          <w:bookmarkEnd w:id="15" w:displacedByCustomXml="prev"/>
        </w:tc>
      </w:tr>
    </w:tbl>
    <w:tbl>
      <w:tblPr>
        <w:tblStyle w:val="TableGrid"/>
        <w:tblW w:w="4875" w:type="pct"/>
        <w:tblInd w:w="108" w:type="dxa"/>
        <w:tblLayout w:type="fixed"/>
        <w:tblLook w:val="04A0" w:firstRow="1" w:lastRow="0" w:firstColumn="1" w:lastColumn="0" w:noHBand="0" w:noVBand="1"/>
      </w:tblPr>
      <w:tblGrid>
        <w:gridCol w:w="9497"/>
      </w:tblGrid>
      <w:tr w:rsidR="00412A29" w:rsidRPr="00160A10" w:rsidTr="00A121D6">
        <w:tc>
          <w:tcPr>
            <w:tcW w:w="5000" w:type="pct"/>
            <w:shd w:val="clear" w:color="auto" w:fill="F2F2F2" w:themeFill="background1" w:themeFillShade="F2"/>
          </w:tcPr>
          <w:bookmarkStart w:id="16" w:name="_Toc459800040" w:displacedByCustomXml="next"/>
          <w:bookmarkStart w:id="17" w:name="_Toc503357034" w:displacedByCustomXml="next"/>
          <w:sdt>
            <w:sdtPr>
              <w:id w:val="-73675713"/>
              <w:lock w:val="sdtContentLocked"/>
              <w:placeholder>
                <w:docPart w:val="DefaultPlaceholder_1082065158"/>
              </w:placeholder>
            </w:sdtPr>
            <w:sdtEndPr/>
            <w:sdtContent>
              <w:p w:rsidR="00412A29" w:rsidRPr="00160A10" w:rsidRDefault="00412A29" w:rsidP="0025770A">
                <w:pPr>
                  <w:pStyle w:val="Heading2"/>
                  <w:outlineLvl w:val="1"/>
                </w:pPr>
                <w:r w:rsidRPr="00160A10">
                  <w:t>INTRODUCTION TO THE</w:t>
                </w:r>
                <w:bookmarkEnd w:id="16"/>
                <w:r w:rsidRPr="00160A10">
                  <w:t xml:space="preserve"> NRF</w:t>
                </w:r>
                <w:bookmarkEnd w:id="17"/>
                <w:r w:rsidRPr="00160A10">
                  <w:t xml:space="preserve"> </w:t>
                </w:r>
              </w:p>
            </w:sdtContent>
          </w:sdt>
        </w:tc>
      </w:tr>
      <w:tr w:rsidR="00412A29" w:rsidRPr="00160A10" w:rsidTr="00A121D6">
        <w:trPr>
          <w:trHeight w:val="1274"/>
        </w:trPr>
        <w:tc>
          <w:tcPr>
            <w:tcW w:w="5000" w:type="pct"/>
          </w:tcPr>
          <w:bookmarkStart w:id="18" w:name="_Toc459800045" w:displacedByCustomXml="next"/>
          <w:sdt>
            <w:sdtPr>
              <w:rPr>
                <w:rFonts w:ascii="Calibri" w:hAnsi="Calibri" w:cs="Calibri"/>
              </w:rPr>
              <w:id w:val="-246968635"/>
              <w:lock w:val="sdtContentLocked"/>
              <w:placeholder>
                <w:docPart w:val="DefaultPlaceholder_1082065158"/>
              </w:placeholder>
            </w:sdtPr>
            <w:sdtEndPr/>
            <w:sdtContent>
              <w:p w:rsidR="00412A29" w:rsidRPr="00160A10" w:rsidRDefault="00412A29" w:rsidP="003C6961">
                <w:pPr>
                  <w:rPr>
                    <w:rFonts w:ascii="Calibri" w:hAnsi="Calibri" w:cs="Calibri"/>
                  </w:rPr>
                </w:pPr>
                <w:r w:rsidRPr="00160A10">
                  <w:t xml:space="preserve">The National Research Foundation Act, Act 23 of 1998 establishes the National Research Foundation (“NRF”) as </w:t>
                </w:r>
                <w:r w:rsidR="003C6961" w:rsidRPr="00160A10">
                  <w:t xml:space="preserve">the </w:t>
                </w:r>
                <w:r w:rsidRPr="00160A10">
                  <w:t>juristic person</w:t>
                </w:r>
                <w:r w:rsidR="003C6961" w:rsidRPr="00160A10">
                  <w:t xml:space="preserve"> that makes this bid invitation and the legal entity that will contract with the awarded bidder</w:t>
                </w:r>
                <w:r w:rsidRPr="00160A10">
                  <w:t>. The Public Finance Management Act classifies the organisation as a Schedule 3A Public Entity.</w:t>
                </w:r>
                <w:r w:rsidR="003C6961" w:rsidRPr="00160A10">
                  <w:t xml:space="preserve"> </w:t>
                </w:r>
              </w:p>
            </w:sdtContent>
          </w:sdt>
        </w:tc>
      </w:tr>
      <w:tr w:rsidR="00412A29" w:rsidRPr="00160A10" w:rsidTr="00A121D6">
        <w:tc>
          <w:tcPr>
            <w:tcW w:w="5000" w:type="pct"/>
            <w:shd w:val="clear" w:color="auto" w:fill="F2F2F2" w:themeFill="background1" w:themeFillShade="F2"/>
          </w:tcPr>
          <w:bookmarkStart w:id="19" w:name="_Toc503357035" w:displacedByCustomXml="next"/>
          <w:sdt>
            <w:sdtPr>
              <w:id w:val="2024280046"/>
              <w:lock w:val="sdtContentLocked"/>
              <w:placeholder>
                <w:docPart w:val="DefaultPlaceholder_1082065158"/>
              </w:placeholder>
            </w:sdtPr>
            <w:sdtEndPr/>
            <w:sdtContent>
              <w:p w:rsidR="00412A29" w:rsidRPr="00160A10" w:rsidRDefault="00412A29" w:rsidP="0025770A">
                <w:pPr>
                  <w:pStyle w:val="Heading2"/>
                  <w:outlineLvl w:val="1"/>
                </w:pPr>
                <w:r w:rsidRPr="00160A10">
                  <w:t>INTRODUCTION TO THE NRF BUSINESS UNIT MANAGING THIS BID</w:t>
                </w:r>
              </w:p>
              <w:bookmarkEnd w:id="19" w:displacedByCustomXml="next"/>
            </w:sdtContent>
          </w:sdt>
        </w:tc>
      </w:tr>
      <w:tr w:rsidR="00412A29" w:rsidRPr="00160A10" w:rsidTr="00A121D6">
        <w:tc>
          <w:tcPr>
            <w:tcW w:w="5000" w:type="pct"/>
          </w:tcPr>
          <w:p w:rsidR="00B546F7" w:rsidRPr="00B546F7" w:rsidRDefault="00B546F7" w:rsidP="00B546F7">
            <w:pPr>
              <w:rPr>
                <w:rFonts w:cs="Calibri"/>
              </w:rPr>
            </w:pPr>
            <w:r w:rsidRPr="00B546F7">
              <w:rPr>
                <w:rFonts w:cs="Calibri"/>
              </w:rPr>
              <w:t>The South Africa Agency for Science and Technology Advancement (</w:t>
            </w:r>
            <w:r w:rsidR="00B15E7E">
              <w:rPr>
                <w:rFonts w:cs="Calibri"/>
              </w:rPr>
              <w:t xml:space="preserve">NRF </w:t>
            </w:r>
            <w:r w:rsidRPr="00B546F7">
              <w:rPr>
                <w:rFonts w:cs="Calibri"/>
              </w:rPr>
              <w:t>SAASTA) is a business unit of the National Research Foundation (NRF) with the mandate to advance public awareness, appreciation and engagement of science, engineering, innovation and technology in South Africa.</w:t>
            </w:r>
          </w:p>
          <w:p w:rsidR="00B546F7" w:rsidRPr="00B546F7" w:rsidRDefault="00B546F7" w:rsidP="00B546F7">
            <w:pPr>
              <w:rPr>
                <w:rFonts w:cs="Calibri"/>
              </w:rPr>
            </w:pPr>
            <w:r w:rsidRPr="00B546F7">
              <w:rPr>
                <w:rFonts w:cs="Calibri"/>
              </w:rPr>
              <w:t xml:space="preserve">The fundamental principles of </w:t>
            </w:r>
            <w:r w:rsidR="00B15E7E">
              <w:rPr>
                <w:rFonts w:cs="Calibri"/>
              </w:rPr>
              <w:t xml:space="preserve">NRF </w:t>
            </w:r>
            <w:r w:rsidRPr="00B546F7">
              <w:rPr>
                <w:rFonts w:cs="Calibri"/>
              </w:rPr>
              <w:t xml:space="preserve">SAASTA’s success in advancing a culture of engagement with science in South Africa lies in its synergistic approach. </w:t>
            </w:r>
            <w:r w:rsidR="00B15E7E">
              <w:rPr>
                <w:rFonts w:cs="Calibri"/>
              </w:rPr>
              <w:t xml:space="preserve">NRF </w:t>
            </w:r>
            <w:r w:rsidRPr="00B546F7">
              <w:rPr>
                <w:rFonts w:cs="Calibri"/>
              </w:rPr>
              <w:t>SAASTA initiatives fall under three key strategic areas:</w:t>
            </w:r>
          </w:p>
          <w:p w:rsidR="00B546F7" w:rsidRPr="00B546F7" w:rsidRDefault="00B546F7" w:rsidP="00B546F7">
            <w:pPr>
              <w:pStyle w:val="ListParagraph"/>
              <w:numPr>
                <w:ilvl w:val="0"/>
                <w:numId w:val="31"/>
              </w:numPr>
              <w:ind w:left="641" w:hanging="284"/>
              <w:rPr>
                <w:rFonts w:cs="Calibri"/>
              </w:rPr>
            </w:pPr>
            <w:r w:rsidRPr="00B546F7">
              <w:rPr>
                <w:rFonts w:cs="Calibri"/>
              </w:rPr>
              <w:t>Science Education, through which we build up the supply of tomorrow’s scientists and innovators;</w:t>
            </w:r>
          </w:p>
          <w:p w:rsidR="00B546F7" w:rsidRPr="00B546F7" w:rsidRDefault="00B546F7" w:rsidP="00B546F7">
            <w:pPr>
              <w:pStyle w:val="ListParagraph"/>
              <w:numPr>
                <w:ilvl w:val="0"/>
                <w:numId w:val="31"/>
              </w:numPr>
              <w:ind w:left="641" w:hanging="284"/>
              <w:rPr>
                <w:rFonts w:cs="Calibri"/>
              </w:rPr>
            </w:pPr>
            <w:r w:rsidRPr="00B546F7">
              <w:rPr>
                <w:rFonts w:cs="Calibri"/>
              </w:rPr>
              <w:t>Science Awareness, through which we engage the public with the phenomena of science, engineering and technology,</w:t>
            </w:r>
          </w:p>
          <w:p w:rsidR="00B546F7" w:rsidRPr="00B546F7" w:rsidRDefault="00B546F7" w:rsidP="00B546F7">
            <w:pPr>
              <w:pStyle w:val="ListParagraph"/>
              <w:numPr>
                <w:ilvl w:val="0"/>
                <w:numId w:val="31"/>
              </w:numPr>
              <w:ind w:left="641" w:hanging="284"/>
              <w:rPr>
                <w:rFonts w:cs="Calibri"/>
              </w:rPr>
            </w:pPr>
            <w:r w:rsidRPr="00B546F7">
              <w:rPr>
                <w:rFonts w:cs="Calibri"/>
              </w:rPr>
              <w:t>Science Communication, through which we share science and technology achievements with the public, building up their appreciation of benefits of science.</w:t>
            </w:r>
          </w:p>
          <w:p w:rsidR="00412A29" w:rsidRPr="00160A10" w:rsidRDefault="00412A29" w:rsidP="00B546F7">
            <w:pPr>
              <w:rPr>
                <w:rFonts w:cs="Calibri"/>
              </w:rPr>
            </w:pPr>
          </w:p>
        </w:tc>
      </w:tr>
      <w:tr w:rsidR="00412A29" w:rsidRPr="00160A10" w:rsidTr="00A121D6">
        <w:tc>
          <w:tcPr>
            <w:tcW w:w="5000" w:type="pct"/>
            <w:shd w:val="clear" w:color="auto" w:fill="F2F2F2" w:themeFill="background1" w:themeFillShade="F2"/>
          </w:tcPr>
          <w:bookmarkStart w:id="20" w:name="_Toc503357036" w:displacedByCustomXml="next"/>
          <w:sdt>
            <w:sdtPr>
              <w:id w:val="-209803491"/>
              <w:lock w:val="sdtContentLocked"/>
              <w:placeholder>
                <w:docPart w:val="DefaultPlaceholder_1082065158"/>
              </w:placeholder>
            </w:sdtPr>
            <w:sdtEndPr/>
            <w:sdtContent>
              <w:p w:rsidR="00412A29" w:rsidRPr="00160A10" w:rsidRDefault="00412A29" w:rsidP="0025770A">
                <w:pPr>
                  <w:pStyle w:val="Heading2"/>
                  <w:outlineLvl w:val="1"/>
                </w:pPr>
                <w:r w:rsidRPr="00160A10">
                  <w:t>CONTEXT OF THIS PROCUREMENT</w:t>
                </w:r>
              </w:p>
              <w:bookmarkEnd w:id="20" w:displacedByCustomXml="next"/>
            </w:sdtContent>
          </w:sdt>
        </w:tc>
      </w:tr>
      <w:tr w:rsidR="00412A29" w:rsidRPr="00160A10" w:rsidTr="00F61F68">
        <w:trPr>
          <w:trHeight w:val="567"/>
        </w:trPr>
        <w:tc>
          <w:tcPr>
            <w:tcW w:w="5000" w:type="pct"/>
            <w:tcBorders>
              <w:bottom w:val="single" w:sz="4" w:space="0" w:color="auto"/>
            </w:tcBorders>
          </w:tcPr>
          <w:p w:rsidR="005321AC" w:rsidRDefault="005321AC" w:rsidP="00B546F7">
            <w:pPr>
              <w:rPr>
                <w:rFonts w:cs="Calibri"/>
              </w:rPr>
            </w:pPr>
            <w:r w:rsidRPr="00B546F7">
              <w:rPr>
                <w:rFonts w:cs="Calibri"/>
              </w:rPr>
              <w:t>Science engagement</w:t>
            </w:r>
            <w:r>
              <w:rPr>
                <w:rFonts w:cs="Calibri"/>
              </w:rPr>
              <w:t xml:space="preserve">, through </w:t>
            </w:r>
            <w:r w:rsidRPr="00B546F7">
              <w:t>media advertisings and placements</w:t>
            </w:r>
            <w:r>
              <w:t xml:space="preserve"> in the </w:t>
            </w:r>
            <w:r w:rsidRPr="00B546F7">
              <w:rPr>
                <w:rFonts w:cs="Calibri"/>
              </w:rPr>
              <w:t>media</w:t>
            </w:r>
            <w:r>
              <w:rPr>
                <w:rFonts w:cs="Calibri"/>
              </w:rPr>
              <w:t>,</w:t>
            </w:r>
            <w:r w:rsidRPr="00B546F7">
              <w:rPr>
                <w:rFonts w:cs="Calibri"/>
              </w:rPr>
              <w:t xml:space="preserve"> is a critical tool to ensure that dialogue is established </w:t>
            </w:r>
            <w:r w:rsidR="00C96F78">
              <w:rPr>
                <w:rFonts w:cs="Calibri"/>
              </w:rPr>
              <w:t xml:space="preserve">and strengthened </w:t>
            </w:r>
            <w:r w:rsidRPr="00B546F7">
              <w:rPr>
                <w:rFonts w:cs="Calibri"/>
              </w:rPr>
              <w:t xml:space="preserve">between science and society. Science, through research, has a crucial role to play in the growth of South Africa’s economy. Active dialogue and engagement between science and society ensures that scientific research findings are easily translated into relevant, appropriate and beneficial innovation and entrepreneurial opportunities. </w:t>
            </w:r>
          </w:p>
          <w:p w:rsidR="00B546F7" w:rsidRPr="00B546F7" w:rsidRDefault="00B546F7" w:rsidP="00B546F7">
            <w:r w:rsidRPr="00B546F7">
              <w:t xml:space="preserve">NRF SAASTA's media advertisings and placements </w:t>
            </w:r>
            <w:r w:rsidR="005321AC" w:rsidRPr="00B546F7">
              <w:t xml:space="preserve">promote the </w:t>
            </w:r>
            <w:r w:rsidR="00C96F78">
              <w:t xml:space="preserve">national priority area </w:t>
            </w:r>
            <w:r w:rsidR="005321AC" w:rsidRPr="00B546F7">
              <w:t>programmes and popularise these programme so that th</w:t>
            </w:r>
            <w:r w:rsidR="005321AC">
              <w:t>e public is informed about them with the</w:t>
            </w:r>
            <w:r w:rsidR="005321AC" w:rsidRPr="00B546F7">
              <w:t xml:space="preserve"> </w:t>
            </w:r>
            <w:r w:rsidRPr="00B546F7">
              <w:t xml:space="preserve">aim to improve public understanding of science, increase scientific literacy, ensure effective science communication and brand awareness. </w:t>
            </w:r>
          </w:p>
          <w:p w:rsidR="00C96F78" w:rsidRDefault="00B15E7E" w:rsidP="00B546F7">
            <w:r>
              <w:t>This procurement will also be us</w:t>
            </w:r>
            <w:r w:rsidR="00C96F78">
              <w:t xml:space="preserve">ed to place media </w:t>
            </w:r>
            <w:r>
              <w:t xml:space="preserve">and advertising </w:t>
            </w:r>
            <w:r w:rsidR="00C96F78">
              <w:t>for human res</w:t>
            </w:r>
            <w:r>
              <w:t>ources, corporate communications and various other units within NRF SAASTA.</w:t>
            </w:r>
          </w:p>
          <w:p w:rsidR="00C96F78" w:rsidRPr="00160A10" w:rsidRDefault="00C96F78" w:rsidP="00B546F7"/>
        </w:tc>
      </w:tr>
      <w:tr w:rsidR="002E6C85" w:rsidRPr="00160A10" w:rsidTr="00F61F68">
        <w:tc>
          <w:tcPr>
            <w:tcW w:w="5000" w:type="pct"/>
            <w:shd w:val="clear" w:color="auto" w:fill="F2F2F2" w:themeFill="background1" w:themeFillShade="F2"/>
          </w:tcPr>
          <w:sdt>
            <w:sdtPr>
              <w:id w:val="-390503938"/>
              <w:lock w:val="sdtContentLocked"/>
              <w:placeholder>
                <w:docPart w:val="DBD3B2D3511D4D588C940D0A9405B971"/>
              </w:placeholder>
            </w:sdtPr>
            <w:sdtEndPr/>
            <w:sdtContent>
              <w:p w:rsidR="002E6C85" w:rsidRPr="00160A10" w:rsidRDefault="002E6C85" w:rsidP="002E6C85">
                <w:pPr>
                  <w:pStyle w:val="Heading2"/>
                  <w:outlineLvl w:val="1"/>
                  <w:rPr>
                    <w:rFonts w:asciiTheme="minorHAnsi" w:eastAsiaTheme="minorEastAsia" w:hAnsiTheme="minorHAnsi" w:cstheme="minorBidi"/>
                    <w:b w:val="0"/>
                    <w:bCs w:val="0"/>
                    <w:color w:val="auto"/>
                    <w:sz w:val="22"/>
                    <w:szCs w:val="22"/>
                  </w:rPr>
                </w:pPr>
                <w:r w:rsidRPr="00160A10">
                  <w:t>CONTRACT PERIOD</w:t>
                </w:r>
              </w:p>
            </w:sdtContent>
          </w:sdt>
        </w:tc>
      </w:tr>
      <w:tr w:rsidR="002E6C85" w:rsidRPr="00160A10" w:rsidTr="00B072D5">
        <w:trPr>
          <w:trHeight w:val="724"/>
        </w:trPr>
        <w:tc>
          <w:tcPr>
            <w:tcW w:w="5000" w:type="pct"/>
          </w:tcPr>
          <w:p w:rsidR="002E6C85" w:rsidRPr="00160A10" w:rsidRDefault="002E6C85" w:rsidP="00B546F7">
            <w:r w:rsidRPr="00160A10">
              <w:t xml:space="preserve">The contract period for this bid is </w:t>
            </w:r>
            <w:r w:rsidR="00B546F7">
              <w:t>thirty six (36) months</w:t>
            </w:r>
            <w:r w:rsidRPr="00160A10">
              <w:t>.</w:t>
            </w:r>
          </w:p>
        </w:tc>
      </w:tr>
      <w:tr w:rsidR="00386B3A" w:rsidRPr="00160A10" w:rsidTr="00F61F68">
        <w:tc>
          <w:tcPr>
            <w:tcW w:w="5000" w:type="pct"/>
            <w:shd w:val="clear" w:color="auto" w:fill="F2F2F2" w:themeFill="background1" w:themeFillShade="F2"/>
          </w:tcPr>
          <w:p w:rsidR="00386B3A" w:rsidRPr="00160A10" w:rsidRDefault="00386B3A" w:rsidP="004F32AA">
            <w:pPr>
              <w:pStyle w:val="Heading2"/>
              <w:outlineLvl w:val="1"/>
              <w:rPr>
                <w:rFonts w:asciiTheme="minorHAnsi" w:eastAsiaTheme="minorEastAsia" w:hAnsiTheme="minorHAnsi" w:cstheme="minorBidi"/>
                <w:b w:val="0"/>
                <w:bCs w:val="0"/>
                <w:color w:val="auto"/>
                <w:sz w:val="22"/>
                <w:szCs w:val="22"/>
              </w:rPr>
            </w:pPr>
            <w:r w:rsidRPr="00160A10">
              <w:rPr>
                <w:caps w:val="0"/>
              </w:rPr>
              <w:lastRenderedPageBreak/>
              <w:t>INTERDEPENDENCIES TO OTHER SYSTEMS/PROCESSES IMPACTING THIS SPECIFICATION</w:t>
            </w:r>
          </w:p>
        </w:tc>
      </w:tr>
      <w:tr w:rsidR="00386B3A" w:rsidRPr="00160A10" w:rsidTr="00386B3A">
        <w:trPr>
          <w:trHeight w:val="724"/>
        </w:trPr>
        <w:tc>
          <w:tcPr>
            <w:tcW w:w="5000" w:type="pct"/>
          </w:tcPr>
          <w:p w:rsidR="00386B3A" w:rsidRDefault="00386B3A" w:rsidP="00691AEF"/>
          <w:p w:rsidR="00B15E7E" w:rsidRDefault="005321AC" w:rsidP="00BB1DC0">
            <w:r>
              <w:t xml:space="preserve">NRF SAASTA develops and maintains the </w:t>
            </w:r>
            <w:r w:rsidRPr="00B546F7">
              <w:t>media strategy</w:t>
            </w:r>
            <w:r>
              <w:t xml:space="preserve">. Media services are managed in </w:t>
            </w:r>
            <w:r w:rsidR="00A71747">
              <w:t>terms of this strategy.</w:t>
            </w:r>
            <w:r w:rsidR="00B15E7E">
              <w:t xml:space="preserve"> </w:t>
            </w:r>
            <w:r w:rsidRPr="00B546F7">
              <w:t xml:space="preserve">The NRF SAASTA </w:t>
            </w:r>
            <w:r w:rsidR="00A71747">
              <w:t xml:space="preserve">has </w:t>
            </w:r>
            <w:r w:rsidRPr="00B546F7">
              <w:t>control of all content placed in the media</w:t>
            </w:r>
            <w:r w:rsidR="00BB1DC0">
              <w:t xml:space="preserve">. </w:t>
            </w:r>
            <w:r w:rsidRPr="00B546F7">
              <w:t>NRF SAASTA will stipulate the audience type and media channel to be used for all media placement.</w:t>
            </w:r>
          </w:p>
          <w:p w:rsidR="005321AC" w:rsidRPr="00203004" w:rsidRDefault="005321AC" w:rsidP="00BB1DC0"/>
        </w:tc>
      </w:tr>
      <w:tr w:rsidR="00412A29" w:rsidRPr="00160A10" w:rsidTr="00A121D6">
        <w:tc>
          <w:tcPr>
            <w:tcW w:w="5000" w:type="pct"/>
            <w:shd w:val="clear" w:color="auto" w:fill="F2F2F2" w:themeFill="background1" w:themeFillShade="F2"/>
          </w:tcPr>
          <w:bookmarkEnd w:id="18" w:displacedByCustomXml="next"/>
          <w:bookmarkStart w:id="21" w:name="_Toc503357038" w:displacedByCustomXml="next"/>
          <w:bookmarkStart w:id="22" w:name="_Ref514328323" w:displacedByCustomXml="next"/>
          <w:sdt>
            <w:sdtPr>
              <w:id w:val="958148611"/>
              <w:lock w:val="sdtContentLocked"/>
              <w:placeholder>
                <w:docPart w:val="DefaultPlaceholder_1082065158"/>
              </w:placeholder>
            </w:sdtPr>
            <w:sdtEndPr/>
            <w:sdtContent>
              <w:p w:rsidR="00412A29" w:rsidRPr="00160A10" w:rsidRDefault="00486BF0" w:rsidP="00486BF0">
                <w:pPr>
                  <w:pStyle w:val="Heading2"/>
                  <w:outlineLvl w:val="1"/>
                </w:pPr>
                <w:r w:rsidRPr="00160A10">
                  <w:t>DETAILED SPECIFICATION</w:t>
                </w:r>
              </w:p>
              <w:bookmarkEnd w:id="21" w:displacedByCustomXml="next"/>
            </w:sdtContent>
          </w:sdt>
          <w:bookmarkEnd w:id="22" w:displacedByCustomXml="prev"/>
        </w:tc>
      </w:tr>
      <w:tr w:rsidR="00412A29" w:rsidRPr="00160A10" w:rsidTr="00A121D6">
        <w:tc>
          <w:tcPr>
            <w:tcW w:w="5000" w:type="pct"/>
          </w:tcPr>
          <w:p w:rsidR="00BB1DC0" w:rsidRDefault="005321AC" w:rsidP="00691AEF">
            <w:bookmarkStart w:id="23" w:name="_Toc459800049"/>
            <w:r w:rsidRPr="00B546F7">
              <w:t>The service provider will be required to place media items as required by NRF SAASTA</w:t>
            </w:r>
            <w:r w:rsidR="00BB1DC0">
              <w:t>.</w:t>
            </w:r>
          </w:p>
          <w:p w:rsidR="00BB1DC0" w:rsidRDefault="00BB1DC0" w:rsidP="00691AEF">
            <w:r w:rsidRPr="00B546F7">
              <w:t xml:space="preserve">The service provider will be required to manage </w:t>
            </w:r>
            <w:r w:rsidR="00B15E7E">
              <w:t xml:space="preserve">NRF </w:t>
            </w:r>
            <w:r w:rsidRPr="00B546F7">
              <w:t>SAASTA’s publicity and creating broad awareness and exposure in local, regional and national media, including broadcast (radio and television), online, print and social media</w:t>
            </w:r>
            <w:r>
              <w:t xml:space="preserve"> and provide monthly feedback to </w:t>
            </w:r>
            <w:r w:rsidR="00B15E7E">
              <w:t xml:space="preserve">NRF </w:t>
            </w:r>
            <w:r>
              <w:t>SAASTA</w:t>
            </w:r>
            <w:r w:rsidR="00B15E7E">
              <w:t>.</w:t>
            </w:r>
          </w:p>
          <w:p w:rsidR="00386B3A" w:rsidRPr="0079627F" w:rsidRDefault="00B546F7" w:rsidP="00691AEF">
            <w:pPr>
              <w:rPr>
                <w:color w:val="auto"/>
              </w:rPr>
            </w:pPr>
            <w:r w:rsidRPr="000E692C">
              <w:t>The media buying agent/s will be required to manage the buying of medi</w:t>
            </w:r>
            <w:r>
              <w:t>a space on behalf of NRF SAASTA</w:t>
            </w:r>
            <w:r w:rsidR="00BB1DC0">
              <w:t xml:space="preserve"> when </w:t>
            </w:r>
            <w:r>
              <w:t xml:space="preserve">NRF SAASTA </w:t>
            </w:r>
            <w:r w:rsidR="00F37263">
              <w:t>instructs the</w:t>
            </w:r>
            <w:r>
              <w:t xml:space="preserve"> service provider</w:t>
            </w:r>
            <w:r w:rsidR="00B15E7E">
              <w:t>,</w:t>
            </w:r>
            <w:r>
              <w:t xml:space="preserve"> as and when </w:t>
            </w:r>
            <w:r w:rsidR="00B15E7E">
              <w:t>required.</w:t>
            </w:r>
            <w:r>
              <w:t xml:space="preserve"> </w:t>
            </w:r>
            <w:r w:rsidR="00B15E7E">
              <w:t xml:space="preserve">NRF SAASTA may specify which </w:t>
            </w:r>
            <w:r>
              <w:t>media outlet</w:t>
            </w:r>
            <w:r w:rsidR="00B15E7E">
              <w:t xml:space="preserve"> to be</w:t>
            </w:r>
            <w:r>
              <w:t xml:space="preserve"> used for the specific target audiences through the placement of such media items. This will </w:t>
            </w:r>
            <w:r w:rsidRPr="000E692C">
              <w:t xml:space="preserve">include </w:t>
            </w:r>
            <w:r>
              <w:t>sourcing of media space within the following media types:</w:t>
            </w:r>
          </w:p>
          <w:p w:rsidR="00B546F7" w:rsidRPr="00B546F7" w:rsidRDefault="00BB1DC0" w:rsidP="00B546F7">
            <w:pPr>
              <w:pStyle w:val="ListParagraph"/>
              <w:numPr>
                <w:ilvl w:val="0"/>
                <w:numId w:val="32"/>
              </w:numPr>
              <w:rPr>
                <w:b/>
              </w:rPr>
            </w:pPr>
            <w:r>
              <w:rPr>
                <w:b/>
              </w:rPr>
              <w:t xml:space="preserve">Print </w:t>
            </w:r>
            <w:r w:rsidR="00B546F7" w:rsidRPr="00B546F7">
              <w:rPr>
                <w:b/>
              </w:rPr>
              <w:t xml:space="preserve">Newspapers </w:t>
            </w:r>
            <w:r>
              <w:rPr>
                <w:b/>
              </w:rPr>
              <w:t>e.g.</w:t>
            </w:r>
          </w:p>
          <w:p w:rsidR="00B546F7" w:rsidRPr="00B546F7" w:rsidRDefault="00B546F7" w:rsidP="00B546F7">
            <w:pPr>
              <w:pStyle w:val="ListParagraph"/>
              <w:numPr>
                <w:ilvl w:val="0"/>
                <w:numId w:val="31"/>
              </w:numPr>
              <w:ind w:left="641" w:hanging="284"/>
              <w:rPr>
                <w:rFonts w:cs="Calibri"/>
              </w:rPr>
            </w:pPr>
            <w:r w:rsidRPr="00B546F7">
              <w:rPr>
                <w:rFonts w:cs="Calibri"/>
              </w:rPr>
              <w:t>National daily newspapers</w:t>
            </w:r>
          </w:p>
          <w:p w:rsidR="00B546F7" w:rsidRPr="00B546F7" w:rsidRDefault="00B546F7" w:rsidP="00B546F7">
            <w:pPr>
              <w:pStyle w:val="ListParagraph"/>
              <w:numPr>
                <w:ilvl w:val="0"/>
                <w:numId w:val="31"/>
              </w:numPr>
              <w:ind w:left="641" w:hanging="284"/>
              <w:rPr>
                <w:rFonts w:cs="Calibri"/>
              </w:rPr>
            </w:pPr>
            <w:r w:rsidRPr="00B546F7">
              <w:rPr>
                <w:rFonts w:cs="Calibri"/>
              </w:rPr>
              <w:t xml:space="preserve">Regional daily newspapers </w:t>
            </w:r>
          </w:p>
          <w:p w:rsidR="00B546F7" w:rsidRPr="00B546F7" w:rsidRDefault="00B546F7" w:rsidP="00B546F7">
            <w:pPr>
              <w:pStyle w:val="ListParagraph"/>
              <w:numPr>
                <w:ilvl w:val="0"/>
                <w:numId w:val="31"/>
              </w:numPr>
              <w:ind w:left="641" w:hanging="284"/>
              <w:rPr>
                <w:rFonts w:cs="Calibri"/>
              </w:rPr>
            </w:pPr>
            <w:r w:rsidRPr="00B546F7">
              <w:rPr>
                <w:rFonts w:cs="Calibri"/>
              </w:rPr>
              <w:t xml:space="preserve">Local daily newspapers </w:t>
            </w:r>
          </w:p>
          <w:p w:rsidR="00B546F7" w:rsidRPr="00B546F7" w:rsidRDefault="00B546F7" w:rsidP="00B546F7">
            <w:pPr>
              <w:pStyle w:val="ListParagraph"/>
              <w:numPr>
                <w:ilvl w:val="0"/>
                <w:numId w:val="31"/>
              </w:numPr>
              <w:ind w:left="641" w:hanging="284"/>
              <w:rPr>
                <w:rFonts w:cs="Calibri"/>
              </w:rPr>
            </w:pPr>
            <w:r w:rsidRPr="00B546F7">
              <w:rPr>
                <w:rFonts w:cs="Calibri"/>
              </w:rPr>
              <w:t>Weekly newspapers</w:t>
            </w:r>
          </w:p>
          <w:p w:rsidR="00B546F7" w:rsidRDefault="00B546F7" w:rsidP="00B546F7">
            <w:pPr>
              <w:pStyle w:val="ListParagraph"/>
              <w:numPr>
                <w:ilvl w:val="0"/>
                <w:numId w:val="31"/>
              </w:numPr>
              <w:ind w:left="641" w:hanging="284"/>
              <w:rPr>
                <w:rFonts w:cs="Calibri"/>
              </w:rPr>
            </w:pPr>
            <w:r w:rsidRPr="00B546F7">
              <w:rPr>
                <w:rFonts w:cs="Calibri"/>
              </w:rPr>
              <w:t>Weekend newspapers</w:t>
            </w:r>
          </w:p>
          <w:p w:rsidR="00B546F7" w:rsidRPr="00B546F7" w:rsidRDefault="00B546F7" w:rsidP="00B546F7">
            <w:pPr>
              <w:pStyle w:val="ListParagraph"/>
              <w:numPr>
                <w:ilvl w:val="0"/>
                <w:numId w:val="32"/>
              </w:numPr>
              <w:rPr>
                <w:b/>
              </w:rPr>
            </w:pPr>
            <w:r w:rsidRPr="00B546F7">
              <w:rPr>
                <w:b/>
              </w:rPr>
              <w:t xml:space="preserve">Magazines </w:t>
            </w:r>
            <w:r w:rsidR="00BB1DC0">
              <w:rPr>
                <w:b/>
              </w:rPr>
              <w:t>e.g.</w:t>
            </w:r>
          </w:p>
          <w:p w:rsidR="00B546F7" w:rsidRPr="00B546F7" w:rsidRDefault="00B546F7" w:rsidP="00B546F7">
            <w:pPr>
              <w:pStyle w:val="ListParagraph"/>
              <w:numPr>
                <w:ilvl w:val="0"/>
                <w:numId w:val="31"/>
              </w:numPr>
              <w:ind w:left="641" w:hanging="284"/>
              <w:rPr>
                <w:rFonts w:cs="Calibri"/>
              </w:rPr>
            </w:pPr>
            <w:r w:rsidRPr="00B546F7">
              <w:rPr>
                <w:rFonts w:cs="Calibri"/>
              </w:rPr>
              <w:t>Niche magazines</w:t>
            </w:r>
          </w:p>
          <w:p w:rsidR="00B546F7" w:rsidRPr="00B546F7" w:rsidRDefault="00B546F7" w:rsidP="00B546F7">
            <w:pPr>
              <w:pStyle w:val="ListParagraph"/>
              <w:numPr>
                <w:ilvl w:val="0"/>
                <w:numId w:val="31"/>
              </w:numPr>
              <w:ind w:left="641" w:hanging="284"/>
              <w:rPr>
                <w:rFonts w:cs="Calibri"/>
              </w:rPr>
            </w:pPr>
            <w:r w:rsidRPr="00B546F7">
              <w:rPr>
                <w:rFonts w:cs="Calibri"/>
              </w:rPr>
              <w:t>National magazines</w:t>
            </w:r>
          </w:p>
          <w:p w:rsidR="00B546F7" w:rsidRPr="00B546F7" w:rsidRDefault="00B546F7" w:rsidP="00B546F7">
            <w:pPr>
              <w:pStyle w:val="ListParagraph"/>
              <w:numPr>
                <w:ilvl w:val="0"/>
                <w:numId w:val="31"/>
              </w:numPr>
              <w:ind w:left="641" w:hanging="284"/>
              <w:rPr>
                <w:rFonts w:cs="Calibri"/>
              </w:rPr>
            </w:pPr>
            <w:r w:rsidRPr="00B546F7">
              <w:rPr>
                <w:rFonts w:cs="Calibri"/>
              </w:rPr>
              <w:t>Regional magazines</w:t>
            </w:r>
          </w:p>
          <w:p w:rsidR="00B546F7" w:rsidRPr="00B546F7" w:rsidRDefault="00B546F7" w:rsidP="00B546F7">
            <w:pPr>
              <w:pStyle w:val="ListParagraph"/>
              <w:numPr>
                <w:ilvl w:val="0"/>
                <w:numId w:val="31"/>
              </w:numPr>
              <w:ind w:left="641" w:hanging="284"/>
              <w:rPr>
                <w:rFonts w:cs="Calibri"/>
              </w:rPr>
            </w:pPr>
            <w:r w:rsidRPr="00B546F7">
              <w:rPr>
                <w:rFonts w:cs="Calibri"/>
              </w:rPr>
              <w:t>Local magazines</w:t>
            </w:r>
          </w:p>
          <w:p w:rsidR="00B546F7" w:rsidRPr="00B546F7" w:rsidRDefault="00B546F7" w:rsidP="00B546F7">
            <w:pPr>
              <w:pStyle w:val="ListParagraph"/>
              <w:numPr>
                <w:ilvl w:val="0"/>
                <w:numId w:val="32"/>
              </w:numPr>
              <w:rPr>
                <w:b/>
              </w:rPr>
            </w:pPr>
            <w:r w:rsidRPr="00B546F7">
              <w:rPr>
                <w:b/>
              </w:rPr>
              <w:t xml:space="preserve">Community Media </w:t>
            </w:r>
            <w:r w:rsidR="00BB1DC0">
              <w:rPr>
                <w:b/>
              </w:rPr>
              <w:t>e.g.</w:t>
            </w:r>
          </w:p>
          <w:p w:rsidR="00B546F7" w:rsidRPr="00B546F7" w:rsidRDefault="00B546F7" w:rsidP="00B546F7">
            <w:pPr>
              <w:pStyle w:val="ListParagraph"/>
              <w:numPr>
                <w:ilvl w:val="0"/>
                <w:numId w:val="31"/>
              </w:numPr>
              <w:ind w:left="641" w:hanging="284"/>
              <w:rPr>
                <w:rFonts w:cs="Calibri"/>
              </w:rPr>
            </w:pPr>
            <w:r w:rsidRPr="00B546F7">
              <w:rPr>
                <w:rFonts w:cs="Calibri"/>
              </w:rPr>
              <w:t xml:space="preserve">Radio </w:t>
            </w:r>
          </w:p>
          <w:p w:rsidR="00B546F7" w:rsidRPr="00B546F7" w:rsidRDefault="00B546F7" w:rsidP="00B546F7">
            <w:pPr>
              <w:pStyle w:val="ListParagraph"/>
              <w:numPr>
                <w:ilvl w:val="0"/>
                <w:numId w:val="31"/>
              </w:numPr>
              <w:ind w:left="641" w:hanging="284"/>
              <w:rPr>
                <w:rFonts w:cs="Calibri"/>
              </w:rPr>
            </w:pPr>
            <w:r w:rsidRPr="00B546F7">
              <w:rPr>
                <w:rFonts w:cs="Calibri"/>
              </w:rPr>
              <w:t xml:space="preserve">Print </w:t>
            </w:r>
          </w:p>
          <w:p w:rsidR="00B546F7" w:rsidRPr="00B546F7" w:rsidRDefault="00B546F7" w:rsidP="00B546F7">
            <w:pPr>
              <w:pStyle w:val="ListParagraph"/>
              <w:numPr>
                <w:ilvl w:val="0"/>
                <w:numId w:val="31"/>
              </w:numPr>
              <w:ind w:left="641" w:hanging="284"/>
              <w:rPr>
                <w:rFonts w:cs="Calibri"/>
              </w:rPr>
            </w:pPr>
            <w:r w:rsidRPr="00B546F7">
              <w:rPr>
                <w:rFonts w:cs="Calibri"/>
              </w:rPr>
              <w:t>Television</w:t>
            </w:r>
          </w:p>
          <w:p w:rsidR="00B546F7" w:rsidRPr="00B546F7" w:rsidRDefault="00B546F7" w:rsidP="00B546F7">
            <w:pPr>
              <w:pStyle w:val="ListParagraph"/>
              <w:numPr>
                <w:ilvl w:val="0"/>
                <w:numId w:val="31"/>
              </w:numPr>
              <w:ind w:left="641" w:hanging="284"/>
              <w:rPr>
                <w:rFonts w:cs="Calibri"/>
              </w:rPr>
            </w:pPr>
            <w:r w:rsidRPr="00B546F7">
              <w:rPr>
                <w:rFonts w:cs="Calibri"/>
              </w:rPr>
              <w:t>University/College campus Radio Stations</w:t>
            </w:r>
          </w:p>
          <w:p w:rsidR="00B546F7" w:rsidRPr="00B546F7" w:rsidRDefault="00B546F7" w:rsidP="00B546F7">
            <w:pPr>
              <w:pStyle w:val="ListParagraph"/>
              <w:numPr>
                <w:ilvl w:val="0"/>
                <w:numId w:val="31"/>
              </w:numPr>
              <w:ind w:left="641" w:hanging="284"/>
              <w:rPr>
                <w:rFonts w:cs="Calibri"/>
              </w:rPr>
            </w:pPr>
            <w:r w:rsidRPr="00B546F7">
              <w:rPr>
                <w:rFonts w:cs="Calibri"/>
              </w:rPr>
              <w:t>University/College campus newspapers</w:t>
            </w:r>
          </w:p>
          <w:p w:rsidR="00B546F7" w:rsidRPr="00B546F7" w:rsidRDefault="00B546F7" w:rsidP="00B546F7">
            <w:pPr>
              <w:pStyle w:val="ListParagraph"/>
              <w:numPr>
                <w:ilvl w:val="0"/>
                <w:numId w:val="32"/>
              </w:numPr>
              <w:rPr>
                <w:b/>
              </w:rPr>
            </w:pPr>
            <w:r w:rsidRPr="00B546F7">
              <w:rPr>
                <w:b/>
              </w:rPr>
              <w:t>Radio (National and Regional)</w:t>
            </w:r>
            <w:r w:rsidR="00BB1DC0">
              <w:rPr>
                <w:b/>
              </w:rPr>
              <w:t xml:space="preserve"> e.g.</w:t>
            </w:r>
          </w:p>
          <w:p w:rsidR="00B546F7" w:rsidRPr="00B546F7" w:rsidRDefault="00B546F7" w:rsidP="00B546F7">
            <w:pPr>
              <w:pStyle w:val="ListParagraph"/>
              <w:numPr>
                <w:ilvl w:val="0"/>
                <w:numId w:val="31"/>
              </w:numPr>
              <w:ind w:left="641" w:hanging="284"/>
              <w:rPr>
                <w:rFonts w:cs="Calibri"/>
              </w:rPr>
            </w:pPr>
            <w:r w:rsidRPr="00B546F7">
              <w:rPr>
                <w:rFonts w:cs="Calibri"/>
              </w:rPr>
              <w:t>Free to air radio stations</w:t>
            </w:r>
          </w:p>
          <w:p w:rsidR="00B546F7" w:rsidRPr="00B546F7" w:rsidRDefault="00B546F7" w:rsidP="00B546F7">
            <w:pPr>
              <w:pStyle w:val="ListParagraph"/>
              <w:numPr>
                <w:ilvl w:val="0"/>
                <w:numId w:val="31"/>
              </w:numPr>
              <w:ind w:left="641" w:hanging="284"/>
              <w:rPr>
                <w:rFonts w:cs="Calibri"/>
              </w:rPr>
            </w:pPr>
            <w:r w:rsidRPr="00B546F7">
              <w:rPr>
                <w:rFonts w:cs="Calibri"/>
              </w:rPr>
              <w:t xml:space="preserve">Commercial radio stations </w:t>
            </w:r>
          </w:p>
          <w:p w:rsidR="00B546F7" w:rsidRPr="00B546F7" w:rsidRDefault="00B546F7" w:rsidP="00B546F7">
            <w:pPr>
              <w:pStyle w:val="ListParagraph"/>
              <w:numPr>
                <w:ilvl w:val="0"/>
                <w:numId w:val="32"/>
              </w:numPr>
              <w:rPr>
                <w:b/>
              </w:rPr>
            </w:pPr>
            <w:r w:rsidRPr="00B546F7">
              <w:rPr>
                <w:b/>
              </w:rPr>
              <w:t xml:space="preserve">Television </w:t>
            </w:r>
            <w:r w:rsidR="00BB1DC0">
              <w:rPr>
                <w:b/>
              </w:rPr>
              <w:t>e.g.</w:t>
            </w:r>
          </w:p>
          <w:p w:rsidR="00B546F7" w:rsidRPr="00B546F7" w:rsidRDefault="00B546F7" w:rsidP="00B546F7">
            <w:pPr>
              <w:pStyle w:val="ListParagraph"/>
              <w:numPr>
                <w:ilvl w:val="0"/>
                <w:numId w:val="31"/>
              </w:numPr>
              <w:ind w:left="641" w:hanging="284"/>
              <w:rPr>
                <w:rFonts w:cs="Calibri"/>
              </w:rPr>
            </w:pPr>
            <w:r w:rsidRPr="00B546F7">
              <w:rPr>
                <w:rFonts w:cs="Calibri"/>
              </w:rPr>
              <w:t>Free to air television stations</w:t>
            </w:r>
          </w:p>
          <w:p w:rsidR="00B546F7" w:rsidRPr="00B546F7" w:rsidRDefault="00B546F7" w:rsidP="00B546F7">
            <w:pPr>
              <w:pStyle w:val="ListParagraph"/>
              <w:numPr>
                <w:ilvl w:val="0"/>
                <w:numId w:val="31"/>
              </w:numPr>
              <w:ind w:left="641" w:hanging="284"/>
              <w:rPr>
                <w:rFonts w:cs="Calibri"/>
              </w:rPr>
            </w:pPr>
            <w:r w:rsidRPr="00B546F7">
              <w:rPr>
                <w:rFonts w:cs="Calibri"/>
              </w:rPr>
              <w:t xml:space="preserve">Commercial television stations </w:t>
            </w:r>
          </w:p>
          <w:p w:rsidR="00B546F7" w:rsidRPr="00B546F7" w:rsidRDefault="00B546F7" w:rsidP="00B546F7">
            <w:pPr>
              <w:pStyle w:val="ListParagraph"/>
              <w:numPr>
                <w:ilvl w:val="0"/>
                <w:numId w:val="32"/>
              </w:numPr>
              <w:rPr>
                <w:b/>
              </w:rPr>
            </w:pPr>
            <w:r w:rsidRPr="00B546F7">
              <w:rPr>
                <w:b/>
              </w:rPr>
              <w:t xml:space="preserve">Online and social media </w:t>
            </w:r>
            <w:r w:rsidR="00BB1DC0">
              <w:rPr>
                <w:b/>
              </w:rPr>
              <w:t xml:space="preserve">through </w:t>
            </w:r>
            <w:r w:rsidRPr="00B546F7">
              <w:rPr>
                <w:b/>
              </w:rPr>
              <w:t xml:space="preserve"> placement of paid adverts and post boosts on social media</w:t>
            </w:r>
            <w:r w:rsidR="00BB1DC0">
              <w:rPr>
                <w:b/>
              </w:rPr>
              <w:t xml:space="preserve"> e.g.</w:t>
            </w:r>
          </w:p>
          <w:p w:rsidR="00B546F7" w:rsidRPr="00B546F7" w:rsidRDefault="00B546F7" w:rsidP="00B546F7">
            <w:pPr>
              <w:pStyle w:val="ListParagraph"/>
              <w:numPr>
                <w:ilvl w:val="0"/>
                <w:numId w:val="31"/>
              </w:numPr>
              <w:ind w:left="641" w:hanging="284"/>
              <w:rPr>
                <w:rFonts w:cs="Calibri"/>
              </w:rPr>
            </w:pPr>
            <w:r w:rsidRPr="00B546F7">
              <w:rPr>
                <w:rFonts w:cs="Calibri"/>
              </w:rPr>
              <w:lastRenderedPageBreak/>
              <w:t>Website (i.e. media related)</w:t>
            </w:r>
          </w:p>
          <w:p w:rsidR="00B546F7" w:rsidRPr="00B546F7" w:rsidRDefault="00B546F7" w:rsidP="00B546F7">
            <w:pPr>
              <w:pStyle w:val="ListParagraph"/>
              <w:numPr>
                <w:ilvl w:val="0"/>
                <w:numId w:val="31"/>
              </w:numPr>
              <w:ind w:left="641" w:hanging="284"/>
              <w:rPr>
                <w:rFonts w:cs="Calibri"/>
              </w:rPr>
            </w:pPr>
            <w:r w:rsidRPr="00B546F7">
              <w:rPr>
                <w:rFonts w:cs="Calibri"/>
              </w:rPr>
              <w:t>Facebook</w:t>
            </w:r>
          </w:p>
          <w:p w:rsidR="00B546F7" w:rsidRPr="00B546F7" w:rsidRDefault="00B546F7" w:rsidP="00B546F7">
            <w:pPr>
              <w:pStyle w:val="ListParagraph"/>
              <w:numPr>
                <w:ilvl w:val="0"/>
                <w:numId w:val="31"/>
              </w:numPr>
              <w:ind w:left="641" w:hanging="284"/>
              <w:rPr>
                <w:rFonts w:cs="Calibri"/>
              </w:rPr>
            </w:pPr>
            <w:r w:rsidRPr="00B546F7">
              <w:rPr>
                <w:rFonts w:cs="Calibri"/>
              </w:rPr>
              <w:t>Instagram</w:t>
            </w:r>
          </w:p>
          <w:p w:rsidR="00B546F7" w:rsidRPr="00B546F7" w:rsidRDefault="00B546F7" w:rsidP="00B546F7">
            <w:pPr>
              <w:pStyle w:val="ListParagraph"/>
              <w:numPr>
                <w:ilvl w:val="0"/>
                <w:numId w:val="31"/>
              </w:numPr>
              <w:ind w:left="641" w:hanging="284"/>
              <w:rPr>
                <w:rFonts w:cs="Calibri"/>
              </w:rPr>
            </w:pPr>
            <w:r w:rsidRPr="00B546F7">
              <w:rPr>
                <w:rFonts w:cs="Calibri"/>
              </w:rPr>
              <w:t>Twitter</w:t>
            </w:r>
          </w:p>
          <w:p w:rsidR="00B546F7" w:rsidRPr="00B546F7" w:rsidRDefault="00B546F7" w:rsidP="00B546F7">
            <w:pPr>
              <w:pStyle w:val="ListParagraph"/>
              <w:numPr>
                <w:ilvl w:val="0"/>
                <w:numId w:val="31"/>
              </w:numPr>
              <w:ind w:left="641" w:hanging="284"/>
              <w:rPr>
                <w:rFonts w:cs="Calibri"/>
              </w:rPr>
            </w:pPr>
            <w:r w:rsidRPr="00B546F7">
              <w:rPr>
                <w:rFonts w:cs="Calibri"/>
              </w:rPr>
              <w:t>YouTube</w:t>
            </w:r>
          </w:p>
          <w:p w:rsidR="00B546F7" w:rsidRPr="00B546F7" w:rsidRDefault="00B546F7" w:rsidP="00B546F7">
            <w:pPr>
              <w:pStyle w:val="ListParagraph"/>
              <w:numPr>
                <w:ilvl w:val="0"/>
                <w:numId w:val="31"/>
              </w:numPr>
              <w:ind w:left="641" w:hanging="284"/>
              <w:rPr>
                <w:rFonts w:cs="Calibri"/>
              </w:rPr>
            </w:pPr>
            <w:r w:rsidRPr="00B546F7">
              <w:rPr>
                <w:rFonts w:cs="Calibri"/>
              </w:rPr>
              <w:t>SoundCloud</w:t>
            </w:r>
          </w:p>
          <w:p w:rsidR="00BB1DC0" w:rsidRDefault="00B546F7" w:rsidP="00B546F7">
            <w:r>
              <w:t xml:space="preserve">The appointed service provider/s will be required to negotiate rates with the above mentioned media types and will need to indicate this negotiated rate in their bid response (including a stipulated annual increase for the thirty six (36) month contract period). </w:t>
            </w:r>
          </w:p>
          <w:p w:rsidR="00B546F7" w:rsidRDefault="00B546F7" w:rsidP="00B546F7">
            <w:r>
              <w:t>The bidders will need to provide proof of their past history in provision of media buying services and the number of years that such services have been rendered by the company. The bidder should provide a minimum of three reference letter</w:t>
            </w:r>
            <w:r w:rsidR="00427D9B">
              <w:t>s</w:t>
            </w:r>
            <w:r>
              <w:t xml:space="preserve"> </w:t>
            </w:r>
            <w:r w:rsidR="00427D9B">
              <w:t xml:space="preserve">showing </w:t>
            </w:r>
            <w:r>
              <w:t>their proficiency in working with different media types and their bid will be assessed according to such proof as per the evaluation criteria.</w:t>
            </w:r>
          </w:p>
          <w:p w:rsidR="00412A29" w:rsidRPr="00160A10" w:rsidRDefault="00B546F7">
            <w:pPr>
              <w:rPr>
                <w:rFonts w:ascii="Calibri" w:hAnsi="Calibri" w:cs="Calibri"/>
              </w:rPr>
            </w:pPr>
            <w:r>
              <w:t xml:space="preserve">The bidder should demonstrate their past track record in placing on behalf of a client with national, local, regional and community media houses in print, broadcast (television and radio) and online media houses (as evidence by information in the list of past clients). This </w:t>
            </w:r>
            <w:r w:rsidR="00427D9B">
              <w:t xml:space="preserve">must </w:t>
            </w:r>
            <w:r>
              <w:t>be submitted in the form of a company profile which details such work.</w:t>
            </w:r>
          </w:p>
        </w:tc>
      </w:tr>
      <w:bookmarkEnd w:id="23"/>
    </w:tbl>
    <w:p w:rsidR="0000200A" w:rsidRPr="00160A10" w:rsidRDefault="0000200A" w:rsidP="00691AEF"/>
    <w:p w:rsidR="00283BC7" w:rsidRPr="00160A10" w:rsidRDefault="00283BC7">
      <w:pPr>
        <w:rPr>
          <w:rFonts w:ascii="Calibri" w:hAnsi="Calibri" w:cs="Calibri"/>
          <w:b/>
          <w:bCs/>
          <w:caps/>
        </w:rPr>
      </w:pPr>
      <w:r w:rsidRPr="00160A10">
        <w:rPr>
          <w:rFonts w:ascii="Calibri" w:hAnsi="Calibri" w:cs="Calibri"/>
          <w:b/>
          <w:bCs/>
          <w:caps/>
        </w:rPr>
        <w:br w:type="page"/>
      </w:r>
    </w:p>
    <w:p w:rsidR="005A4277" w:rsidRPr="00160A10" w:rsidRDefault="005A4277">
      <w:pPr>
        <w:rPr>
          <w:rFonts w:ascii="Calibri" w:hAnsi="Calibri" w:cs="Calibri"/>
          <w:b/>
          <w:bCs/>
          <w:caps/>
        </w:rPr>
      </w:pPr>
    </w:p>
    <w:tbl>
      <w:tblPr>
        <w:tblStyle w:val="TableGrid"/>
        <w:tblpPr w:leftFromText="180" w:rightFromText="180" w:vertAnchor="text" w:tblpX="108" w:tblpY="1"/>
        <w:tblOverlap w:val="never"/>
        <w:tblW w:w="4905" w:type="pct"/>
        <w:tblLayout w:type="fixed"/>
        <w:tblLook w:val="04A0" w:firstRow="1" w:lastRow="0" w:firstColumn="1" w:lastColumn="0" w:noHBand="0" w:noVBand="1"/>
      </w:tblPr>
      <w:tblGrid>
        <w:gridCol w:w="9556"/>
      </w:tblGrid>
      <w:tr w:rsidR="00D81952" w:rsidRPr="00160A10" w:rsidTr="0025770A">
        <w:tc>
          <w:tcPr>
            <w:tcW w:w="5000" w:type="pct"/>
            <w:tcBorders>
              <w:bottom w:val="single" w:sz="4" w:space="0" w:color="auto"/>
            </w:tcBorders>
          </w:tcPr>
          <w:bookmarkStart w:id="24" w:name="_Toc514318135" w:displacedByCustomXml="next"/>
          <w:bookmarkStart w:id="25" w:name="_Toc513117579" w:displacedByCustomXml="next"/>
          <w:sdt>
            <w:sdtPr>
              <w:id w:val="294339760"/>
              <w:lock w:val="sdtContentLocked"/>
              <w:placeholder>
                <w:docPart w:val="DefaultPlaceholder_1082065158"/>
              </w:placeholder>
            </w:sdtPr>
            <w:sdtEndPr/>
            <w:sdtContent>
              <w:p w:rsidR="00D81952" w:rsidRPr="00160A10" w:rsidRDefault="001C69CC" w:rsidP="001C69CC">
                <w:pPr>
                  <w:pStyle w:val="SSECT"/>
                  <w:framePr w:hSpace="0" w:wrap="auto" w:vAnchor="margin" w:xAlign="left" w:yAlign="inline"/>
                  <w:suppressOverlap w:val="0"/>
                  <w:rPr>
                    <w:rFonts w:ascii="Calibri" w:hAnsi="Calibri"/>
                    <w:sz w:val="28"/>
                    <w:szCs w:val="28"/>
                  </w:rPr>
                </w:pPr>
                <w:r w:rsidRPr="00160A10">
                  <w:t>BID SUBMISSION PACK</w:t>
                </w:r>
              </w:p>
            </w:sdtContent>
          </w:sdt>
          <w:bookmarkEnd w:id="24" w:displacedByCustomXml="prev"/>
          <w:bookmarkEnd w:id="25" w:displacedByCustomXml="prev"/>
        </w:tc>
      </w:tr>
    </w:tbl>
    <w:p w:rsidR="00087A7B" w:rsidRPr="00160A10" w:rsidRDefault="00087A7B" w:rsidP="00691AEF">
      <w:pPr>
        <w:rPr>
          <w:rFonts w:ascii="Calibri" w:hAnsi="Calibri" w:cs="Calibri"/>
        </w:rPr>
      </w:pPr>
    </w:p>
    <w:tbl>
      <w:tblPr>
        <w:tblStyle w:val="TableGrid"/>
        <w:tblW w:w="0" w:type="auto"/>
        <w:tblInd w:w="108" w:type="dxa"/>
        <w:tblLook w:val="04A0" w:firstRow="1" w:lastRow="0" w:firstColumn="1" w:lastColumn="0" w:noHBand="0" w:noVBand="1"/>
      </w:tblPr>
      <w:tblGrid>
        <w:gridCol w:w="9498"/>
      </w:tblGrid>
      <w:tr w:rsidR="00412A29" w:rsidRPr="00160A10" w:rsidTr="001F33F6">
        <w:tc>
          <w:tcPr>
            <w:tcW w:w="9498" w:type="dxa"/>
          </w:tcPr>
          <w:sdt>
            <w:sdtPr>
              <w:id w:val="114574353"/>
              <w:lock w:val="sdtContentLocked"/>
              <w:placeholder>
                <w:docPart w:val="DefaultPlaceholder_1082065158"/>
              </w:placeholder>
            </w:sdtPr>
            <w:sdtEndPr/>
            <w:sdtContent>
              <w:p w:rsidR="00412A29" w:rsidRPr="00160A10" w:rsidRDefault="00412A29" w:rsidP="00412A29">
                <w:pPr>
                  <w:pStyle w:val="Heading2"/>
                  <w:outlineLvl w:val="1"/>
                  <w:rPr>
                    <w:b w:val="0"/>
                    <w:bCs w:val="0"/>
                    <w:caps w:val="0"/>
                  </w:rPr>
                </w:pPr>
                <w:r w:rsidRPr="00160A10">
                  <w:t>TABLE OF CONTENTS</w:t>
                </w:r>
              </w:p>
            </w:sdtContent>
          </w:sdt>
        </w:tc>
      </w:tr>
      <w:tr w:rsidR="00412A29" w:rsidRPr="00160A10" w:rsidTr="001F33F6">
        <w:tc>
          <w:tcPr>
            <w:tcW w:w="9498" w:type="dxa"/>
          </w:tcPr>
          <w:p w:rsidR="000D3BE6" w:rsidRDefault="00412A29">
            <w:pPr>
              <w:pStyle w:val="TOC2"/>
              <w:rPr>
                <w:rFonts w:eastAsiaTheme="minorEastAsia"/>
                <w:noProof/>
                <w:color w:val="auto"/>
                <w:lang w:val="en-ZA" w:eastAsia="en-ZA"/>
              </w:rPr>
            </w:pPr>
            <w:r w:rsidRPr="00160A10">
              <w:rPr>
                <w:rFonts w:ascii="Calibri" w:hAnsi="Calibri" w:cs="Calibri"/>
                <w:b/>
                <w:bCs/>
                <w:caps/>
              </w:rPr>
              <w:fldChar w:fldCharType="begin"/>
            </w:r>
            <w:r w:rsidRPr="00160A10">
              <w:rPr>
                <w:rFonts w:ascii="Calibri" w:hAnsi="Calibri" w:cs="Calibri"/>
                <w:b/>
                <w:bCs/>
                <w:caps/>
              </w:rPr>
              <w:instrText xml:space="preserve"> TOC \b "BIDSUB" \* MERGEFORMAT </w:instrText>
            </w:r>
            <w:r w:rsidRPr="00160A10">
              <w:rPr>
                <w:rFonts w:ascii="Calibri" w:hAnsi="Calibri" w:cs="Calibri"/>
                <w:b/>
                <w:bCs/>
                <w:caps/>
              </w:rPr>
              <w:fldChar w:fldCharType="separate"/>
            </w:r>
            <w:r w:rsidR="000D3BE6">
              <w:rPr>
                <w:noProof/>
              </w:rPr>
              <w:t>SETS OF BID DOCUMENTS REQUIRED:</w:t>
            </w:r>
            <w:r w:rsidR="000D3BE6">
              <w:rPr>
                <w:noProof/>
              </w:rPr>
              <w:tab/>
            </w:r>
            <w:r w:rsidR="000D3BE6">
              <w:rPr>
                <w:noProof/>
              </w:rPr>
              <w:fldChar w:fldCharType="begin"/>
            </w:r>
            <w:r w:rsidR="000D3BE6">
              <w:rPr>
                <w:noProof/>
              </w:rPr>
              <w:instrText xml:space="preserve"> PAGEREF _Toc518462215 \h </w:instrText>
            </w:r>
            <w:r w:rsidR="000D3BE6">
              <w:rPr>
                <w:noProof/>
              </w:rPr>
            </w:r>
            <w:r w:rsidR="000D3BE6">
              <w:rPr>
                <w:noProof/>
              </w:rPr>
              <w:fldChar w:fldCharType="separate"/>
            </w:r>
            <w:r w:rsidR="000D3BE6">
              <w:rPr>
                <w:noProof/>
              </w:rPr>
              <w:t>16</w:t>
            </w:r>
            <w:r w:rsidR="000D3BE6">
              <w:rPr>
                <w:noProof/>
              </w:rPr>
              <w:fldChar w:fldCharType="end"/>
            </w:r>
          </w:p>
          <w:p w:rsidR="000D3BE6" w:rsidRDefault="000D3BE6">
            <w:pPr>
              <w:pStyle w:val="TOC2"/>
              <w:rPr>
                <w:rFonts w:eastAsiaTheme="minorEastAsia"/>
                <w:noProof/>
                <w:color w:val="auto"/>
                <w:lang w:val="en-ZA" w:eastAsia="en-ZA"/>
              </w:rPr>
            </w:pPr>
            <w:r>
              <w:rPr>
                <w:noProof/>
              </w:rPr>
              <w:t>RETURNABLE DOCUMENTS CHECKLIST</w:t>
            </w:r>
            <w:r>
              <w:rPr>
                <w:noProof/>
              </w:rPr>
              <w:tab/>
            </w:r>
            <w:r>
              <w:rPr>
                <w:noProof/>
              </w:rPr>
              <w:fldChar w:fldCharType="begin"/>
            </w:r>
            <w:r>
              <w:rPr>
                <w:noProof/>
              </w:rPr>
              <w:instrText xml:space="preserve"> PAGEREF _Toc518462216 \h </w:instrText>
            </w:r>
            <w:r>
              <w:rPr>
                <w:noProof/>
              </w:rPr>
            </w:r>
            <w:r>
              <w:rPr>
                <w:noProof/>
              </w:rPr>
              <w:fldChar w:fldCharType="separate"/>
            </w:r>
            <w:r>
              <w:rPr>
                <w:noProof/>
              </w:rPr>
              <w:t>16</w:t>
            </w:r>
            <w:r>
              <w:rPr>
                <w:noProof/>
              </w:rPr>
              <w:fldChar w:fldCharType="end"/>
            </w:r>
          </w:p>
          <w:p w:rsidR="000D3BE6" w:rsidRDefault="000D3BE6">
            <w:pPr>
              <w:pStyle w:val="TOC2"/>
              <w:rPr>
                <w:rFonts w:eastAsiaTheme="minorEastAsia"/>
                <w:noProof/>
                <w:color w:val="auto"/>
                <w:lang w:val="en-ZA" w:eastAsia="en-ZA"/>
              </w:rPr>
            </w:pPr>
            <w:r>
              <w:rPr>
                <w:noProof/>
              </w:rPr>
              <w:t>PRE-QUALIFICATION ELIGIBILITY CRITERIA</w:t>
            </w:r>
            <w:r>
              <w:rPr>
                <w:noProof/>
              </w:rPr>
              <w:tab/>
            </w:r>
            <w:r>
              <w:rPr>
                <w:noProof/>
              </w:rPr>
              <w:fldChar w:fldCharType="begin"/>
            </w:r>
            <w:r>
              <w:rPr>
                <w:noProof/>
              </w:rPr>
              <w:instrText xml:space="preserve"> PAGEREF _Toc518462217 \h </w:instrText>
            </w:r>
            <w:r>
              <w:rPr>
                <w:noProof/>
              </w:rPr>
            </w:r>
            <w:r>
              <w:rPr>
                <w:noProof/>
              </w:rPr>
              <w:fldChar w:fldCharType="separate"/>
            </w:r>
            <w:r>
              <w:rPr>
                <w:noProof/>
              </w:rPr>
              <w:t>17</w:t>
            </w:r>
            <w:r>
              <w:rPr>
                <w:noProof/>
              </w:rPr>
              <w:fldChar w:fldCharType="end"/>
            </w:r>
          </w:p>
          <w:p w:rsidR="000D3BE6" w:rsidRDefault="000D3BE6">
            <w:pPr>
              <w:pStyle w:val="TOC2"/>
              <w:rPr>
                <w:rFonts w:eastAsiaTheme="minorEastAsia"/>
                <w:noProof/>
                <w:color w:val="auto"/>
                <w:lang w:val="en-ZA" w:eastAsia="en-ZA"/>
              </w:rPr>
            </w:pPr>
            <w:r>
              <w:rPr>
                <w:noProof/>
              </w:rPr>
              <w:t xml:space="preserve">SBD 3.1: PRICING DETAIL </w:t>
            </w:r>
            <w:r>
              <w:rPr>
                <w:noProof/>
              </w:rPr>
              <w:tab/>
            </w:r>
            <w:r>
              <w:rPr>
                <w:noProof/>
              </w:rPr>
              <w:fldChar w:fldCharType="begin"/>
            </w:r>
            <w:r>
              <w:rPr>
                <w:noProof/>
              </w:rPr>
              <w:instrText xml:space="preserve"> PAGEREF _Toc518462218 \h </w:instrText>
            </w:r>
            <w:r>
              <w:rPr>
                <w:noProof/>
              </w:rPr>
            </w:r>
            <w:r>
              <w:rPr>
                <w:noProof/>
              </w:rPr>
              <w:fldChar w:fldCharType="separate"/>
            </w:r>
            <w:r>
              <w:rPr>
                <w:noProof/>
              </w:rPr>
              <w:t>18</w:t>
            </w:r>
            <w:r>
              <w:rPr>
                <w:noProof/>
              </w:rPr>
              <w:fldChar w:fldCharType="end"/>
            </w:r>
          </w:p>
          <w:p w:rsidR="000D3BE6" w:rsidRDefault="000D3BE6">
            <w:pPr>
              <w:pStyle w:val="TOC2"/>
              <w:rPr>
                <w:rFonts w:eastAsiaTheme="minorEastAsia"/>
                <w:noProof/>
                <w:color w:val="auto"/>
                <w:lang w:val="en-ZA" w:eastAsia="en-ZA"/>
              </w:rPr>
            </w:pPr>
            <w:r>
              <w:rPr>
                <w:noProof/>
              </w:rPr>
              <w:t>SPECIAL CONDITIONS OF CONTRACT</w:t>
            </w:r>
            <w:r>
              <w:rPr>
                <w:noProof/>
              </w:rPr>
              <w:tab/>
            </w:r>
            <w:r>
              <w:rPr>
                <w:noProof/>
              </w:rPr>
              <w:fldChar w:fldCharType="begin"/>
            </w:r>
            <w:r>
              <w:rPr>
                <w:noProof/>
              </w:rPr>
              <w:instrText xml:space="preserve"> PAGEREF _Toc518462219 \h </w:instrText>
            </w:r>
            <w:r>
              <w:rPr>
                <w:noProof/>
              </w:rPr>
            </w:r>
            <w:r>
              <w:rPr>
                <w:noProof/>
              </w:rPr>
              <w:fldChar w:fldCharType="separate"/>
            </w:r>
            <w:r>
              <w:rPr>
                <w:noProof/>
              </w:rPr>
              <w:t>22</w:t>
            </w:r>
            <w:r>
              <w:rPr>
                <w:noProof/>
              </w:rPr>
              <w:fldChar w:fldCharType="end"/>
            </w:r>
          </w:p>
          <w:p w:rsidR="000D3BE6" w:rsidRDefault="000D3BE6">
            <w:pPr>
              <w:pStyle w:val="TOC2"/>
              <w:rPr>
                <w:rFonts w:eastAsiaTheme="minorEastAsia"/>
                <w:noProof/>
                <w:color w:val="auto"/>
                <w:lang w:val="en-ZA" w:eastAsia="en-ZA"/>
              </w:rPr>
            </w:pPr>
            <w:r>
              <w:rPr>
                <w:noProof/>
              </w:rPr>
              <w:t xml:space="preserve">MANAGEMENT OF PERFORMANCE LEVELS </w:t>
            </w:r>
            <w:r>
              <w:rPr>
                <w:noProof/>
              </w:rPr>
              <w:tab/>
            </w:r>
            <w:r>
              <w:rPr>
                <w:noProof/>
              </w:rPr>
              <w:fldChar w:fldCharType="begin"/>
            </w:r>
            <w:r>
              <w:rPr>
                <w:noProof/>
              </w:rPr>
              <w:instrText xml:space="preserve"> PAGEREF _Toc518462220 \h </w:instrText>
            </w:r>
            <w:r>
              <w:rPr>
                <w:noProof/>
              </w:rPr>
            </w:r>
            <w:r>
              <w:rPr>
                <w:noProof/>
              </w:rPr>
              <w:fldChar w:fldCharType="separate"/>
            </w:r>
            <w:r>
              <w:rPr>
                <w:noProof/>
              </w:rPr>
              <w:t>23</w:t>
            </w:r>
            <w:r>
              <w:rPr>
                <w:noProof/>
              </w:rPr>
              <w:fldChar w:fldCharType="end"/>
            </w:r>
          </w:p>
          <w:p w:rsidR="000D3BE6" w:rsidRDefault="000D3BE6">
            <w:pPr>
              <w:pStyle w:val="TOC2"/>
              <w:rPr>
                <w:rFonts w:eastAsiaTheme="minorEastAsia"/>
                <w:noProof/>
                <w:color w:val="auto"/>
                <w:lang w:val="en-ZA" w:eastAsia="en-ZA"/>
              </w:rPr>
            </w:pPr>
            <w:r>
              <w:rPr>
                <w:noProof/>
              </w:rPr>
              <w:t xml:space="preserve">SBD 4 - DECLARATION OF INTEREST WITH GOVERNMENT </w:t>
            </w:r>
            <w:r>
              <w:rPr>
                <w:noProof/>
              </w:rPr>
              <w:tab/>
            </w:r>
            <w:r>
              <w:rPr>
                <w:noProof/>
              </w:rPr>
              <w:fldChar w:fldCharType="begin"/>
            </w:r>
            <w:r>
              <w:rPr>
                <w:noProof/>
              </w:rPr>
              <w:instrText xml:space="preserve"> PAGEREF _Toc518462221 \h </w:instrText>
            </w:r>
            <w:r>
              <w:rPr>
                <w:noProof/>
              </w:rPr>
            </w:r>
            <w:r>
              <w:rPr>
                <w:noProof/>
              </w:rPr>
              <w:fldChar w:fldCharType="separate"/>
            </w:r>
            <w:r>
              <w:rPr>
                <w:noProof/>
              </w:rPr>
              <w:t>25</w:t>
            </w:r>
            <w:r>
              <w:rPr>
                <w:noProof/>
              </w:rPr>
              <w:fldChar w:fldCharType="end"/>
            </w:r>
          </w:p>
          <w:p w:rsidR="000D3BE6" w:rsidRDefault="000D3BE6">
            <w:pPr>
              <w:pStyle w:val="TOC2"/>
              <w:rPr>
                <w:rFonts w:eastAsiaTheme="minorEastAsia"/>
                <w:noProof/>
                <w:color w:val="auto"/>
                <w:lang w:val="en-ZA" w:eastAsia="en-ZA"/>
              </w:rPr>
            </w:pPr>
            <w:r>
              <w:rPr>
                <w:noProof/>
              </w:rPr>
              <w:t>PREFERENCE POINTS CLAIMED (SBD 6.1)</w:t>
            </w:r>
            <w:r>
              <w:rPr>
                <w:noProof/>
              </w:rPr>
              <w:tab/>
            </w:r>
            <w:r>
              <w:rPr>
                <w:noProof/>
              </w:rPr>
              <w:fldChar w:fldCharType="begin"/>
            </w:r>
            <w:r>
              <w:rPr>
                <w:noProof/>
              </w:rPr>
              <w:instrText xml:space="preserve"> PAGEREF _Toc518462222 \h </w:instrText>
            </w:r>
            <w:r>
              <w:rPr>
                <w:noProof/>
              </w:rPr>
            </w:r>
            <w:r>
              <w:rPr>
                <w:noProof/>
              </w:rPr>
              <w:fldChar w:fldCharType="separate"/>
            </w:r>
            <w:r>
              <w:rPr>
                <w:noProof/>
              </w:rPr>
              <w:t>27</w:t>
            </w:r>
            <w:r>
              <w:rPr>
                <w:noProof/>
              </w:rPr>
              <w:fldChar w:fldCharType="end"/>
            </w:r>
          </w:p>
          <w:p w:rsidR="000D3BE6" w:rsidRDefault="000D3BE6">
            <w:pPr>
              <w:pStyle w:val="TOC2"/>
              <w:rPr>
                <w:rFonts w:eastAsiaTheme="minorEastAsia"/>
                <w:noProof/>
                <w:color w:val="auto"/>
                <w:lang w:val="en-ZA" w:eastAsia="en-ZA"/>
              </w:rPr>
            </w:pPr>
            <w:r>
              <w:rPr>
                <w:noProof/>
              </w:rPr>
              <w:t>SBD 8 - DECLARATION OF BIDDER’S PAST SCM PRACTICES</w:t>
            </w:r>
            <w:r>
              <w:rPr>
                <w:noProof/>
              </w:rPr>
              <w:tab/>
            </w:r>
            <w:r>
              <w:rPr>
                <w:noProof/>
              </w:rPr>
              <w:fldChar w:fldCharType="begin"/>
            </w:r>
            <w:r>
              <w:rPr>
                <w:noProof/>
              </w:rPr>
              <w:instrText xml:space="preserve"> PAGEREF _Toc518462223 \h </w:instrText>
            </w:r>
            <w:r>
              <w:rPr>
                <w:noProof/>
              </w:rPr>
            </w:r>
            <w:r>
              <w:rPr>
                <w:noProof/>
              </w:rPr>
              <w:fldChar w:fldCharType="separate"/>
            </w:r>
            <w:r>
              <w:rPr>
                <w:noProof/>
              </w:rPr>
              <w:t>30</w:t>
            </w:r>
            <w:r>
              <w:rPr>
                <w:noProof/>
              </w:rPr>
              <w:fldChar w:fldCharType="end"/>
            </w:r>
          </w:p>
          <w:p w:rsidR="000D3BE6" w:rsidRDefault="000D3BE6">
            <w:pPr>
              <w:pStyle w:val="TOC2"/>
              <w:rPr>
                <w:rFonts w:eastAsiaTheme="minorEastAsia"/>
                <w:noProof/>
                <w:color w:val="auto"/>
                <w:lang w:val="en-ZA" w:eastAsia="en-ZA"/>
              </w:rPr>
            </w:pPr>
            <w:r>
              <w:rPr>
                <w:noProof/>
              </w:rPr>
              <w:t>SBD 9: CERTIFICATE OF INDEPENDENT BID DETERMINATION</w:t>
            </w:r>
            <w:r>
              <w:rPr>
                <w:noProof/>
              </w:rPr>
              <w:tab/>
            </w:r>
            <w:r>
              <w:rPr>
                <w:noProof/>
              </w:rPr>
              <w:fldChar w:fldCharType="begin"/>
            </w:r>
            <w:r>
              <w:rPr>
                <w:noProof/>
              </w:rPr>
              <w:instrText xml:space="preserve"> PAGEREF _Toc518462224 \h </w:instrText>
            </w:r>
            <w:r>
              <w:rPr>
                <w:noProof/>
              </w:rPr>
            </w:r>
            <w:r>
              <w:rPr>
                <w:noProof/>
              </w:rPr>
              <w:fldChar w:fldCharType="separate"/>
            </w:r>
            <w:r>
              <w:rPr>
                <w:noProof/>
              </w:rPr>
              <w:t>31</w:t>
            </w:r>
            <w:r>
              <w:rPr>
                <w:noProof/>
              </w:rPr>
              <w:fldChar w:fldCharType="end"/>
            </w:r>
          </w:p>
          <w:p w:rsidR="000D3BE6" w:rsidRDefault="000D3BE6">
            <w:pPr>
              <w:pStyle w:val="TOC2"/>
              <w:rPr>
                <w:rFonts w:eastAsiaTheme="minorEastAsia"/>
                <w:noProof/>
                <w:color w:val="auto"/>
                <w:lang w:val="en-ZA" w:eastAsia="en-ZA"/>
              </w:rPr>
            </w:pPr>
            <w:r>
              <w:rPr>
                <w:noProof/>
              </w:rPr>
              <w:t>REFERENCE LETTER FORMAT</w:t>
            </w:r>
            <w:r>
              <w:rPr>
                <w:noProof/>
              </w:rPr>
              <w:tab/>
            </w:r>
            <w:r>
              <w:rPr>
                <w:noProof/>
              </w:rPr>
              <w:fldChar w:fldCharType="begin"/>
            </w:r>
            <w:r>
              <w:rPr>
                <w:noProof/>
              </w:rPr>
              <w:instrText xml:space="preserve"> PAGEREF _Toc518462225 \h </w:instrText>
            </w:r>
            <w:r>
              <w:rPr>
                <w:noProof/>
              </w:rPr>
            </w:r>
            <w:r>
              <w:rPr>
                <w:noProof/>
              </w:rPr>
              <w:fldChar w:fldCharType="separate"/>
            </w:r>
            <w:r>
              <w:rPr>
                <w:noProof/>
              </w:rPr>
              <w:t>33</w:t>
            </w:r>
            <w:r>
              <w:rPr>
                <w:noProof/>
              </w:rPr>
              <w:fldChar w:fldCharType="end"/>
            </w:r>
          </w:p>
          <w:p w:rsidR="000D3BE6" w:rsidRDefault="000D3BE6">
            <w:pPr>
              <w:pStyle w:val="TOC2"/>
              <w:rPr>
                <w:rFonts w:eastAsiaTheme="minorEastAsia"/>
                <w:noProof/>
                <w:color w:val="auto"/>
                <w:lang w:val="en-ZA" w:eastAsia="en-ZA"/>
              </w:rPr>
            </w:pPr>
            <w:r>
              <w:rPr>
                <w:noProof/>
              </w:rPr>
              <w:t xml:space="preserve">GENERAL CONDITIONS OF CONTRACT </w:t>
            </w:r>
            <w:r>
              <w:rPr>
                <w:noProof/>
              </w:rPr>
              <w:tab/>
            </w:r>
            <w:r>
              <w:rPr>
                <w:noProof/>
              </w:rPr>
              <w:fldChar w:fldCharType="begin"/>
            </w:r>
            <w:r>
              <w:rPr>
                <w:noProof/>
              </w:rPr>
              <w:instrText xml:space="preserve"> PAGEREF _Toc518462226 \h </w:instrText>
            </w:r>
            <w:r>
              <w:rPr>
                <w:noProof/>
              </w:rPr>
            </w:r>
            <w:r>
              <w:rPr>
                <w:noProof/>
              </w:rPr>
              <w:fldChar w:fldCharType="separate"/>
            </w:r>
            <w:r>
              <w:rPr>
                <w:noProof/>
              </w:rPr>
              <w:t>34</w:t>
            </w:r>
            <w:r>
              <w:rPr>
                <w:noProof/>
              </w:rPr>
              <w:fldChar w:fldCharType="end"/>
            </w:r>
          </w:p>
          <w:p w:rsidR="000D3BE6" w:rsidRDefault="000D3BE6">
            <w:pPr>
              <w:pStyle w:val="TOC2"/>
              <w:rPr>
                <w:rFonts w:eastAsiaTheme="minorEastAsia"/>
                <w:noProof/>
                <w:color w:val="auto"/>
                <w:lang w:val="en-ZA" w:eastAsia="en-ZA"/>
              </w:rPr>
            </w:pPr>
            <w:r>
              <w:rPr>
                <w:noProof/>
              </w:rPr>
              <w:t>BID SUBMISSION CERTIFICATE FORM - (SBD 1)</w:t>
            </w:r>
            <w:r>
              <w:rPr>
                <w:noProof/>
              </w:rPr>
              <w:tab/>
            </w:r>
            <w:r>
              <w:rPr>
                <w:noProof/>
              </w:rPr>
              <w:fldChar w:fldCharType="begin"/>
            </w:r>
            <w:r>
              <w:rPr>
                <w:noProof/>
              </w:rPr>
              <w:instrText xml:space="preserve"> PAGEREF _Toc518462227 \h </w:instrText>
            </w:r>
            <w:r>
              <w:rPr>
                <w:noProof/>
              </w:rPr>
            </w:r>
            <w:r>
              <w:rPr>
                <w:noProof/>
              </w:rPr>
              <w:fldChar w:fldCharType="separate"/>
            </w:r>
            <w:r>
              <w:rPr>
                <w:noProof/>
              </w:rPr>
              <w:t>47</w:t>
            </w:r>
            <w:r>
              <w:rPr>
                <w:noProof/>
              </w:rPr>
              <w:fldChar w:fldCharType="end"/>
            </w:r>
          </w:p>
          <w:p w:rsidR="00412A29" w:rsidRPr="00160A10" w:rsidRDefault="00412A29" w:rsidP="00691AEF">
            <w:r w:rsidRPr="00160A10">
              <w:fldChar w:fldCharType="end"/>
            </w:r>
          </w:p>
        </w:tc>
      </w:tr>
    </w:tbl>
    <w:p w:rsidR="00B12E4B" w:rsidRDefault="00B12E4B" w:rsidP="00691AEF">
      <w:bookmarkStart w:id="26" w:name="BIDSUB"/>
    </w:p>
    <w:p w:rsidR="00B12E4B" w:rsidRDefault="00B12E4B">
      <w:pPr>
        <w:widowControl/>
        <w:spacing w:before="0" w:after="200" w:line="276" w:lineRule="auto"/>
        <w:jc w:val="left"/>
      </w:pPr>
      <w:r>
        <w:br w:type="page"/>
      </w:r>
    </w:p>
    <w:tbl>
      <w:tblPr>
        <w:tblStyle w:val="TableGrid"/>
        <w:tblW w:w="4875" w:type="pct"/>
        <w:tblInd w:w="108" w:type="dxa"/>
        <w:tblLayout w:type="fixed"/>
        <w:tblLook w:val="04A0" w:firstRow="1" w:lastRow="0" w:firstColumn="1" w:lastColumn="0" w:noHBand="0" w:noVBand="1"/>
      </w:tblPr>
      <w:tblGrid>
        <w:gridCol w:w="5109"/>
        <w:gridCol w:w="135"/>
        <w:gridCol w:w="1554"/>
        <w:gridCol w:w="2699"/>
      </w:tblGrid>
      <w:tr w:rsidR="00163E34" w:rsidRPr="00160A10" w:rsidTr="001F33F6">
        <w:tc>
          <w:tcPr>
            <w:tcW w:w="5000" w:type="pct"/>
            <w:gridSpan w:val="4"/>
            <w:tcBorders>
              <w:top w:val="single" w:sz="18" w:space="0" w:color="auto"/>
              <w:left w:val="single" w:sz="18" w:space="0" w:color="auto"/>
              <w:bottom w:val="single" w:sz="2" w:space="0" w:color="auto"/>
              <w:right w:val="single" w:sz="18" w:space="0" w:color="auto"/>
            </w:tcBorders>
            <w:shd w:val="clear" w:color="auto" w:fill="F2F2F2" w:themeFill="background1" w:themeFillShade="F2"/>
          </w:tcPr>
          <w:bookmarkStart w:id="27" w:name="_Toc459800038" w:displacedByCustomXml="next"/>
          <w:bookmarkStart w:id="28" w:name="_Toc503357029" w:displacedByCustomXml="next"/>
          <w:bookmarkStart w:id="29" w:name="_Toc518462215" w:displacedByCustomXml="next"/>
          <w:sdt>
            <w:sdtPr>
              <w:id w:val="1573853420"/>
              <w:lock w:val="sdtContentLocked"/>
              <w:placeholder>
                <w:docPart w:val="D8F24AD59230467CBD070F255D345EFB"/>
              </w:placeholder>
            </w:sdtPr>
            <w:sdtEndPr/>
            <w:sdtContent>
              <w:p w:rsidR="00163E34" w:rsidRPr="00160A10" w:rsidRDefault="00163E34" w:rsidP="00B40438">
                <w:pPr>
                  <w:pStyle w:val="Heading2"/>
                  <w:outlineLvl w:val="1"/>
                </w:pPr>
                <w:r w:rsidRPr="00160A10">
                  <w:t>SETS OF BID DOCUMENTS REQUIRED:</w:t>
                </w:r>
              </w:p>
              <w:bookmarkEnd w:id="27" w:displacedByCustomXml="next"/>
              <w:bookmarkEnd w:id="28" w:displacedByCustomXml="next"/>
            </w:sdtContent>
          </w:sdt>
          <w:bookmarkEnd w:id="29" w:displacedByCustomXml="prev"/>
        </w:tc>
      </w:tr>
      <w:tr w:rsidR="00163E34" w:rsidRPr="00160A10" w:rsidTr="001F33F6">
        <w:tc>
          <w:tcPr>
            <w:tcW w:w="3579" w:type="pct"/>
            <w:gridSpan w:val="3"/>
            <w:tcBorders>
              <w:top w:val="single" w:sz="2" w:space="0" w:color="auto"/>
              <w:left w:val="single" w:sz="18" w:space="0" w:color="auto"/>
              <w:bottom w:val="single" w:sz="2" w:space="0" w:color="auto"/>
              <w:right w:val="nil"/>
            </w:tcBorders>
            <w:shd w:val="clear" w:color="auto" w:fill="F2F2F2" w:themeFill="background1" w:themeFillShade="F2"/>
          </w:tcPr>
          <w:sdt>
            <w:sdtPr>
              <w:rPr>
                <w:rFonts w:ascii="Calibri" w:hAnsi="Calibri" w:cs="Calibri"/>
              </w:rPr>
              <w:id w:val="-1569800126"/>
              <w:lock w:val="sdtContentLocked"/>
              <w:placeholder>
                <w:docPart w:val="C336CA7A3A3E47588A1C7138E9A01677"/>
              </w:placeholder>
            </w:sdtPr>
            <w:sdtEndPr/>
            <w:sdtContent>
              <w:p w:rsidR="00163E34" w:rsidRPr="00160A10" w:rsidRDefault="00163E34" w:rsidP="00A90A9B">
                <w:pPr>
                  <w:rPr>
                    <w:rFonts w:ascii="Calibri" w:hAnsi="Calibri" w:cs="Calibri"/>
                  </w:rPr>
                </w:pPr>
                <w:r w:rsidRPr="00160A10">
                  <w:rPr>
                    <w:rFonts w:cs="Calibri"/>
                    <w:b/>
                  </w:rPr>
                  <w:t>Number of ORIGINAL bid documents for contract signing</w:t>
                </w:r>
              </w:p>
            </w:sdtContent>
          </w:sdt>
        </w:tc>
        <w:sdt>
          <w:sdtPr>
            <w:rPr>
              <w:rFonts w:ascii="Calibri" w:hAnsi="Calibri" w:cs="Calibri"/>
            </w:rPr>
            <w:id w:val="-1383164574"/>
            <w:lock w:val="sdtLocked"/>
            <w:placeholder>
              <w:docPart w:val="C5AC217A7EDA4316B791C167071EC85E"/>
            </w:placeholder>
            <w:dropDownList>
              <w:listItem w:displayText="2" w:value="2"/>
              <w:listItem w:displayText="1" w:value="1"/>
              <w:listItem w:displayText="3" w:value="3"/>
            </w:dropDownList>
          </w:sdtPr>
          <w:sdtEndPr/>
          <w:sdtContent>
            <w:tc>
              <w:tcPr>
                <w:tcW w:w="1421" w:type="pct"/>
                <w:tcBorders>
                  <w:top w:val="single" w:sz="2" w:space="0" w:color="auto"/>
                  <w:left w:val="nil"/>
                  <w:bottom w:val="single" w:sz="2" w:space="0" w:color="auto"/>
                  <w:right w:val="single" w:sz="18" w:space="0" w:color="auto"/>
                </w:tcBorders>
              </w:tcPr>
              <w:p w:rsidR="00163E34" w:rsidRPr="00160A10" w:rsidRDefault="008F65D4" w:rsidP="002F3AB0">
                <w:pPr>
                  <w:rPr>
                    <w:rFonts w:ascii="Calibri" w:hAnsi="Calibri" w:cs="Calibri"/>
                  </w:rPr>
                </w:pPr>
                <w:r>
                  <w:rPr>
                    <w:rFonts w:ascii="Calibri" w:hAnsi="Calibri" w:cs="Calibri"/>
                  </w:rPr>
                  <w:t>2</w:t>
                </w:r>
              </w:p>
            </w:tc>
          </w:sdtContent>
        </w:sdt>
      </w:tr>
      <w:tr w:rsidR="00163E34" w:rsidRPr="00160A10" w:rsidTr="001F33F6">
        <w:tc>
          <w:tcPr>
            <w:tcW w:w="5000" w:type="pct"/>
            <w:gridSpan w:val="4"/>
            <w:tcBorders>
              <w:top w:val="single" w:sz="2" w:space="0" w:color="auto"/>
              <w:left w:val="single" w:sz="18" w:space="0" w:color="auto"/>
              <w:bottom w:val="single" w:sz="2" w:space="0" w:color="auto"/>
              <w:right w:val="single" w:sz="18" w:space="0" w:color="auto"/>
            </w:tcBorders>
          </w:tcPr>
          <w:sdt>
            <w:sdtPr>
              <w:rPr>
                <w:rFonts w:cs="Calibri"/>
              </w:rPr>
              <w:id w:val="-2001879389"/>
              <w:lock w:val="sdtContentLocked"/>
              <w:placeholder>
                <w:docPart w:val="3C9504BC307241CD8EF1B133D503768E"/>
              </w:placeholder>
            </w:sdtPr>
            <w:sdtEndPr/>
            <w:sdtContent>
              <w:p w:rsidR="00163E34" w:rsidRPr="00160A10" w:rsidRDefault="00163E34" w:rsidP="00BC09F8">
                <w:pPr>
                  <w:rPr>
                    <w:rFonts w:cs="Calibri"/>
                  </w:rPr>
                </w:pPr>
                <w:r w:rsidRPr="00160A10">
                  <w:rPr>
                    <w:rFonts w:cs="Calibri"/>
                  </w:rPr>
                  <w:t xml:space="preserve">Bidders must submit the above number of original bid documents (including the bidder’s response to the specification and the bidder’s pricing) in hard copy format (paper document) to the NRF. These serve as the original sets for the legal bid document and, upon award and signature, the legal contract document between the bidder and the NRF. </w:t>
                </w:r>
                <w:r w:rsidR="002F316D" w:rsidRPr="00160A10">
                  <w:rPr>
                    <w:rFonts w:cs="Calibri"/>
                  </w:rPr>
                  <w:t xml:space="preserve">(Where only one set is requested, this remains with the NRF). </w:t>
                </w:r>
                <w:r w:rsidRPr="00160A10">
                  <w:rPr>
                    <w:rFonts w:cs="Calibri"/>
                  </w:rPr>
                  <w:t>The NRF with the awarded bidder sign these documents in black ink. The signed legal contract constitutes the closure of the competitive bid/tender/request for quotation process and sets out each party’s obligations for executing the contract. The bidders attach the originals or certified copies of any certificates stipulated in this document to these original sets of bid documents. In the case of a discrepancy between the evaluation copies and the master record, the master record prevails. In the case of a discrepancy between the original sets deposited with the NRF and that kept by the bidder, the original set deposited with the NRF is the master contract for both parties.</w:t>
                </w:r>
              </w:p>
            </w:sdtContent>
          </w:sdt>
        </w:tc>
      </w:tr>
      <w:tr w:rsidR="00163E34" w:rsidRPr="00160A10" w:rsidTr="001F33F6">
        <w:tc>
          <w:tcPr>
            <w:tcW w:w="2761" w:type="pct"/>
            <w:gridSpan w:val="2"/>
            <w:tcBorders>
              <w:top w:val="single" w:sz="2" w:space="0" w:color="auto"/>
              <w:left w:val="single" w:sz="18" w:space="0" w:color="auto"/>
              <w:bottom w:val="single" w:sz="2" w:space="0" w:color="auto"/>
              <w:right w:val="single" w:sz="2" w:space="0" w:color="auto"/>
            </w:tcBorders>
            <w:shd w:val="clear" w:color="auto" w:fill="F2F2F2" w:themeFill="background1" w:themeFillShade="F2"/>
          </w:tcPr>
          <w:sdt>
            <w:sdtPr>
              <w:rPr>
                <w:rFonts w:cs="Calibri"/>
              </w:rPr>
              <w:id w:val="-1989553335"/>
              <w:lock w:val="sdtContentLocked"/>
              <w:placeholder>
                <w:docPart w:val="90E3F46DFBE249268BACC4FC3D7CF719"/>
              </w:placeholder>
            </w:sdtPr>
            <w:sdtEndPr/>
            <w:sdtContent>
              <w:p w:rsidR="00163E34" w:rsidRPr="00160A10" w:rsidRDefault="00163E34" w:rsidP="00B02062">
                <w:pPr>
                  <w:rPr>
                    <w:rFonts w:cs="Calibri"/>
                  </w:rPr>
                </w:pPr>
                <w:r w:rsidRPr="00160A10">
                  <w:rPr>
                    <w:rFonts w:cs="Calibri"/>
                    <w:b/>
                  </w:rPr>
                  <w:t>Number of EVALUATION copies (physical documents) or secured pdf</w:t>
                </w:r>
                <w:r w:rsidRPr="00160A10">
                  <w:rPr>
                    <w:rFonts w:cs="Calibri"/>
                  </w:rPr>
                  <w:t>:</w:t>
                </w:r>
              </w:p>
            </w:sdtContent>
          </w:sdt>
        </w:tc>
        <w:tc>
          <w:tcPr>
            <w:tcW w:w="2239" w:type="pct"/>
            <w:gridSpan w:val="2"/>
            <w:tcBorders>
              <w:top w:val="single" w:sz="2" w:space="0" w:color="auto"/>
              <w:left w:val="single" w:sz="2" w:space="0" w:color="auto"/>
              <w:bottom w:val="single" w:sz="2" w:space="0" w:color="auto"/>
              <w:right w:val="single" w:sz="18" w:space="0" w:color="auto"/>
            </w:tcBorders>
          </w:tcPr>
          <w:p w:rsidR="00163E34" w:rsidRPr="00160A10" w:rsidRDefault="00B546F7" w:rsidP="00B546F7">
            <w:pPr>
              <w:rPr>
                <w:rFonts w:cs="Calibri"/>
              </w:rPr>
            </w:pPr>
            <w:r>
              <w:rPr>
                <w:rFonts w:cs="Calibri"/>
              </w:rPr>
              <w:t>4</w:t>
            </w:r>
            <w:r w:rsidR="00163E34" w:rsidRPr="00160A10">
              <w:rPr>
                <w:rFonts w:cs="Calibri"/>
              </w:rPr>
              <w:t xml:space="preserve"> physical documents </w:t>
            </w:r>
          </w:p>
        </w:tc>
      </w:tr>
      <w:tr w:rsidR="00163E34" w:rsidRPr="00160A10" w:rsidTr="001F33F6">
        <w:tc>
          <w:tcPr>
            <w:tcW w:w="5000" w:type="pct"/>
            <w:gridSpan w:val="4"/>
            <w:tcBorders>
              <w:top w:val="single" w:sz="2" w:space="0" w:color="auto"/>
              <w:left w:val="single" w:sz="18" w:space="0" w:color="auto"/>
              <w:bottom w:val="single" w:sz="18" w:space="0" w:color="auto"/>
              <w:right w:val="single" w:sz="18" w:space="0" w:color="auto"/>
            </w:tcBorders>
          </w:tcPr>
          <w:sdt>
            <w:sdtPr>
              <w:rPr>
                <w:rFonts w:ascii="Calibri" w:hAnsi="Calibri" w:cs="Calibri"/>
              </w:rPr>
              <w:id w:val="1681400081"/>
              <w:lock w:val="sdtContentLocked"/>
              <w:placeholder>
                <w:docPart w:val="C6D102EFEBAF4817BA5980DA3B96D12B"/>
              </w:placeholder>
            </w:sdtPr>
            <w:sdtEndPr/>
            <w:sdtContent>
              <w:p w:rsidR="00163E34" w:rsidRPr="00160A10" w:rsidRDefault="00163E34" w:rsidP="00AE7754">
                <w:pPr>
                  <w:rPr>
                    <w:rFonts w:ascii="Calibri" w:hAnsi="Calibri" w:cs="Calibri"/>
                  </w:rPr>
                </w:pPr>
                <w:r w:rsidRPr="00160A10">
                  <w:rPr>
                    <w:rFonts w:cs="Calibri"/>
                  </w:rPr>
                  <w:t>Bidders mark documents as “</w:t>
                </w:r>
                <w:r w:rsidRPr="00160A10">
                  <w:rPr>
                    <w:rFonts w:cs="Calibri"/>
                    <w:b/>
                  </w:rPr>
                  <w:t>Copy for evaluation</w:t>
                </w:r>
                <w:r w:rsidRPr="00160A10">
                  <w:rPr>
                    <w:rFonts w:cs="Calibri"/>
                  </w:rPr>
                  <w:t xml:space="preserve">” and number all pages sequentially. Bidders mark the secured pdfs on the </w:t>
                </w:r>
                <w:r w:rsidR="00AE7754">
                  <w:rPr>
                    <w:rFonts w:cs="Calibri"/>
                  </w:rPr>
                  <w:t xml:space="preserve">electronic storage medium </w:t>
                </w:r>
                <w:r w:rsidRPr="00160A10">
                  <w:rPr>
                    <w:rFonts w:cs="Calibri"/>
                  </w:rPr>
                  <w:t>as “</w:t>
                </w:r>
                <w:r w:rsidRPr="00160A10">
                  <w:rPr>
                    <w:rFonts w:cs="Calibri"/>
                    <w:b/>
                  </w:rPr>
                  <w:t>Copy for evaluation</w:t>
                </w:r>
                <w:r w:rsidRPr="00160A10">
                  <w:rPr>
                    <w:rFonts w:cs="Calibri"/>
                  </w:rPr>
                  <w:t>”</w:t>
                </w:r>
              </w:p>
            </w:sdtContent>
          </w:sdt>
        </w:tc>
      </w:tr>
      <w:tr w:rsidR="00163E34" w:rsidRPr="00160A10" w:rsidTr="001F33F6">
        <w:tc>
          <w:tcPr>
            <w:tcW w:w="5000" w:type="pct"/>
            <w:gridSpan w:val="4"/>
            <w:tcBorders>
              <w:top w:val="single" w:sz="18" w:space="0" w:color="auto"/>
              <w:left w:val="single" w:sz="18" w:space="0" w:color="auto"/>
              <w:bottom w:val="single" w:sz="2" w:space="0" w:color="auto"/>
              <w:right w:val="single" w:sz="18" w:space="0" w:color="auto"/>
            </w:tcBorders>
            <w:shd w:val="clear" w:color="auto" w:fill="F2F2F2" w:themeFill="background1" w:themeFillShade="F2"/>
          </w:tcPr>
          <w:bookmarkStart w:id="30" w:name="_Toc459800042" w:displacedByCustomXml="next"/>
          <w:bookmarkStart w:id="31" w:name="_Toc503357030" w:displacedByCustomXml="next"/>
          <w:bookmarkStart w:id="32" w:name="_Toc518462216" w:displacedByCustomXml="next"/>
          <w:bookmarkStart w:id="33" w:name="_Ref518459458" w:displacedByCustomXml="next"/>
          <w:sdt>
            <w:sdtPr>
              <w:id w:val="2086647115"/>
              <w:lock w:val="sdtContentLocked"/>
              <w:placeholder>
                <w:docPart w:val="4444DE67167D44EEBDEB0E302A78CA20"/>
              </w:placeholder>
            </w:sdtPr>
            <w:sdtEndPr/>
            <w:sdtContent>
              <w:p w:rsidR="00163E34" w:rsidRPr="00160A10" w:rsidRDefault="00163E34" w:rsidP="00E638AF">
                <w:pPr>
                  <w:pStyle w:val="Heading2"/>
                  <w:outlineLvl w:val="1"/>
                </w:pPr>
                <w:r w:rsidRPr="00160A10">
                  <w:t>RETURNABLE DOCUMENT</w:t>
                </w:r>
                <w:r w:rsidR="00E638AF">
                  <w:t>S</w:t>
                </w:r>
                <w:r w:rsidRPr="00160A10">
                  <w:t xml:space="preserve"> CHECKLIST</w:t>
                </w:r>
              </w:p>
              <w:bookmarkEnd w:id="30" w:displacedByCustomXml="next"/>
              <w:bookmarkEnd w:id="31" w:displacedByCustomXml="next"/>
            </w:sdtContent>
          </w:sdt>
          <w:bookmarkEnd w:id="32" w:displacedByCustomXml="prev"/>
          <w:bookmarkEnd w:id="33" w:displacedByCustomXml="prev"/>
        </w:tc>
      </w:tr>
      <w:tr w:rsidR="00DF28B9" w:rsidRPr="00160A10" w:rsidTr="00DF28B9">
        <w:sdt>
          <w:sdtPr>
            <w:rPr>
              <w:rStyle w:val="Strong"/>
              <w:rFonts w:cs="Calibri"/>
              <w:b w:val="0"/>
            </w:rPr>
            <w:id w:val="1293100375"/>
            <w:lock w:val="sdtContentLocked"/>
            <w:placeholder>
              <w:docPart w:val="DefaultPlaceholder_1082065158"/>
            </w:placeholder>
          </w:sdtPr>
          <w:sdtEndPr>
            <w:rPr>
              <w:rStyle w:val="Strong"/>
            </w:rPr>
          </w:sdtEndPr>
          <w:sdtContent>
            <w:tc>
              <w:tcPr>
                <w:tcW w:w="5000" w:type="pct"/>
                <w:gridSpan w:val="4"/>
                <w:tcBorders>
                  <w:top w:val="single" w:sz="2" w:space="0" w:color="auto"/>
                  <w:left w:val="single" w:sz="18" w:space="0" w:color="auto"/>
                  <w:bottom w:val="single" w:sz="2" w:space="0" w:color="auto"/>
                  <w:right w:val="single" w:sz="18" w:space="0" w:color="auto"/>
                </w:tcBorders>
                <w:shd w:val="clear" w:color="auto" w:fill="F2F2F2" w:themeFill="background1" w:themeFillShade="F2"/>
              </w:tcPr>
              <w:p w:rsidR="00DF28B9" w:rsidRPr="00DF28B9" w:rsidRDefault="00DF28B9" w:rsidP="00A02563">
                <w:pPr>
                  <w:jc w:val="center"/>
                  <w:rPr>
                    <w:rStyle w:val="Strong"/>
                    <w:rFonts w:cs="Calibri"/>
                    <w:b w:val="0"/>
                  </w:rPr>
                </w:pPr>
                <w:r w:rsidRPr="00DF28B9">
                  <w:rPr>
                    <w:rStyle w:val="Strong"/>
                    <w:rFonts w:cs="Calibri"/>
                    <w:b w:val="0"/>
                  </w:rPr>
                  <w:t xml:space="preserve">The bidder is to complete this table and to supply the necessary page references to the </w:t>
                </w:r>
                <w:r>
                  <w:rPr>
                    <w:rStyle w:val="Strong"/>
                    <w:rFonts w:cs="Calibri"/>
                    <w:b w:val="0"/>
                  </w:rPr>
                  <w:t>supporting documentation</w:t>
                </w:r>
                <w:r w:rsidRPr="00DF28B9">
                  <w:rPr>
                    <w:rStyle w:val="Strong"/>
                    <w:rFonts w:cs="Calibri"/>
                    <w:b w:val="0"/>
                  </w:rPr>
                  <w:t>.</w:t>
                </w:r>
                <w:r w:rsidR="00A02563">
                  <w:rPr>
                    <w:rStyle w:val="Strong"/>
                    <w:rFonts w:cs="Calibri"/>
                    <w:b w:val="0"/>
                  </w:rPr>
                  <w:t xml:space="preserve"> </w:t>
                </w:r>
                <w:r w:rsidR="00A02563" w:rsidRPr="00A02563">
                  <w:rPr>
                    <w:b/>
                  </w:rPr>
                  <w:t>A bidder failing to adequately provide any of the mandatory documents is automatically disqualified.</w:t>
                </w:r>
              </w:p>
            </w:tc>
          </w:sdtContent>
        </w:sdt>
      </w:tr>
      <w:tr w:rsidR="00163E34" w:rsidRPr="00160A10" w:rsidTr="001F33F6">
        <w:tc>
          <w:tcPr>
            <w:tcW w:w="2690" w:type="pct"/>
            <w:tcBorders>
              <w:top w:val="single" w:sz="2" w:space="0" w:color="auto"/>
              <w:left w:val="single" w:sz="18" w:space="0" w:color="auto"/>
              <w:bottom w:val="single" w:sz="2" w:space="0" w:color="auto"/>
              <w:right w:val="single" w:sz="2" w:space="0" w:color="auto"/>
            </w:tcBorders>
            <w:shd w:val="clear" w:color="auto" w:fill="F2F2F2" w:themeFill="background1" w:themeFillShade="F2"/>
          </w:tcPr>
          <w:sdt>
            <w:sdtPr>
              <w:rPr>
                <w:rStyle w:val="Strong"/>
                <w:rFonts w:ascii="Calibri" w:hAnsi="Calibri" w:cs="Calibri"/>
              </w:rPr>
              <w:id w:val="548501772"/>
              <w:lock w:val="sdtContentLocked"/>
              <w:placeholder>
                <w:docPart w:val="EADD7FAC816547BBBD0DA7A869776F33"/>
              </w:placeholder>
            </w:sdtPr>
            <w:sdtEndPr>
              <w:rPr>
                <w:rStyle w:val="Strong"/>
              </w:rPr>
            </w:sdtEndPr>
            <w:sdtContent>
              <w:p w:rsidR="00163E34" w:rsidRPr="00160A10" w:rsidRDefault="006801BE" w:rsidP="006801BE">
                <w:pPr>
                  <w:rPr>
                    <w:rStyle w:val="Strong"/>
                    <w:rFonts w:ascii="Calibri" w:hAnsi="Calibri" w:cs="Calibri"/>
                  </w:rPr>
                </w:pPr>
                <w:r w:rsidRPr="006801BE">
                  <w:rPr>
                    <w:rStyle w:val="Strong"/>
                    <w:rFonts w:cs="Calibri"/>
                  </w:rPr>
                  <w:t xml:space="preserve">Legislative/Technical </w:t>
                </w:r>
                <w:r>
                  <w:rPr>
                    <w:b/>
                  </w:rPr>
                  <w:t>Documents</w:t>
                </w:r>
              </w:p>
            </w:sdtContent>
          </w:sdt>
        </w:tc>
        <w:tc>
          <w:tcPr>
            <w:tcW w:w="2310" w:type="pct"/>
            <w:gridSpan w:val="3"/>
            <w:tcBorders>
              <w:top w:val="single" w:sz="2" w:space="0" w:color="auto"/>
              <w:left w:val="single" w:sz="2" w:space="0" w:color="auto"/>
              <w:bottom w:val="single" w:sz="2" w:space="0" w:color="auto"/>
              <w:right w:val="single" w:sz="18" w:space="0" w:color="auto"/>
            </w:tcBorders>
            <w:shd w:val="clear" w:color="auto" w:fill="F2F2F2" w:themeFill="background1" w:themeFillShade="F2"/>
          </w:tcPr>
          <w:sdt>
            <w:sdtPr>
              <w:rPr>
                <w:rStyle w:val="Strong"/>
                <w:rFonts w:ascii="Calibri" w:hAnsi="Calibri" w:cs="Calibri"/>
              </w:rPr>
              <w:id w:val="-1403982013"/>
              <w:lock w:val="sdtContentLocked"/>
              <w:placeholder>
                <w:docPart w:val="EADD7FAC816547BBBD0DA7A869776F33"/>
              </w:placeholder>
            </w:sdtPr>
            <w:sdtEndPr>
              <w:rPr>
                <w:rStyle w:val="Strong"/>
              </w:rPr>
            </w:sdtEndPr>
            <w:sdtContent>
              <w:p w:rsidR="00163E34" w:rsidRPr="00160A10" w:rsidRDefault="006801BE" w:rsidP="006801BE">
                <w:pPr>
                  <w:jc w:val="center"/>
                  <w:rPr>
                    <w:rStyle w:val="Strong"/>
                    <w:rFonts w:ascii="Calibri" w:hAnsi="Calibri" w:cs="Calibri"/>
                  </w:rPr>
                </w:pPr>
                <w:r>
                  <w:rPr>
                    <w:rStyle w:val="BoldChar"/>
                  </w:rPr>
                  <w:t>Compliance</w:t>
                </w:r>
              </w:p>
            </w:sdtContent>
          </w:sdt>
        </w:tc>
      </w:tr>
    </w:tbl>
    <w:p w:rsidR="009819C7" w:rsidRPr="002F0878" w:rsidRDefault="009819C7" w:rsidP="006801BE">
      <w:pPr>
        <w:spacing w:before="0" w:line="120" w:lineRule="auto"/>
        <w:rPr>
          <w:sz w:val="10"/>
          <w:szCs w:val="10"/>
        </w:rPr>
      </w:pPr>
    </w:p>
    <w:tbl>
      <w:tblPr>
        <w:tblStyle w:val="TableGrid"/>
        <w:tblW w:w="5000" w:type="pct"/>
        <w:tblInd w:w="108" w:type="dxa"/>
        <w:tblLayout w:type="fixed"/>
        <w:tblLook w:val="04A0" w:firstRow="1" w:lastRow="0" w:firstColumn="1" w:lastColumn="0" w:noHBand="0" w:noVBand="1"/>
      </w:tblPr>
      <w:tblGrid>
        <w:gridCol w:w="5086"/>
        <w:gridCol w:w="565"/>
        <w:gridCol w:w="994"/>
        <w:gridCol w:w="1130"/>
        <w:gridCol w:w="142"/>
        <w:gridCol w:w="1824"/>
      </w:tblGrid>
      <w:tr w:rsidR="00E3031A" w:rsidRPr="00160A10" w:rsidTr="00D5269F">
        <w:trPr>
          <w:cantSplit/>
          <w:tblHeader/>
        </w:trPr>
        <w:tc>
          <w:tcPr>
            <w:tcW w:w="2611" w:type="pct"/>
            <w:tcBorders>
              <w:top w:val="single" w:sz="2" w:space="0" w:color="auto"/>
              <w:left w:val="single" w:sz="18" w:space="0" w:color="auto"/>
              <w:bottom w:val="single" w:sz="2" w:space="0" w:color="auto"/>
              <w:right w:val="single" w:sz="2" w:space="0" w:color="auto"/>
            </w:tcBorders>
            <w:shd w:val="clear" w:color="auto" w:fill="F2F2F2" w:themeFill="background1" w:themeFillShade="F2"/>
          </w:tcPr>
          <w:sdt>
            <w:sdtPr>
              <w:rPr>
                <w:rStyle w:val="Strong"/>
                <w:rFonts w:ascii="Calibri" w:hAnsi="Calibri" w:cs="Calibri"/>
              </w:rPr>
              <w:id w:val="-1352636186"/>
              <w:lock w:val="sdtContentLocked"/>
              <w:placeholder>
                <w:docPart w:val="E56FC881FA7A4960AAC05A51EA77875D"/>
              </w:placeholder>
            </w:sdtPr>
            <w:sdtEndPr>
              <w:rPr>
                <w:rStyle w:val="BoldChar"/>
                <w:rFonts w:asciiTheme="minorHAnsi" w:hAnsiTheme="minorHAnsi" w:cstheme="minorBidi"/>
              </w:rPr>
            </w:sdtEndPr>
            <w:sdtContent>
              <w:p w:rsidR="00163E34" w:rsidRPr="00160A10" w:rsidRDefault="00163E34" w:rsidP="00700DCB">
                <w:pPr>
                  <w:spacing w:before="0" w:line="240" w:lineRule="auto"/>
                  <w:rPr>
                    <w:rStyle w:val="Strong"/>
                    <w:rFonts w:ascii="Calibri" w:hAnsi="Calibri" w:cs="Calibri"/>
                  </w:rPr>
                </w:pPr>
                <w:r w:rsidRPr="00160A10">
                  <w:rPr>
                    <w:rStyle w:val="BoldChar"/>
                  </w:rPr>
                  <w:t>(M – Mandatory)</w:t>
                </w:r>
                <w:r w:rsidR="00700DCB" w:rsidRPr="00160A10">
                  <w:rPr>
                    <w:rStyle w:val="BoldChar"/>
                  </w:rPr>
                  <w:t xml:space="preserve">; </w:t>
                </w:r>
                <w:r w:rsidRPr="00160A10">
                  <w:rPr>
                    <w:rStyle w:val="BoldChar"/>
                  </w:rPr>
                  <w:t>(O – Optional)</w:t>
                </w:r>
              </w:p>
            </w:sdtContent>
          </w:sdt>
        </w:tc>
        <w:sdt>
          <w:sdtPr>
            <w:rPr>
              <w:rStyle w:val="Strong"/>
              <w:rFonts w:ascii="Calibri" w:hAnsi="Calibri" w:cs="Calibri"/>
            </w:rPr>
            <w:id w:val="261658136"/>
            <w:lock w:val="sdtContentLocked"/>
            <w:placeholder>
              <w:docPart w:val="E56FC881FA7A4960AAC05A51EA77875D"/>
            </w:placeholder>
          </w:sdtPr>
          <w:sdtEndPr>
            <w:rPr>
              <w:rStyle w:val="Strong"/>
            </w:rPr>
          </w:sdtEndPr>
          <w:sdtContent>
            <w:tc>
              <w:tcPr>
                <w:tcW w:w="800" w:type="pct"/>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63E34" w:rsidRPr="00160A10" w:rsidRDefault="00163E34" w:rsidP="002F3AB0">
                <w:pPr>
                  <w:rPr>
                    <w:rStyle w:val="Strong"/>
                    <w:rFonts w:ascii="Calibri" w:hAnsi="Calibri" w:cs="Calibri"/>
                  </w:rPr>
                </w:pPr>
                <w:r w:rsidRPr="00160A10">
                  <w:rPr>
                    <w:rStyle w:val="BoldChar"/>
                  </w:rPr>
                  <w:t>Submitted</w:t>
                </w:r>
              </w:p>
            </w:tc>
          </w:sdtContent>
        </w:sdt>
        <w:tc>
          <w:tcPr>
            <w:tcW w:w="653" w:type="pct"/>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sdt>
            <w:sdtPr>
              <w:rPr>
                <w:rStyle w:val="Strong"/>
                <w:rFonts w:ascii="Calibri" w:hAnsi="Calibri" w:cs="Calibri"/>
                <w:b w:val="0"/>
              </w:rPr>
              <w:id w:val="1651179593"/>
              <w:lock w:val="sdtContentLocked"/>
              <w:placeholder>
                <w:docPart w:val="E56FC881FA7A4960AAC05A51EA77875D"/>
              </w:placeholder>
            </w:sdtPr>
            <w:sdtEndPr>
              <w:rPr>
                <w:rStyle w:val="DefaultParagraphFont"/>
                <w:rFonts w:asciiTheme="minorHAnsi" w:hAnsiTheme="minorHAnsi" w:cstheme="minorBidi"/>
                <w:b/>
              </w:rPr>
            </w:sdtEndPr>
            <w:sdtContent>
              <w:p w:rsidR="00163E34" w:rsidRPr="00160A10" w:rsidRDefault="00163E34" w:rsidP="003C6961">
                <w:pPr>
                  <w:ind w:left="-62"/>
                  <w:jc w:val="center"/>
                  <w:rPr>
                    <w:rStyle w:val="Strong"/>
                    <w:rFonts w:ascii="Calibri" w:hAnsi="Calibri" w:cs="Calibri"/>
                    <w:b w:val="0"/>
                  </w:rPr>
                </w:pPr>
                <w:r w:rsidRPr="00160A10">
                  <w:rPr>
                    <w:rStyle w:val="BoldChar"/>
                  </w:rPr>
                  <w:t>Bid Section Reference</w:t>
                </w:r>
              </w:p>
            </w:sdtContent>
          </w:sdt>
        </w:tc>
        <w:tc>
          <w:tcPr>
            <w:tcW w:w="936" w:type="pct"/>
            <w:tcBorders>
              <w:top w:val="single" w:sz="2" w:space="0" w:color="auto"/>
              <w:left w:val="single" w:sz="2" w:space="0" w:color="auto"/>
              <w:bottom w:val="single" w:sz="2" w:space="0" w:color="auto"/>
              <w:right w:val="single" w:sz="18" w:space="0" w:color="auto"/>
            </w:tcBorders>
            <w:shd w:val="clear" w:color="auto" w:fill="F2F2F2" w:themeFill="background1" w:themeFillShade="F2"/>
          </w:tcPr>
          <w:sdt>
            <w:sdtPr>
              <w:rPr>
                <w:rStyle w:val="Strong"/>
                <w:rFonts w:ascii="Calibri" w:hAnsi="Calibri" w:cs="Calibri"/>
                <w:b w:val="0"/>
              </w:rPr>
              <w:id w:val="215857645"/>
              <w:lock w:val="sdtContentLocked"/>
              <w:placeholder>
                <w:docPart w:val="1B887B8CB925434C95F2766E6EE809EE"/>
              </w:placeholder>
            </w:sdtPr>
            <w:sdtEndPr>
              <w:rPr>
                <w:rStyle w:val="DefaultParagraphFont"/>
                <w:rFonts w:asciiTheme="minorHAnsi" w:hAnsiTheme="minorHAnsi" w:cstheme="minorBidi"/>
                <w:b/>
              </w:rPr>
            </w:sdtEndPr>
            <w:sdtContent>
              <w:p w:rsidR="00163E34" w:rsidRPr="00160A10" w:rsidRDefault="00163E34" w:rsidP="00700DCB">
                <w:pPr>
                  <w:tabs>
                    <w:tab w:val="left" w:pos="1219"/>
                  </w:tabs>
                  <w:jc w:val="center"/>
                  <w:rPr>
                    <w:rStyle w:val="Strong"/>
                    <w:rFonts w:ascii="Calibri" w:hAnsi="Calibri" w:cs="Calibri"/>
                    <w:b w:val="0"/>
                  </w:rPr>
                </w:pPr>
                <w:r w:rsidRPr="00160A10">
                  <w:rPr>
                    <w:rStyle w:val="BoldChar"/>
                  </w:rPr>
                  <w:t>Reference to Bidder’s document</w:t>
                </w:r>
              </w:p>
            </w:sdtContent>
          </w:sdt>
        </w:tc>
      </w:tr>
      <w:tr w:rsidR="00E3031A" w:rsidRPr="00160A10" w:rsidTr="00D5269F">
        <w:tc>
          <w:tcPr>
            <w:tcW w:w="2611" w:type="pct"/>
            <w:tcBorders>
              <w:top w:val="single" w:sz="2" w:space="0" w:color="auto"/>
              <w:left w:val="single" w:sz="18" w:space="0" w:color="auto"/>
              <w:bottom w:val="single" w:sz="2" w:space="0" w:color="auto"/>
              <w:right w:val="single" w:sz="2" w:space="0" w:color="auto"/>
            </w:tcBorders>
            <w:vAlign w:val="center"/>
          </w:tcPr>
          <w:sdt>
            <w:sdtPr>
              <w:rPr>
                <w:rFonts w:ascii="Calibri" w:hAnsi="Calibri" w:cs="Calibri"/>
              </w:rPr>
              <w:id w:val="-754520285"/>
              <w:lock w:val="sdtContentLocked"/>
              <w:placeholder>
                <w:docPart w:val="F2D73D2611FF44299D1CBF810FFAA198"/>
              </w:placeholder>
            </w:sdtPr>
            <w:sdtEndPr/>
            <w:sdtContent>
              <w:p w:rsidR="00163E34" w:rsidRPr="00160A10" w:rsidRDefault="00BF50D0" w:rsidP="003A30C5">
                <w:pPr>
                  <w:jc w:val="left"/>
                  <w:rPr>
                    <w:rFonts w:ascii="Calibri" w:hAnsi="Calibri" w:cs="Calibri"/>
                  </w:rPr>
                </w:pPr>
                <w:r>
                  <w:t>Procurement Invitation (SBD 1)</w:t>
                </w:r>
                <w:r w:rsidR="003A30C5">
                  <w:t>, s</w:t>
                </w:r>
                <w:r w:rsidR="003A30C5" w:rsidRPr="00160A10">
                  <w:t>igned and completed</w:t>
                </w:r>
                <w:r w:rsidR="001A16D7">
                  <w:t>.</w:t>
                </w:r>
              </w:p>
            </w:sdtContent>
          </w:sdt>
        </w:tc>
        <w:sdt>
          <w:sdtPr>
            <w:id w:val="-2065627809"/>
            <w:lock w:val="sdtContentLocked"/>
            <w:placeholder>
              <w:docPart w:val="4C6AC3DAF3B54E66A256C2D59026809E"/>
            </w:placeholder>
            <w:showingPlcHdr/>
          </w:sdtPr>
          <w:sdtEndPr/>
          <w:sdtContent>
            <w:tc>
              <w:tcPr>
                <w:tcW w:w="290" w:type="pct"/>
                <w:tcBorders>
                  <w:top w:val="single" w:sz="2" w:space="0" w:color="auto"/>
                  <w:left w:val="single" w:sz="2" w:space="0" w:color="auto"/>
                  <w:bottom w:val="single" w:sz="2" w:space="0" w:color="auto"/>
                  <w:right w:val="single" w:sz="2" w:space="0" w:color="auto"/>
                </w:tcBorders>
                <w:vAlign w:val="center"/>
              </w:tcPr>
              <w:p w:rsidR="00163E34" w:rsidRPr="00160A10" w:rsidRDefault="00077DF7" w:rsidP="00077DF7">
                <w:pPr>
                  <w:jc w:val="left"/>
                </w:pPr>
                <w:r w:rsidRPr="00160A10">
                  <w:rPr>
                    <w:rStyle w:val="BoldChar"/>
                  </w:rPr>
                  <w:t>M</w:t>
                </w:r>
              </w:p>
            </w:tc>
          </w:sdtContent>
        </w:sdt>
        <w:tc>
          <w:tcPr>
            <w:tcW w:w="510" w:type="pct"/>
            <w:tcBorders>
              <w:top w:val="single" w:sz="2" w:space="0" w:color="auto"/>
              <w:left w:val="single" w:sz="2" w:space="0" w:color="auto"/>
              <w:bottom w:val="single" w:sz="2" w:space="0" w:color="auto"/>
              <w:right w:val="single" w:sz="2" w:space="0" w:color="auto"/>
            </w:tcBorders>
            <w:vAlign w:val="center"/>
          </w:tcPr>
          <w:p w:rsidR="00163E34" w:rsidRPr="00160A10" w:rsidRDefault="00E3031A" w:rsidP="003A0372">
            <w:pPr>
              <w:spacing w:before="0"/>
              <w:jc w:val="left"/>
            </w:pPr>
            <w:r w:rsidRPr="00160A10">
              <w:rPr>
                <w:rFonts w:ascii="Arial Unicode MS" w:eastAsia="MS Gothic" w:hAnsi="Arial Unicode MS" w:cs="Arial Unicode MS"/>
              </w:rPr>
              <w:t>❑</w:t>
            </w:r>
            <w:r w:rsidRPr="00160A10">
              <w:t xml:space="preserve"> Y</w:t>
            </w:r>
            <w:r w:rsidR="00BC09F8" w:rsidRPr="00160A10">
              <w:t xml:space="preserve">es </w:t>
            </w:r>
            <w:r w:rsidR="00077DF7" w:rsidRPr="00160A10">
              <w:br/>
            </w:r>
            <w:r w:rsidRPr="00160A10">
              <w:rPr>
                <w:rFonts w:ascii="Arial Unicode MS" w:eastAsia="MS Gothic" w:hAnsi="Arial Unicode MS" w:cs="Arial Unicode MS"/>
              </w:rPr>
              <w:t>❑</w:t>
            </w:r>
            <w:r w:rsidRPr="00160A10">
              <w:t xml:space="preserve"> N</w:t>
            </w:r>
            <w:r w:rsidR="00BC09F8" w:rsidRPr="00160A10">
              <w:t>o</w:t>
            </w:r>
          </w:p>
        </w:tc>
        <w:tc>
          <w:tcPr>
            <w:tcW w:w="653" w:type="pct"/>
            <w:gridSpan w:val="2"/>
            <w:tcBorders>
              <w:top w:val="single" w:sz="2" w:space="0" w:color="auto"/>
              <w:left w:val="single" w:sz="2" w:space="0" w:color="auto"/>
              <w:bottom w:val="single" w:sz="2" w:space="0" w:color="auto"/>
              <w:right w:val="single" w:sz="2" w:space="0" w:color="auto"/>
            </w:tcBorders>
            <w:vAlign w:val="center"/>
          </w:tcPr>
          <w:p w:rsidR="00163E34" w:rsidRPr="00160A10" w:rsidRDefault="007F71BD" w:rsidP="00077DF7">
            <w:pPr>
              <w:jc w:val="left"/>
            </w:pPr>
            <w:r>
              <w:t>Page</w:t>
            </w:r>
            <w:r w:rsidR="00163E34" w:rsidRPr="00160A10">
              <w:t xml:space="preserve"> </w:t>
            </w:r>
            <w:r>
              <w:fldChar w:fldCharType="begin"/>
            </w:r>
            <w:r>
              <w:instrText xml:space="preserve"> PAGEREF _Ref514310235 \h </w:instrText>
            </w:r>
            <w:r>
              <w:fldChar w:fldCharType="separate"/>
            </w:r>
            <w:r w:rsidR="000D3BE6">
              <w:rPr>
                <w:noProof/>
              </w:rPr>
              <w:t>5</w:t>
            </w:r>
            <w:r>
              <w:fldChar w:fldCharType="end"/>
            </w:r>
          </w:p>
        </w:tc>
        <w:tc>
          <w:tcPr>
            <w:tcW w:w="936" w:type="pct"/>
            <w:tcBorders>
              <w:top w:val="single" w:sz="2" w:space="0" w:color="auto"/>
              <w:left w:val="single" w:sz="2" w:space="0" w:color="auto"/>
              <w:bottom w:val="single" w:sz="2" w:space="0" w:color="auto"/>
              <w:right w:val="single" w:sz="18" w:space="0" w:color="auto"/>
            </w:tcBorders>
            <w:vAlign w:val="center"/>
          </w:tcPr>
          <w:p w:rsidR="00163E34" w:rsidRPr="00160A10" w:rsidRDefault="00163E34" w:rsidP="00077DF7">
            <w:pPr>
              <w:jc w:val="left"/>
            </w:pPr>
          </w:p>
        </w:tc>
      </w:tr>
      <w:tr w:rsidR="00BF50D0" w:rsidRPr="00160A10" w:rsidTr="00D5269F">
        <w:tc>
          <w:tcPr>
            <w:tcW w:w="2611" w:type="pct"/>
            <w:tcBorders>
              <w:top w:val="single" w:sz="2" w:space="0" w:color="auto"/>
              <w:left w:val="single" w:sz="18" w:space="0" w:color="auto"/>
              <w:bottom w:val="single" w:sz="2" w:space="0" w:color="auto"/>
              <w:right w:val="single" w:sz="2" w:space="0" w:color="auto"/>
            </w:tcBorders>
            <w:vAlign w:val="center"/>
          </w:tcPr>
          <w:sdt>
            <w:sdtPr>
              <w:rPr>
                <w:rFonts w:ascii="Calibri" w:hAnsi="Calibri" w:cs="Calibri"/>
              </w:rPr>
              <w:id w:val="-1216813095"/>
              <w:lock w:val="contentLocked"/>
              <w:placeholder>
                <w:docPart w:val="091DAF616B8F4461A0156EC9BF9D7666"/>
              </w:placeholder>
            </w:sdtPr>
            <w:sdtEndPr/>
            <w:sdtContent>
              <w:p w:rsidR="00BF50D0" w:rsidRPr="00160A10" w:rsidRDefault="00BF50D0" w:rsidP="003A30C5">
                <w:pPr>
                  <w:jc w:val="left"/>
                </w:pPr>
                <w:r>
                  <w:t>Declaration of Interest with Government</w:t>
                </w:r>
                <w:r w:rsidRPr="00160A10">
                  <w:t xml:space="preserve"> (SBD </w:t>
                </w:r>
                <w:r>
                  <w:t>4</w:t>
                </w:r>
                <w:r w:rsidRPr="00160A10">
                  <w:t>)</w:t>
                </w:r>
                <w:r w:rsidR="003A30C5">
                  <w:t>, s</w:t>
                </w:r>
                <w:r w:rsidR="003A30C5" w:rsidRPr="00160A10">
                  <w:t>igned and completed</w:t>
                </w:r>
                <w:r w:rsidR="001A16D7">
                  <w:t>.</w:t>
                </w:r>
              </w:p>
            </w:sdtContent>
          </w:sdt>
        </w:tc>
        <w:sdt>
          <w:sdtPr>
            <w:id w:val="-905990312"/>
            <w:lock w:val="contentLocked"/>
            <w:placeholder>
              <w:docPart w:val="FB605DBC364343AD87FB0F819F797C08"/>
            </w:placeholder>
            <w:showingPlcHdr/>
          </w:sdtPr>
          <w:sdtEndPr/>
          <w:sdtContent>
            <w:tc>
              <w:tcPr>
                <w:tcW w:w="290" w:type="pct"/>
                <w:tcBorders>
                  <w:top w:val="single" w:sz="2" w:space="0" w:color="auto"/>
                  <w:left w:val="single" w:sz="2" w:space="0" w:color="auto"/>
                  <w:bottom w:val="single" w:sz="2" w:space="0" w:color="auto"/>
                  <w:right w:val="single" w:sz="2" w:space="0" w:color="auto"/>
                </w:tcBorders>
                <w:vAlign w:val="center"/>
              </w:tcPr>
              <w:p w:rsidR="00BF50D0" w:rsidRDefault="00BF50D0" w:rsidP="007F71BD">
                <w:pPr>
                  <w:jc w:val="left"/>
                  <w:rPr>
                    <w:b/>
                  </w:rPr>
                </w:pPr>
                <w:r w:rsidRPr="00160A10">
                  <w:rPr>
                    <w:rStyle w:val="BoldChar"/>
                  </w:rPr>
                  <w:t>M</w:t>
                </w:r>
              </w:p>
            </w:tc>
          </w:sdtContent>
        </w:sdt>
        <w:tc>
          <w:tcPr>
            <w:tcW w:w="510" w:type="pct"/>
            <w:tcBorders>
              <w:top w:val="single" w:sz="2" w:space="0" w:color="auto"/>
              <w:left w:val="single" w:sz="2" w:space="0" w:color="auto"/>
              <w:bottom w:val="single" w:sz="2" w:space="0" w:color="auto"/>
              <w:right w:val="single" w:sz="2" w:space="0" w:color="auto"/>
            </w:tcBorders>
            <w:vAlign w:val="center"/>
          </w:tcPr>
          <w:p w:rsidR="00BF50D0" w:rsidRPr="00160A10" w:rsidRDefault="00BF50D0" w:rsidP="003A0372">
            <w:pPr>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653" w:type="pct"/>
            <w:gridSpan w:val="2"/>
            <w:tcBorders>
              <w:top w:val="single" w:sz="2" w:space="0" w:color="auto"/>
              <w:left w:val="single" w:sz="2" w:space="0" w:color="auto"/>
              <w:bottom w:val="single" w:sz="2" w:space="0" w:color="auto"/>
              <w:right w:val="single" w:sz="2" w:space="0" w:color="auto"/>
            </w:tcBorders>
            <w:vAlign w:val="center"/>
          </w:tcPr>
          <w:p w:rsidR="00BF50D0" w:rsidRPr="00160A10" w:rsidRDefault="00BF50D0" w:rsidP="00BF50D0">
            <w:pPr>
              <w:jc w:val="left"/>
            </w:pPr>
            <w:r>
              <w:t>Page</w:t>
            </w:r>
            <w:r w:rsidRPr="00160A10">
              <w:t xml:space="preserve"> </w:t>
            </w:r>
            <w:r>
              <w:fldChar w:fldCharType="begin"/>
            </w:r>
            <w:r>
              <w:instrText xml:space="preserve"> PAGEREF _Ref514327700 \h </w:instrText>
            </w:r>
            <w:r>
              <w:fldChar w:fldCharType="separate"/>
            </w:r>
            <w:r w:rsidR="000D3BE6">
              <w:rPr>
                <w:noProof/>
              </w:rPr>
              <w:t>25</w:t>
            </w:r>
            <w:r>
              <w:fldChar w:fldCharType="end"/>
            </w:r>
          </w:p>
        </w:tc>
        <w:tc>
          <w:tcPr>
            <w:tcW w:w="936" w:type="pct"/>
            <w:tcBorders>
              <w:top w:val="single" w:sz="2" w:space="0" w:color="auto"/>
              <w:left w:val="single" w:sz="2" w:space="0" w:color="auto"/>
              <w:bottom w:val="single" w:sz="2" w:space="0" w:color="auto"/>
              <w:right w:val="single" w:sz="18" w:space="0" w:color="auto"/>
            </w:tcBorders>
            <w:vAlign w:val="center"/>
          </w:tcPr>
          <w:p w:rsidR="00BF50D0" w:rsidRPr="00160A10" w:rsidRDefault="00BF50D0" w:rsidP="007F71BD">
            <w:pPr>
              <w:jc w:val="left"/>
            </w:pPr>
          </w:p>
        </w:tc>
      </w:tr>
      <w:tr w:rsidR="00BF50D0" w:rsidRPr="00160A10" w:rsidTr="00D5269F">
        <w:tc>
          <w:tcPr>
            <w:tcW w:w="2611" w:type="pct"/>
            <w:tcBorders>
              <w:top w:val="single" w:sz="2" w:space="0" w:color="auto"/>
              <w:left w:val="single" w:sz="18" w:space="0" w:color="auto"/>
              <w:bottom w:val="single" w:sz="2" w:space="0" w:color="auto"/>
              <w:right w:val="single" w:sz="2" w:space="0" w:color="auto"/>
            </w:tcBorders>
            <w:vAlign w:val="center"/>
          </w:tcPr>
          <w:sdt>
            <w:sdtPr>
              <w:rPr>
                <w:rFonts w:ascii="Calibri" w:hAnsi="Calibri" w:cs="Calibri"/>
              </w:rPr>
              <w:id w:val="1327170170"/>
              <w:lock w:val="contentLocked"/>
              <w:placeholder>
                <w:docPart w:val="CF9610B4DD6245CEB16C4FA4B4A3479B"/>
              </w:placeholder>
            </w:sdtPr>
            <w:sdtEndPr/>
            <w:sdtContent>
              <w:p w:rsidR="00BF50D0" w:rsidRPr="00160A10" w:rsidRDefault="00BF50D0" w:rsidP="003A30C5">
                <w:pPr>
                  <w:jc w:val="left"/>
                </w:pPr>
                <w:r>
                  <w:t xml:space="preserve">Preference Points Claimed </w:t>
                </w:r>
                <w:r w:rsidRPr="00160A10">
                  <w:t xml:space="preserve">(SBD </w:t>
                </w:r>
                <w:r>
                  <w:t>6.</w:t>
                </w:r>
                <w:r w:rsidRPr="00160A10">
                  <w:t>1)</w:t>
                </w:r>
                <w:r w:rsidR="003A30C5">
                  <w:t>, s</w:t>
                </w:r>
                <w:r w:rsidR="003A30C5" w:rsidRPr="00160A10">
                  <w:t>igned and completed</w:t>
                </w:r>
                <w:r w:rsidR="001A16D7">
                  <w:rPr>
                    <w:rFonts w:ascii="Calibri" w:hAnsi="Calibri" w:cs="Calibri"/>
                  </w:rPr>
                  <w:t>.</w:t>
                </w:r>
              </w:p>
            </w:sdtContent>
          </w:sdt>
        </w:tc>
        <w:sdt>
          <w:sdtPr>
            <w:id w:val="1469941198"/>
            <w:lock w:val="contentLocked"/>
            <w:placeholder>
              <w:docPart w:val="4855255EEEB146018344905933D90DD3"/>
            </w:placeholder>
            <w:showingPlcHdr/>
          </w:sdtPr>
          <w:sdtEndPr/>
          <w:sdtContent>
            <w:tc>
              <w:tcPr>
                <w:tcW w:w="290" w:type="pct"/>
                <w:tcBorders>
                  <w:top w:val="single" w:sz="2" w:space="0" w:color="auto"/>
                  <w:left w:val="single" w:sz="2" w:space="0" w:color="auto"/>
                  <w:bottom w:val="single" w:sz="2" w:space="0" w:color="auto"/>
                  <w:right w:val="single" w:sz="2" w:space="0" w:color="auto"/>
                </w:tcBorders>
                <w:vAlign w:val="center"/>
              </w:tcPr>
              <w:p w:rsidR="00BF50D0" w:rsidRDefault="00BF50D0" w:rsidP="007F71BD">
                <w:pPr>
                  <w:jc w:val="left"/>
                  <w:rPr>
                    <w:b/>
                  </w:rPr>
                </w:pPr>
                <w:r w:rsidRPr="00160A10">
                  <w:rPr>
                    <w:rStyle w:val="BoldChar"/>
                  </w:rPr>
                  <w:t>M</w:t>
                </w:r>
              </w:p>
            </w:tc>
          </w:sdtContent>
        </w:sdt>
        <w:tc>
          <w:tcPr>
            <w:tcW w:w="510" w:type="pct"/>
            <w:tcBorders>
              <w:top w:val="single" w:sz="2" w:space="0" w:color="auto"/>
              <w:left w:val="single" w:sz="2" w:space="0" w:color="auto"/>
              <w:bottom w:val="single" w:sz="2" w:space="0" w:color="auto"/>
              <w:right w:val="single" w:sz="2" w:space="0" w:color="auto"/>
            </w:tcBorders>
            <w:vAlign w:val="center"/>
          </w:tcPr>
          <w:p w:rsidR="00BF50D0" w:rsidRPr="00160A10" w:rsidRDefault="00BF50D0" w:rsidP="003A0372">
            <w:pPr>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653" w:type="pct"/>
            <w:gridSpan w:val="2"/>
            <w:tcBorders>
              <w:top w:val="single" w:sz="2" w:space="0" w:color="auto"/>
              <w:left w:val="single" w:sz="2" w:space="0" w:color="auto"/>
              <w:bottom w:val="single" w:sz="2" w:space="0" w:color="auto"/>
              <w:right w:val="single" w:sz="2" w:space="0" w:color="auto"/>
            </w:tcBorders>
            <w:vAlign w:val="center"/>
          </w:tcPr>
          <w:p w:rsidR="00BF50D0" w:rsidRPr="00160A10" w:rsidRDefault="00BF50D0" w:rsidP="00BF50D0">
            <w:pPr>
              <w:jc w:val="left"/>
            </w:pPr>
            <w:r>
              <w:t>Page</w:t>
            </w:r>
            <w:r w:rsidRPr="00160A10">
              <w:t xml:space="preserve"> </w:t>
            </w:r>
            <w:r>
              <w:fldChar w:fldCharType="begin"/>
            </w:r>
            <w:r>
              <w:instrText xml:space="preserve"> PAGEREF _Ref514327689 \h </w:instrText>
            </w:r>
            <w:r>
              <w:fldChar w:fldCharType="separate"/>
            </w:r>
            <w:r w:rsidR="000D3BE6">
              <w:rPr>
                <w:noProof/>
              </w:rPr>
              <w:t>27</w:t>
            </w:r>
            <w:r>
              <w:fldChar w:fldCharType="end"/>
            </w:r>
          </w:p>
        </w:tc>
        <w:tc>
          <w:tcPr>
            <w:tcW w:w="936" w:type="pct"/>
            <w:tcBorders>
              <w:top w:val="single" w:sz="2" w:space="0" w:color="auto"/>
              <w:left w:val="single" w:sz="2" w:space="0" w:color="auto"/>
              <w:bottom w:val="single" w:sz="2" w:space="0" w:color="auto"/>
              <w:right w:val="single" w:sz="18" w:space="0" w:color="auto"/>
            </w:tcBorders>
            <w:vAlign w:val="center"/>
          </w:tcPr>
          <w:p w:rsidR="00BF50D0" w:rsidRPr="00160A10" w:rsidRDefault="00BF50D0" w:rsidP="007F71BD">
            <w:pPr>
              <w:jc w:val="left"/>
            </w:pPr>
          </w:p>
        </w:tc>
      </w:tr>
      <w:tr w:rsidR="00BF50D0" w:rsidRPr="00160A10" w:rsidTr="00D5269F">
        <w:tc>
          <w:tcPr>
            <w:tcW w:w="2611" w:type="pct"/>
            <w:tcBorders>
              <w:top w:val="single" w:sz="2" w:space="0" w:color="auto"/>
              <w:left w:val="single" w:sz="18" w:space="0" w:color="auto"/>
              <w:bottom w:val="single" w:sz="2" w:space="0" w:color="auto"/>
              <w:right w:val="single" w:sz="2" w:space="0" w:color="auto"/>
            </w:tcBorders>
            <w:vAlign w:val="center"/>
          </w:tcPr>
          <w:sdt>
            <w:sdtPr>
              <w:rPr>
                <w:rFonts w:ascii="Calibri" w:hAnsi="Calibri" w:cs="Calibri"/>
              </w:rPr>
              <w:id w:val="-2131007273"/>
              <w:lock w:val="contentLocked"/>
              <w:placeholder>
                <w:docPart w:val="7EA8C798CE4A436C88789EF4D6BDAC26"/>
              </w:placeholder>
            </w:sdtPr>
            <w:sdtEndPr/>
            <w:sdtContent>
              <w:p w:rsidR="00BF50D0" w:rsidRPr="00160A10" w:rsidRDefault="00BF50D0" w:rsidP="00DD4EFF">
                <w:pPr>
                  <w:jc w:val="left"/>
                </w:pPr>
                <w:r>
                  <w:t>Declaration of Past SCM Practi</w:t>
                </w:r>
                <w:r w:rsidR="00DD4EFF">
                  <w:t>c</w:t>
                </w:r>
                <w:r>
                  <w:t>e</w:t>
                </w:r>
                <w:r w:rsidR="00DD4EFF">
                  <w:t>s</w:t>
                </w:r>
                <w:r w:rsidRPr="00160A10">
                  <w:t xml:space="preserve"> (SBD </w:t>
                </w:r>
                <w:r>
                  <w:t>8</w:t>
                </w:r>
                <w:r w:rsidRPr="00160A10">
                  <w:t>)</w:t>
                </w:r>
                <w:r w:rsidR="003A30C5">
                  <w:t>, s</w:t>
                </w:r>
                <w:r w:rsidR="003A30C5" w:rsidRPr="00160A10">
                  <w:t>igned and completed</w:t>
                </w:r>
                <w:r w:rsidR="001A16D7">
                  <w:rPr>
                    <w:rFonts w:ascii="Calibri" w:hAnsi="Calibri" w:cs="Calibri"/>
                  </w:rPr>
                  <w:t>.</w:t>
                </w:r>
              </w:p>
            </w:sdtContent>
          </w:sdt>
        </w:tc>
        <w:sdt>
          <w:sdtPr>
            <w:id w:val="1597132256"/>
            <w:lock w:val="contentLocked"/>
            <w:placeholder>
              <w:docPart w:val="B984A4CAEA9B4BBBA14EEA0C4756272B"/>
            </w:placeholder>
            <w:showingPlcHdr/>
          </w:sdtPr>
          <w:sdtEndPr/>
          <w:sdtContent>
            <w:tc>
              <w:tcPr>
                <w:tcW w:w="290" w:type="pct"/>
                <w:tcBorders>
                  <w:top w:val="single" w:sz="2" w:space="0" w:color="auto"/>
                  <w:left w:val="single" w:sz="2" w:space="0" w:color="auto"/>
                  <w:bottom w:val="single" w:sz="2" w:space="0" w:color="auto"/>
                  <w:right w:val="single" w:sz="2" w:space="0" w:color="auto"/>
                </w:tcBorders>
                <w:vAlign w:val="center"/>
              </w:tcPr>
              <w:p w:rsidR="00BF50D0" w:rsidRDefault="00BF50D0" w:rsidP="007F71BD">
                <w:pPr>
                  <w:jc w:val="left"/>
                  <w:rPr>
                    <w:b/>
                  </w:rPr>
                </w:pPr>
                <w:r w:rsidRPr="00160A10">
                  <w:rPr>
                    <w:rStyle w:val="BoldChar"/>
                  </w:rPr>
                  <w:t>M</w:t>
                </w:r>
              </w:p>
            </w:tc>
          </w:sdtContent>
        </w:sdt>
        <w:tc>
          <w:tcPr>
            <w:tcW w:w="510" w:type="pct"/>
            <w:tcBorders>
              <w:top w:val="single" w:sz="2" w:space="0" w:color="auto"/>
              <w:left w:val="single" w:sz="2" w:space="0" w:color="auto"/>
              <w:bottom w:val="single" w:sz="2" w:space="0" w:color="auto"/>
              <w:right w:val="single" w:sz="2" w:space="0" w:color="auto"/>
            </w:tcBorders>
            <w:vAlign w:val="center"/>
          </w:tcPr>
          <w:p w:rsidR="00BF50D0" w:rsidRPr="00160A10" w:rsidRDefault="00BF50D0" w:rsidP="003A0372">
            <w:pPr>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653" w:type="pct"/>
            <w:gridSpan w:val="2"/>
            <w:tcBorders>
              <w:top w:val="single" w:sz="2" w:space="0" w:color="auto"/>
              <w:left w:val="single" w:sz="2" w:space="0" w:color="auto"/>
              <w:bottom w:val="single" w:sz="2" w:space="0" w:color="auto"/>
              <w:right w:val="single" w:sz="2" w:space="0" w:color="auto"/>
            </w:tcBorders>
            <w:vAlign w:val="center"/>
          </w:tcPr>
          <w:p w:rsidR="00BF50D0" w:rsidRPr="00160A10" w:rsidRDefault="00BF50D0" w:rsidP="00BF50D0">
            <w:pPr>
              <w:jc w:val="left"/>
            </w:pPr>
            <w:r>
              <w:t>Page</w:t>
            </w:r>
            <w:r w:rsidRPr="00160A10">
              <w:t xml:space="preserve"> </w:t>
            </w:r>
            <w:r>
              <w:fldChar w:fldCharType="begin"/>
            </w:r>
            <w:r>
              <w:instrText xml:space="preserve"> PAGEREF _Ref514327678 \h </w:instrText>
            </w:r>
            <w:r>
              <w:fldChar w:fldCharType="separate"/>
            </w:r>
            <w:r w:rsidR="000D3BE6">
              <w:rPr>
                <w:noProof/>
              </w:rPr>
              <w:t>30</w:t>
            </w:r>
            <w:r>
              <w:fldChar w:fldCharType="end"/>
            </w:r>
          </w:p>
        </w:tc>
        <w:tc>
          <w:tcPr>
            <w:tcW w:w="936" w:type="pct"/>
            <w:tcBorders>
              <w:top w:val="single" w:sz="2" w:space="0" w:color="auto"/>
              <w:left w:val="single" w:sz="2" w:space="0" w:color="auto"/>
              <w:bottom w:val="single" w:sz="2" w:space="0" w:color="auto"/>
              <w:right w:val="single" w:sz="18" w:space="0" w:color="auto"/>
            </w:tcBorders>
            <w:vAlign w:val="center"/>
          </w:tcPr>
          <w:p w:rsidR="00BF50D0" w:rsidRPr="00160A10" w:rsidRDefault="00BF50D0" w:rsidP="007F71BD">
            <w:pPr>
              <w:jc w:val="left"/>
            </w:pPr>
          </w:p>
        </w:tc>
      </w:tr>
      <w:tr w:rsidR="00BF50D0" w:rsidRPr="00160A10" w:rsidTr="00D5269F">
        <w:tc>
          <w:tcPr>
            <w:tcW w:w="2611" w:type="pct"/>
            <w:tcBorders>
              <w:top w:val="single" w:sz="2" w:space="0" w:color="auto"/>
              <w:left w:val="single" w:sz="18" w:space="0" w:color="auto"/>
              <w:bottom w:val="single" w:sz="2" w:space="0" w:color="auto"/>
              <w:right w:val="single" w:sz="2" w:space="0" w:color="auto"/>
            </w:tcBorders>
            <w:vAlign w:val="center"/>
          </w:tcPr>
          <w:sdt>
            <w:sdtPr>
              <w:rPr>
                <w:rFonts w:ascii="Calibri" w:hAnsi="Calibri" w:cs="Calibri"/>
              </w:rPr>
              <w:id w:val="-1217195950"/>
              <w:lock w:val="sdtContentLocked"/>
              <w:placeholder>
                <w:docPart w:val="FF9E1FB479B64394AF29B09B1D2E2CD2"/>
              </w:placeholder>
            </w:sdtPr>
            <w:sdtEndPr/>
            <w:sdtContent>
              <w:p w:rsidR="00BF50D0" w:rsidRDefault="00BF50D0" w:rsidP="00E20FF5">
                <w:pPr>
                  <w:keepNext/>
                  <w:keepLines/>
                  <w:jc w:val="left"/>
                  <w:rPr>
                    <w:rFonts w:ascii="Calibri" w:hAnsi="Calibri" w:cs="Calibri"/>
                  </w:rPr>
                </w:pPr>
                <w:r>
                  <w:t xml:space="preserve">Certificate of Independent Bid Determination </w:t>
                </w:r>
                <w:r w:rsidRPr="00160A10">
                  <w:t xml:space="preserve">(SBD </w:t>
                </w:r>
                <w:r>
                  <w:t>9</w:t>
                </w:r>
                <w:r w:rsidRPr="00160A10">
                  <w:t>)</w:t>
                </w:r>
                <w:r w:rsidR="003A30C5">
                  <w:t>, s</w:t>
                </w:r>
                <w:r w:rsidR="003A30C5" w:rsidRPr="00160A10">
                  <w:t>igned and completed</w:t>
                </w:r>
                <w:r w:rsidR="001A16D7">
                  <w:rPr>
                    <w:rFonts w:ascii="Calibri" w:hAnsi="Calibri" w:cs="Calibri"/>
                  </w:rPr>
                  <w:t>.</w:t>
                </w:r>
              </w:p>
            </w:sdtContent>
          </w:sdt>
        </w:tc>
        <w:sdt>
          <w:sdtPr>
            <w:id w:val="1973327677"/>
            <w:lock w:val="contentLocked"/>
            <w:placeholder>
              <w:docPart w:val="EA06B994065741659DBC51B952FB31A2"/>
            </w:placeholder>
            <w:showingPlcHdr/>
          </w:sdtPr>
          <w:sdtEndPr/>
          <w:sdtContent>
            <w:tc>
              <w:tcPr>
                <w:tcW w:w="290" w:type="pct"/>
                <w:tcBorders>
                  <w:top w:val="single" w:sz="2" w:space="0" w:color="auto"/>
                  <w:left w:val="single" w:sz="2" w:space="0" w:color="auto"/>
                  <w:bottom w:val="single" w:sz="2" w:space="0" w:color="auto"/>
                  <w:right w:val="single" w:sz="2" w:space="0" w:color="auto"/>
                </w:tcBorders>
                <w:vAlign w:val="center"/>
              </w:tcPr>
              <w:p w:rsidR="00BF50D0" w:rsidRDefault="00BF50D0" w:rsidP="00E20FF5">
                <w:pPr>
                  <w:keepNext/>
                  <w:keepLines/>
                  <w:jc w:val="left"/>
                </w:pPr>
                <w:r w:rsidRPr="00160A10">
                  <w:rPr>
                    <w:rStyle w:val="BoldChar"/>
                  </w:rPr>
                  <w:t>M</w:t>
                </w:r>
              </w:p>
            </w:tc>
          </w:sdtContent>
        </w:sdt>
        <w:tc>
          <w:tcPr>
            <w:tcW w:w="510" w:type="pct"/>
            <w:tcBorders>
              <w:top w:val="single" w:sz="2" w:space="0" w:color="auto"/>
              <w:left w:val="single" w:sz="2" w:space="0" w:color="auto"/>
              <w:bottom w:val="single" w:sz="2" w:space="0" w:color="auto"/>
              <w:right w:val="single" w:sz="2" w:space="0" w:color="auto"/>
            </w:tcBorders>
            <w:vAlign w:val="center"/>
          </w:tcPr>
          <w:p w:rsidR="00BF50D0" w:rsidRPr="00160A10" w:rsidRDefault="00BF50D0" w:rsidP="003A0372">
            <w:pPr>
              <w:keepNext/>
              <w:keepLines/>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653" w:type="pct"/>
            <w:gridSpan w:val="2"/>
            <w:tcBorders>
              <w:top w:val="single" w:sz="2" w:space="0" w:color="auto"/>
              <w:left w:val="single" w:sz="2" w:space="0" w:color="auto"/>
              <w:bottom w:val="single" w:sz="2" w:space="0" w:color="auto"/>
              <w:right w:val="single" w:sz="2" w:space="0" w:color="auto"/>
            </w:tcBorders>
            <w:vAlign w:val="center"/>
          </w:tcPr>
          <w:p w:rsidR="00BF50D0" w:rsidRDefault="00BF50D0" w:rsidP="00E20FF5">
            <w:pPr>
              <w:keepNext/>
              <w:keepLines/>
              <w:jc w:val="left"/>
            </w:pPr>
            <w:r>
              <w:t>Page</w:t>
            </w:r>
            <w:r w:rsidRPr="00160A10">
              <w:t xml:space="preserve"> </w:t>
            </w:r>
            <w:r>
              <w:fldChar w:fldCharType="begin"/>
            </w:r>
            <w:r>
              <w:instrText xml:space="preserve"> PAGEREF _Ref514327666 \h </w:instrText>
            </w:r>
            <w:r>
              <w:fldChar w:fldCharType="separate"/>
            </w:r>
            <w:r w:rsidR="000D3BE6">
              <w:rPr>
                <w:noProof/>
              </w:rPr>
              <w:t>31</w:t>
            </w:r>
            <w:r>
              <w:fldChar w:fldCharType="end"/>
            </w:r>
          </w:p>
        </w:tc>
        <w:tc>
          <w:tcPr>
            <w:tcW w:w="936" w:type="pct"/>
            <w:tcBorders>
              <w:top w:val="single" w:sz="2" w:space="0" w:color="auto"/>
              <w:left w:val="single" w:sz="2" w:space="0" w:color="auto"/>
              <w:bottom w:val="single" w:sz="2" w:space="0" w:color="auto"/>
              <w:right w:val="single" w:sz="18" w:space="0" w:color="auto"/>
            </w:tcBorders>
            <w:vAlign w:val="center"/>
          </w:tcPr>
          <w:p w:rsidR="00BF50D0" w:rsidRPr="00160A10" w:rsidRDefault="00BF50D0" w:rsidP="00E20FF5">
            <w:pPr>
              <w:keepNext/>
              <w:keepLines/>
              <w:jc w:val="left"/>
            </w:pPr>
          </w:p>
        </w:tc>
      </w:tr>
      <w:tr w:rsidR="00427D9B" w:rsidRPr="00160A10" w:rsidTr="00D5269F">
        <w:tc>
          <w:tcPr>
            <w:tcW w:w="2611" w:type="pct"/>
            <w:tcBorders>
              <w:top w:val="single" w:sz="2" w:space="0" w:color="auto"/>
              <w:left w:val="single" w:sz="18" w:space="0" w:color="auto"/>
              <w:bottom w:val="single" w:sz="2" w:space="0" w:color="auto"/>
              <w:right w:val="single" w:sz="2" w:space="0" w:color="auto"/>
            </w:tcBorders>
            <w:vAlign w:val="center"/>
          </w:tcPr>
          <w:p w:rsidR="00427D9B" w:rsidRPr="00160A10" w:rsidRDefault="00427D9B">
            <w:pPr>
              <w:jc w:val="left"/>
            </w:pPr>
            <w:r>
              <w:t xml:space="preserve">Company profile showing past track record in placing on behalf of a client with national, local, regional and community media outlets in print, broadcast (television and radio) and </w:t>
            </w:r>
            <w:r>
              <w:lastRenderedPageBreak/>
              <w:t>online media .</w:t>
            </w:r>
          </w:p>
        </w:tc>
        <w:sdt>
          <w:sdtPr>
            <w:id w:val="-2020142531"/>
            <w:lock w:val="contentLocked"/>
            <w:placeholder>
              <w:docPart w:val="A2CE6B5FC25A4773904CB68F80C2FA4E"/>
            </w:placeholder>
            <w:showingPlcHdr/>
          </w:sdtPr>
          <w:sdtEndPr/>
          <w:sdtContent>
            <w:tc>
              <w:tcPr>
                <w:tcW w:w="290" w:type="pct"/>
                <w:tcBorders>
                  <w:top w:val="single" w:sz="2" w:space="0" w:color="auto"/>
                  <w:left w:val="single" w:sz="2" w:space="0" w:color="auto"/>
                  <w:bottom w:val="single" w:sz="2" w:space="0" w:color="auto"/>
                  <w:right w:val="single" w:sz="2" w:space="0" w:color="auto"/>
                </w:tcBorders>
                <w:vAlign w:val="center"/>
              </w:tcPr>
              <w:p w:rsidR="00427D9B" w:rsidRPr="007F71BD" w:rsidRDefault="00427D9B" w:rsidP="00EA5970">
                <w:pPr>
                  <w:jc w:val="left"/>
                  <w:rPr>
                    <w:b/>
                  </w:rPr>
                </w:pPr>
                <w:r w:rsidRPr="00160A10">
                  <w:rPr>
                    <w:rStyle w:val="BoldChar"/>
                  </w:rPr>
                  <w:t>M</w:t>
                </w:r>
              </w:p>
            </w:tc>
          </w:sdtContent>
        </w:sdt>
        <w:tc>
          <w:tcPr>
            <w:tcW w:w="510" w:type="pct"/>
            <w:tcBorders>
              <w:top w:val="single" w:sz="2" w:space="0" w:color="auto"/>
              <w:left w:val="single" w:sz="2" w:space="0" w:color="auto"/>
              <w:bottom w:val="single" w:sz="2" w:space="0" w:color="auto"/>
              <w:right w:val="single" w:sz="2" w:space="0" w:color="auto"/>
            </w:tcBorders>
            <w:vAlign w:val="center"/>
          </w:tcPr>
          <w:p w:rsidR="00427D9B" w:rsidRPr="00160A10" w:rsidRDefault="00427D9B" w:rsidP="00EA5970">
            <w:pPr>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653" w:type="pct"/>
            <w:gridSpan w:val="2"/>
            <w:tcBorders>
              <w:top w:val="single" w:sz="2" w:space="0" w:color="auto"/>
              <w:left w:val="single" w:sz="2" w:space="0" w:color="auto"/>
              <w:bottom w:val="single" w:sz="2" w:space="0" w:color="auto"/>
              <w:right w:val="single" w:sz="2" w:space="0" w:color="auto"/>
            </w:tcBorders>
            <w:vAlign w:val="center"/>
          </w:tcPr>
          <w:p w:rsidR="00427D9B" w:rsidRPr="00160A10" w:rsidRDefault="00427D9B">
            <w:pPr>
              <w:jc w:val="left"/>
            </w:pPr>
            <w:r>
              <w:t>Page</w:t>
            </w:r>
            <w:r w:rsidRPr="00160A10">
              <w:t xml:space="preserve"> </w:t>
            </w:r>
          </w:p>
        </w:tc>
        <w:tc>
          <w:tcPr>
            <w:tcW w:w="936" w:type="pct"/>
            <w:tcBorders>
              <w:top w:val="single" w:sz="2" w:space="0" w:color="auto"/>
              <w:left w:val="single" w:sz="2" w:space="0" w:color="auto"/>
              <w:bottom w:val="single" w:sz="2" w:space="0" w:color="auto"/>
              <w:right w:val="single" w:sz="18" w:space="0" w:color="auto"/>
            </w:tcBorders>
            <w:vAlign w:val="center"/>
          </w:tcPr>
          <w:p w:rsidR="00427D9B" w:rsidRPr="00160A10" w:rsidRDefault="00427D9B" w:rsidP="00EA5970">
            <w:pPr>
              <w:jc w:val="left"/>
            </w:pPr>
          </w:p>
        </w:tc>
      </w:tr>
      <w:tr w:rsidR="00427D9B" w:rsidRPr="00160A10" w:rsidTr="00D5269F">
        <w:tc>
          <w:tcPr>
            <w:tcW w:w="2611" w:type="pct"/>
            <w:tcBorders>
              <w:top w:val="single" w:sz="2" w:space="0" w:color="auto"/>
              <w:left w:val="single" w:sz="18" w:space="0" w:color="auto"/>
              <w:bottom w:val="single" w:sz="2" w:space="0" w:color="auto"/>
              <w:right w:val="single" w:sz="2" w:space="0" w:color="auto"/>
            </w:tcBorders>
            <w:vAlign w:val="center"/>
          </w:tcPr>
          <w:p w:rsidR="00427D9B" w:rsidRPr="00160A10" w:rsidRDefault="00427D9B" w:rsidP="007C320D">
            <w:pPr>
              <w:jc w:val="left"/>
            </w:pPr>
            <w:r>
              <w:t xml:space="preserve">Company profile detailing the number of years of the company in performing media buying services </w:t>
            </w:r>
          </w:p>
        </w:tc>
        <w:sdt>
          <w:sdtPr>
            <w:id w:val="692198523"/>
            <w:lock w:val="contentLocked"/>
            <w:placeholder>
              <w:docPart w:val="1809BC92C0FC43809186E2299DF7E6EC"/>
            </w:placeholder>
            <w:showingPlcHdr/>
          </w:sdtPr>
          <w:sdtEndPr/>
          <w:sdtContent>
            <w:tc>
              <w:tcPr>
                <w:tcW w:w="290" w:type="pct"/>
                <w:tcBorders>
                  <w:top w:val="single" w:sz="2" w:space="0" w:color="auto"/>
                  <w:left w:val="single" w:sz="2" w:space="0" w:color="auto"/>
                  <w:bottom w:val="single" w:sz="2" w:space="0" w:color="auto"/>
                  <w:right w:val="single" w:sz="2" w:space="0" w:color="auto"/>
                </w:tcBorders>
                <w:vAlign w:val="center"/>
              </w:tcPr>
              <w:p w:rsidR="00427D9B" w:rsidRPr="007F71BD" w:rsidRDefault="00427D9B" w:rsidP="00EA5970">
                <w:pPr>
                  <w:jc w:val="left"/>
                  <w:rPr>
                    <w:b/>
                  </w:rPr>
                </w:pPr>
                <w:r w:rsidRPr="00160A10">
                  <w:rPr>
                    <w:rStyle w:val="BoldChar"/>
                  </w:rPr>
                  <w:t>M</w:t>
                </w:r>
              </w:p>
            </w:tc>
          </w:sdtContent>
        </w:sdt>
        <w:tc>
          <w:tcPr>
            <w:tcW w:w="510" w:type="pct"/>
            <w:tcBorders>
              <w:top w:val="single" w:sz="2" w:space="0" w:color="auto"/>
              <w:left w:val="single" w:sz="2" w:space="0" w:color="auto"/>
              <w:bottom w:val="single" w:sz="2" w:space="0" w:color="auto"/>
              <w:right w:val="single" w:sz="2" w:space="0" w:color="auto"/>
            </w:tcBorders>
            <w:vAlign w:val="center"/>
          </w:tcPr>
          <w:p w:rsidR="00427D9B" w:rsidRPr="00160A10" w:rsidRDefault="00427D9B" w:rsidP="00EA5970">
            <w:pPr>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653" w:type="pct"/>
            <w:gridSpan w:val="2"/>
            <w:tcBorders>
              <w:top w:val="single" w:sz="2" w:space="0" w:color="auto"/>
              <w:left w:val="single" w:sz="2" w:space="0" w:color="auto"/>
              <w:bottom w:val="single" w:sz="2" w:space="0" w:color="auto"/>
              <w:right w:val="single" w:sz="2" w:space="0" w:color="auto"/>
            </w:tcBorders>
            <w:vAlign w:val="center"/>
          </w:tcPr>
          <w:p w:rsidR="00427D9B" w:rsidRPr="00160A10" w:rsidRDefault="00427D9B">
            <w:pPr>
              <w:jc w:val="left"/>
            </w:pPr>
            <w:r>
              <w:t>Page</w:t>
            </w:r>
            <w:r w:rsidRPr="00160A10">
              <w:t xml:space="preserve"> </w:t>
            </w:r>
          </w:p>
        </w:tc>
        <w:tc>
          <w:tcPr>
            <w:tcW w:w="936" w:type="pct"/>
            <w:tcBorders>
              <w:top w:val="single" w:sz="2" w:space="0" w:color="auto"/>
              <w:left w:val="single" w:sz="2" w:space="0" w:color="auto"/>
              <w:bottom w:val="single" w:sz="2" w:space="0" w:color="auto"/>
              <w:right w:val="single" w:sz="18" w:space="0" w:color="auto"/>
            </w:tcBorders>
            <w:vAlign w:val="center"/>
          </w:tcPr>
          <w:p w:rsidR="00427D9B" w:rsidRPr="00160A10" w:rsidRDefault="00427D9B" w:rsidP="00EA5970">
            <w:pPr>
              <w:jc w:val="left"/>
            </w:pPr>
          </w:p>
        </w:tc>
      </w:tr>
      <w:tr w:rsidR="00427D9B" w:rsidRPr="00160A10" w:rsidTr="00D5269F">
        <w:tc>
          <w:tcPr>
            <w:tcW w:w="2611" w:type="pct"/>
            <w:tcBorders>
              <w:top w:val="single" w:sz="2" w:space="0" w:color="auto"/>
              <w:left w:val="single" w:sz="18" w:space="0" w:color="auto"/>
              <w:bottom w:val="single" w:sz="2" w:space="0" w:color="auto"/>
              <w:right w:val="single" w:sz="2" w:space="0" w:color="auto"/>
            </w:tcBorders>
            <w:vAlign w:val="center"/>
          </w:tcPr>
          <w:p w:rsidR="00427D9B" w:rsidRPr="00160A10" w:rsidRDefault="00427D9B" w:rsidP="007C320D">
            <w:pPr>
              <w:jc w:val="left"/>
            </w:pPr>
            <w:r>
              <w:t xml:space="preserve">Evidence of work performance as per reference letters showing media type, satisfaction with regard to turnaround time and performance </w:t>
            </w:r>
          </w:p>
        </w:tc>
        <w:sdt>
          <w:sdtPr>
            <w:id w:val="1537083904"/>
            <w:lock w:val="contentLocked"/>
            <w:placeholder>
              <w:docPart w:val="846FEAD622F4443196005512F8BFC8D1"/>
            </w:placeholder>
            <w:showingPlcHdr/>
          </w:sdtPr>
          <w:sdtEndPr/>
          <w:sdtContent>
            <w:tc>
              <w:tcPr>
                <w:tcW w:w="290" w:type="pct"/>
                <w:tcBorders>
                  <w:top w:val="single" w:sz="2" w:space="0" w:color="auto"/>
                  <w:left w:val="single" w:sz="2" w:space="0" w:color="auto"/>
                  <w:bottom w:val="single" w:sz="2" w:space="0" w:color="auto"/>
                  <w:right w:val="single" w:sz="2" w:space="0" w:color="auto"/>
                </w:tcBorders>
                <w:vAlign w:val="center"/>
              </w:tcPr>
              <w:p w:rsidR="00427D9B" w:rsidRPr="007F71BD" w:rsidRDefault="00427D9B" w:rsidP="00BB1DC0">
                <w:pPr>
                  <w:jc w:val="left"/>
                  <w:rPr>
                    <w:b/>
                  </w:rPr>
                </w:pPr>
                <w:r w:rsidRPr="00160A10">
                  <w:rPr>
                    <w:rStyle w:val="BoldChar"/>
                  </w:rPr>
                  <w:t>M</w:t>
                </w:r>
              </w:p>
            </w:tc>
          </w:sdtContent>
        </w:sdt>
        <w:tc>
          <w:tcPr>
            <w:tcW w:w="510" w:type="pct"/>
            <w:tcBorders>
              <w:top w:val="single" w:sz="2" w:space="0" w:color="auto"/>
              <w:left w:val="single" w:sz="2" w:space="0" w:color="auto"/>
              <w:bottom w:val="single" w:sz="2" w:space="0" w:color="auto"/>
              <w:right w:val="single" w:sz="2" w:space="0" w:color="auto"/>
            </w:tcBorders>
            <w:vAlign w:val="center"/>
          </w:tcPr>
          <w:p w:rsidR="00427D9B" w:rsidRPr="00160A10" w:rsidRDefault="00427D9B" w:rsidP="00BB1DC0">
            <w:pPr>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653" w:type="pct"/>
            <w:gridSpan w:val="2"/>
            <w:tcBorders>
              <w:top w:val="single" w:sz="2" w:space="0" w:color="auto"/>
              <w:left w:val="single" w:sz="2" w:space="0" w:color="auto"/>
              <w:bottom w:val="single" w:sz="2" w:space="0" w:color="auto"/>
              <w:right w:val="single" w:sz="2" w:space="0" w:color="auto"/>
            </w:tcBorders>
            <w:vAlign w:val="center"/>
          </w:tcPr>
          <w:p w:rsidR="00427D9B" w:rsidRPr="00160A10" w:rsidRDefault="00427D9B">
            <w:pPr>
              <w:jc w:val="left"/>
            </w:pPr>
            <w:r>
              <w:t>Page</w:t>
            </w:r>
            <w:r w:rsidRPr="00160A10">
              <w:t xml:space="preserve"> </w:t>
            </w:r>
          </w:p>
        </w:tc>
        <w:tc>
          <w:tcPr>
            <w:tcW w:w="936" w:type="pct"/>
            <w:tcBorders>
              <w:top w:val="single" w:sz="2" w:space="0" w:color="auto"/>
              <w:left w:val="single" w:sz="2" w:space="0" w:color="auto"/>
              <w:bottom w:val="single" w:sz="2" w:space="0" w:color="auto"/>
              <w:right w:val="single" w:sz="18" w:space="0" w:color="auto"/>
            </w:tcBorders>
            <w:vAlign w:val="center"/>
          </w:tcPr>
          <w:p w:rsidR="00427D9B" w:rsidRPr="00160A10" w:rsidRDefault="00427D9B" w:rsidP="00BB1DC0">
            <w:pPr>
              <w:jc w:val="left"/>
            </w:pPr>
          </w:p>
        </w:tc>
      </w:tr>
      <w:tr w:rsidR="00427D9B" w:rsidRPr="00160A10" w:rsidTr="00D5269F">
        <w:tc>
          <w:tcPr>
            <w:tcW w:w="2611" w:type="pct"/>
            <w:tcBorders>
              <w:top w:val="single" w:sz="2" w:space="0" w:color="auto"/>
              <w:left w:val="single" w:sz="18" w:space="0" w:color="auto"/>
              <w:bottom w:val="single" w:sz="2" w:space="0" w:color="auto"/>
              <w:right w:val="single" w:sz="2" w:space="0" w:color="auto"/>
            </w:tcBorders>
            <w:vAlign w:val="center"/>
          </w:tcPr>
          <w:p w:rsidR="00427D9B" w:rsidRPr="00160A10" w:rsidRDefault="00427D9B" w:rsidP="00E638AF">
            <w:pPr>
              <w:jc w:val="left"/>
              <w:rPr>
                <w:rFonts w:ascii="Calibri" w:hAnsi="Calibri" w:cs="Calibri"/>
              </w:rPr>
            </w:pPr>
            <w:r w:rsidRPr="00160A10">
              <w:t>Three (3) written references, per supply relationship, with contact details for those customers for whom the bidder has completed work within the last sixty months (preferably last thirty-six months) that meets the minimum threshold</w:t>
            </w:r>
            <w:r>
              <w:t xml:space="preserve"> of “Meets requirements.”</w:t>
            </w:r>
            <w:r w:rsidRPr="00160A10">
              <w:t xml:space="preserve"> </w:t>
            </w:r>
            <w:r>
              <w:t>In addition, details of five additional customer</w:t>
            </w:r>
            <w:r w:rsidRPr="00160A10">
              <w:t xml:space="preserve">s for </w:t>
            </w:r>
            <w:r>
              <w:t xml:space="preserve">the </w:t>
            </w:r>
            <w:r w:rsidRPr="00160A10">
              <w:t xml:space="preserve">last two years </w:t>
            </w:r>
            <w:r>
              <w:t xml:space="preserve">where practical </w:t>
            </w:r>
            <w:r w:rsidRPr="00160A10">
              <w:t>to enable verbal references</w:t>
            </w:r>
            <w:r>
              <w:t>.</w:t>
            </w:r>
          </w:p>
        </w:tc>
        <w:tc>
          <w:tcPr>
            <w:tcW w:w="290" w:type="pct"/>
            <w:tcBorders>
              <w:top w:val="single" w:sz="2" w:space="0" w:color="auto"/>
              <w:left w:val="single" w:sz="2" w:space="0" w:color="auto"/>
              <w:bottom w:val="single" w:sz="2" w:space="0" w:color="auto"/>
              <w:right w:val="single" w:sz="2" w:space="0" w:color="auto"/>
            </w:tcBorders>
            <w:vAlign w:val="center"/>
          </w:tcPr>
          <w:p w:rsidR="00427D9B" w:rsidRPr="007F71BD" w:rsidRDefault="00427D9B" w:rsidP="007F71BD">
            <w:pPr>
              <w:jc w:val="left"/>
              <w:rPr>
                <w:b/>
              </w:rPr>
            </w:pPr>
            <w:r w:rsidRPr="007F71BD">
              <w:rPr>
                <w:b/>
              </w:rPr>
              <w:t>M</w:t>
            </w:r>
          </w:p>
        </w:tc>
        <w:tc>
          <w:tcPr>
            <w:tcW w:w="510" w:type="pct"/>
            <w:tcBorders>
              <w:top w:val="single" w:sz="2" w:space="0" w:color="auto"/>
              <w:left w:val="single" w:sz="2" w:space="0" w:color="auto"/>
              <w:bottom w:val="single" w:sz="2" w:space="0" w:color="auto"/>
              <w:right w:val="single" w:sz="2" w:space="0" w:color="auto"/>
            </w:tcBorders>
            <w:vAlign w:val="center"/>
          </w:tcPr>
          <w:p w:rsidR="00427D9B" w:rsidRPr="00160A10" w:rsidRDefault="00427D9B" w:rsidP="003A0372">
            <w:pPr>
              <w:spacing w:before="0"/>
              <w:jc w:val="left"/>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653" w:type="pct"/>
            <w:gridSpan w:val="2"/>
            <w:tcBorders>
              <w:top w:val="single" w:sz="2" w:space="0" w:color="auto"/>
              <w:left w:val="single" w:sz="2" w:space="0" w:color="auto"/>
              <w:bottom w:val="single" w:sz="2" w:space="0" w:color="auto"/>
              <w:right w:val="single" w:sz="2" w:space="0" w:color="auto"/>
            </w:tcBorders>
            <w:vAlign w:val="center"/>
          </w:tcPr>
          <w:p w:rsidR="00427D9B" w:rsidRPr="00160A10" w:rsidRDefault="00427D9B" w:rsidP="007F71BD">
            <w:pPr>
              <w:jc w:val="left"/>
            </w:pPr>
            <w:r w:rsidRPr="00160A10">
              <w:t>Page</w:t>
            </w:r>
            <w:r>
              <w:t xml:space="preserve"> </w:t>
            </w:r>
            <w:r>
              <w:fldChar w:fldCharType="begin"/>
            </w:r>
            <w:r>
              <w:instrText xml:space="preserve"> PAGEREF _Ref514310697 \h </w:instrText>
            </w:r>
            <w:r>
              <w:fldChar w:fldCharType="separate"/>
            </w:r>
            <w:r>
              <w:rPr>
                <w:noProof/>
              </w:rPr>
              <w:t>33</w:t>
            </w:r>
            <w:r>
              <w:fldChar w:fldCharType="end"/>
            </w:r>
          </w:p>
        </w:tc>
        <w:tc>
          <w:tcPr>
            <w:tcW w:w="936" w:type="pct"/>
            <w:tcBorders>
              <w:top w:val="single" w:sz="2" w:space="0" w:color="auto"/>
              <w:left w:val="single" w:sz="2" w:space="0" w:color="auto"/>
              <w:bottom w:val="single" w:sz="2" w:space="0" w:color="auto"/>
              <w:right w:val="single" w:sz="18" w:space="0" w:color="auto"/>
            </w:tcBorders>
            <w:vAlign w:val="center"/>
          </w:tcPr>
          <w:p w:rsidR="00427D9B" w:rsidRPr="00160A10" w:rsidRDefault="00427D9B" w:rsidP="007F71BD">
            <w:pPr>
              <w:jc w:val="left"/>
            </w:pPr>
          </w:p>
        </w:tc>
      </w:tr>
      <w:tr w:rsidR="00427D9B" w:rsidRPr="00160A10" w:rsidTr="00D5269F">
        <w:tc>
          <w:tcPr>
            <w:tcW w:w="2611" w:type="pct"/>
            <w:tcBorders>
              <w:top w:val="single" w:sz="2" w:space="0" w:color="auto"/>
              <w:left w:val="single" w:sz="18" w:space="0" w:color="auto"/>
              <w:bottom w:val="single" w:sz="2" w:space="0" w:color="auto"/>
              <w:right w:val="single" w:sz="2" w:space="0" w:color="auto"/>
            </w:tcBorders>
            <w:vAlign w:val="center"/>
          </w:tcPr>
          <w:sdt>
            <w:sdtPr>
              <w:rPr>
                <w:rFonts w:ascii="Calibri" w:hAnsi="Calibri" w:cs="Calibri"/>
              </w:rPr>
              <w:id w:val="1924367638"/>
              <w:placeholder>
                <w:docPart w:val="2921FC0215624EF8A19A8391695E6F6F"/>
              </w:placeholder>
            </w:sdtPr>
            <w:sdtEndPr/>
            <w:sdtContent>
              <w:p w:rsidR="00427D9B" w:rsidRPr="00160A10" w:rsidRDefault="00427D9B" w:rsidP="00E638AF">
                <w:pPr>
                  <w:jc w:val="left"/>
                </w:pPr>
                <w:r w:rsidRPr="00160A10">
                  <w:t>Reference 1: From:</w:t>
                </w:r>
              </w:p>
            </w:sdtContent>
          </w:sdt>
        </w:tc>
        <w:tc>
          <w:tcPr>
            <w:tcW w:w="290" w:type="pct"/>
            <w:vMerge w:val="restart"/>
            <w:tcBorders>
              <w:top w:val="single" w:sz="2" w:space="0" w:color="auto"/>
              <w:left w:val="single" w:sz="2" w:space="0" w:color="auto"/>
              <w:right w:val="single" w:sz="2" w:space="0" w:color="auto"/>
            </w:tcBorders>
            <w:vAlign w:val="center"/>
          </w:tcPr>
          <w:p w:rsidR="00427D9B" w:rsidRPr="007F71BD" w:rsidRDefault="00427D9B" w:rsidP="00110169">
            <w:pPr>
              <w:jc w:val="center"/>
              <w:rPr>
                <w:b/>
              </w:rPr>
            </w:pPr>
            <w:r w:rsidRPr="007F71BD">
              <w:rPr>
                <w:b/>
              </w:rPr>
              <w:t>M</w:t>
            </w:r>
          </w:p>
        </w:tc>
        <w:tc>
          <w:tcPr>
            <w:tcW w:w="2098" w:type="pct"/>
            <w:gridSpan w:val="4"/>
            <w:vMerge w:val="restart"/>
            <w:tcBorders>
              <w:top w:val="single" w:sz="2" w:space="0" w:color="auto"/>
              <w:left w:val="single" w:sz="2" w:space="0" w:color="auto"/>
              <w:right w:val="single" w:sz="18" w:space="0" w:color="auto"/>
            </w:tcBorders>
            <w:vAlign w:val="center"/>
          </w:tcPr>
          <w:p w:rsidR="00427D9B" w:rsidRPr="00160A10" w:rsidRDefault="00427D9B" w:rsidP="003A0372">
            <w:pPr>
              <w:spacing w:before="0"/>
              <w:jc w:val="left"/>
            </w:pPr>
            <w:r w:rsidRPr="00160A10">
              <w:rPr>
                <w:rFonts w:ascii="Arial Unicode MS" w:eastAsia="MS Gothic" w:hAnsi="Arial Unicode MS" w:cs="Arial Unicode MS"/>
              </w:rPr>
              <w:t>❑</w:t>
            </w:r>
            <w:r w:rsidRPr="00160A10">
              <w:t xml:space="preserve"> Yes </w:t>
            </w:r>
          </w:p>
          <w:p w:rsidR="00427D9B" w:rsidRPr="00160A10" w:rsidRDefault="00427D9B" w:rsidP="003A0372">
            <w:pPr>
              <w:spacing w:before="0"/>
              <w:jc w:val="left"/>
            </w:pPr>
            <w:r w:rsidRPr="00160A10">
              <w:rPr>
                <w:rFonts w:ascii="Arial Unicode MS" w:eastAsia="MS Gothic" w:hAnsi="Arial Unicode MS" w:cs="Arial Unicode MS"/>
              </w:rPr>
              <w:t>❑</w:t>
            </w:r>
            <w:r w:rsidRPr="00160A10">
              <w:t xml:space="preserve"> No</w:t>
            </w:r>
          </w:p>
        </w:tc>
      </w:tr>
      <w:tr w:rsidR="00427D9B" w:rsidRPr="00160A10" w:rsidTr="00D5269F">
        <w:tc>
          <w:tcPr>
            <w:tcW w:w="2611" w:type="pct"/>
            <w:tcBorders>
              <w:top w:val="single" w:sz="2" w:space="0" w:color="auto"/>
              <w:left w:val="single" w:sz="18" w:space="0" w:color="auto"/>
              <w:bottom w:val="single" w:sz="2" w:space="0" w:color="auto"/>
              <w:right w:val="single" w:sz="2" w:space="0" w:color="auto"/>
            </w:tcBorders>
            <w:vAlign w:val="center"/>
          </w:tcPr>
          <w:sdt>
            <w:sdtPr>
              <w:rPr>
                <w:rFonts w:ascii="Calibri" w:hAnsi="Calibri" w:cs="Calibri"/>
              </w:rPr>
              <w:id w:val="1431395753"/>
              <w:placeholder>
                <w:docPart w:val="21565C95BC1248B5AEB5216542DED12C"/>
              </w:placeholder>
            </w:sdtPr>
            <w:sdtEndPr/>
            <w:sdtContent>
              <w:p w:rsidR="00427D9B" w:rsidRPr="00160A10" w:rsidRDefault="00427D9B" w:rsidP="00E638AF">
                <w:pPr>
                  <w:jc w:val="left"/>
                </w:pPr>
                <w:r w:rsidRPr="00160A10">
                  <w:t>Reference 2: From:</w:t>
                </w:r>
              </w:p>
            </w:sdtContent>
          </w:sdt>
        </w:tc>
        <w:tc>
          <w:tcPr>
            <w:tcW w:w="290" w:type="pct"/>
            <w:vMerge/>
            <w:tcBorders>
              <w:left w:val="single" w:sz="2" w:space="0" w:color="auto"/>
              <w:right w:val="single" w:sz="2" w:space="0" w:color="auto"/>
            </w:tcBorders>
            <w:vAlign w:val="center"/>
          </w:tcPr>
          <w:p w:rsidR="00427D9B" w:rsidRPr="007F71BD" w:rsidRDefault="00427D9B" w:rsidP="007F71BD">
            <w:pPr>
              <w:jc w:val="left"/>
              <w:rPr>
                <w:b/>
              </w:rPr>
            </w:pPr>
          </w:p>
        </w:tc>
        <w:tc>
          <w:tcPr>
            <w:tcW w:w="2098" w:type="pct"/>
            <w:gridSpan w:val="4"/>
            <w:vMerge/>
            <w:tcBorders>
              <w:left w:val="single" w:sz="2" w:space="0" w:color="auto"/>
              <w:right w:val="single" w:sz="18" w:space="0" w:color="auto"/>
            </w:tcBorders>
            <w:vAlign w:val="center"/>
          </w:tcPr>
          <w:p w:rsidR="00427D9B" w:rsidRPr="00160A10" w:rsidRDefault="00427D9B" w:rsidP="007F71BD">
            <w:pPr>
              <w:jc w:val="left"/>
            </w:pPr>
          </w:p>
        </w:tc>
      </w:tr>
      <w:tr w:rsidR="00427D9B" w:rsidRPr="00160A10" w:rsidTr="00D5269F">
        <w:tc>
          <w:tcPr>
            <w:tcW w:w="2611" w:type="pct"/>
            <w:tcBorders>
              <w:top w:val="single" w:sz="2" w:space="0" w:color="auto"/>
              <w:left w:val="single" w:sz="18" w:space="0" w:color="auto"/>
              <w:bottom w:val="single" w:sz="2" w:space="0" w:color="auto"/>
              <w:right w:val="single" w:sz="2" w:space="0" w:color="auto"/>
            </w:tcBorders>
            <w:vAlign w:val="center"/>
          </w:tcPr>
          <w:sdt>
            <w:sdtPr>
              <w:rPr>
                <w:rFonts w:ascii="Calibri" w:hAnsi="Calibri" w:cs="Calibri"/>
              </w:rPr>
              <w:id w:val="-1505662004"/>
              <w:placeholder>
                <w:docPart w:val="D397E038ACA245AEAFA816BB7B2EEAA7"/>
              </w:placeholder>
            </w:sdtPr>
            <w:sdtEndPr/>
            <w:sdtContent>
              <w:p w:rsidR="00427D9B" w:rsidRPr="00160A10" w:rsidRDefault="00427D9B" w:rsidP="00E638AF">
                <w:pPr>
                  <w:jc w:val="left"/>
                </w:pPr>
                <w:r w:rsidRPr="00160A10">
                  <w:t>Reference 3: From:</w:t>
                </w:r>
              </w:p>
            </w:sdtContent>
          </w:sdt>
        </w:tc>
        <w:tc>
          <w:tcPr>
            <w:tcW w:w="290" w:type="pct"/>
            <w:vMerge/>
            <w:tcBorders>
              <w:left w:val="single" w:sz="2" w:space="0" w:color="auto"/>
              <w:bottom w:val="single" w:sz="2" w:space="0" w:color="auto"/>
              <w:right w:val="single" w:sz="2" w:space="0" w:color="auto"/>
            </w:tcBorders>
            <w:vAlign w:val="center"/>
          </w:tcPr>
          <w:p w:rsidR="00427D9B" w:rsidRPr="007F71BD" w:rsidRDefault="00427D9B" w:rsidP="007F71BD">
            <w:pPr>
              <w:jc w:val="left"/>
              <w:rPr>
                <w:b/>
              </w:rPr>
            </w:pPr>
          </w:p>
        </w:tc>
        <w:tc>
          <w:tcPr>
            <w:tcW w:w="2098" w:type="pct"/>
            <w:gridSpan w:val="4"/>
            <w:vMerge/>
            <w:tcBorders>
              <w:left w:val="single" w:sz="2" w:space="0" w:color="auto"/>
              <w:bottom w:val="single" w:sz="2" w:space="0" w:color="auto"/>
              <w:right w:val="single" w:sz="18" w:space="0" w:color="auto"/>
            </w:tcBorders>
            <w:vAlign w:val="center"/>
          </w:tcPr>
          <w:p w:rsidR="00427D9B" w:rsidRPr="00160A10" w:rsidRDefault="00427D9B" w:rsidP="007F71BD">
            <w:pPr>
              <w:jc w:val="left"/>
            </w:pPr>
          </w:p>
        </w:tc>
      </w:tr>
      <w:tr w:rsidR="00427D9B" w:rsidRPr="00160A10" w:rsidTr="00D5269F">
        <w:tc>
          <w:tcPr>
            <w:tcW w:w="2611" w:type="pct"/>
            <w:tcBorders>
              <w:top w:val="single" w:sz="2" w:space="0" w:color="auto"/>
              <w:left w:val="single" w:sz="18" w:space="0" w:color="auto"/>
              <w:bottom w:val="single" w:sz="2" w:space="0" w:color="auto"/>
              <w:right w:val="single" w:sz="2" w:space="0" w:color="auto"/>
            </w:tcBorders>
            <w:shd w:val="clear" w:color="auto" w:fill="F2F2F2" w:themeFill="background1" w:themeFillShade="F2"/>
          </w:tcPr>
          <w:sdt>
            <w:sdtPr>
              <w:rPr>
                <w:rStyle w:val="Strong"/>
                <w:rFonts w:ascii="Calibri" w:hAnsi="Calibri" w:cs="Calibri"/>
              </w:rPr>
              <w:id w:val="2059122079"/>
              <w:lock w:val="sdtContentLocked"/>
              <w:placeholder>
                <w:docPart w:val="10B2D0F3F47F4D1BA19B9C8815EDB10B"/>
              </w:placeholder>
            </w:sdtPr>
            <w:sdtEndPr>
              <w:rPr>
                <w:rStyle w:val="Strong"/>
              </w:rPr>
            </w:sdtEndPr>
            <w:sdtContent>
              <w:p w:rsidR="00427D9B" w:rsidRPr="00160A10" w:rsidRDefault="00427D9B" w:rsidP="006801BE">
                <w:pPr>
                  <w:rPr>
                    <w:rStyle w:val="Strong"/>
                    <w:rFonts w:ascii="Calibri" w:hAnsi="Calibri" w:cs="Calibri"/>
                  </w:rPr>
                </w:pPr>
                <w:r>
                  <w:rPr>
                    <w:rStyle w:val="BoldChar"/>
                  </w:rPr>
                  <w:t>Pricing Documents</w:t>
                </w:r>
              </w:p>
            </w:sdtContent>
          </w:sdt>
        </w:tc>
        <w:tc>
          <w:tcPr>
            <w:tcW w:w="2389" w:type="pct"/>
            <w:gridSpan w:val="5"/>
            <w:tcBorders>
              <w:top w:val="single" w:sz="2" w:space="0" w:color="auto"/>
              <w:left w:val="single" w:sz="2" w:space="0" w:color="auto"/>
              <w:bottom w:val="single" w:sz="2" w:space="0" w:color="auto"/>
              <w:right w:val="single" w:sz="18" w:space="0" w:color="auto"/>
            </w:tcBorders>
            <w:shd w:val="clear" w:color="auto" w:fill="F2F2F2" w:themeFill="background1" w:themeFillShade="F2"/>
          </w:tcPr>
          <w:sdt>
            <w:sdtPr>
              <w:rPr>
                <w:rStyle w:val="Strong"/>
                <w:rFonts w:ascii="Calibri" w:hAnsi="Calibri" w:cs="Calibri"/>
              </w:rPr>
              <w:id w:val="528228057"/>
              <w:lock w:val="sdtContentLocked"/>
              <w:placeholder>
                <w:docPart w:val="10B2D0F3F47F4D1BA19B9C8815EDB10B"/>
              </w:placeholder>
            </w:sdtPr>
            <w:sdtEndPr>
              <w:rPr>
                <w:rStyle w:val="Strong"/>
              </w:rPr>
            </w:sdtEndPr>
            <w:sdtContent>
              <w:p w:rsidR="00427D9B" w:rsidRPr="00160A10" w:rsidRDefault="00427D9B" w:rsidP="006801BE">
                <w:pPr>
                  <w:jc w:val="center"/>
                  <w:rPr>
                    <w:rStyle w:val="Strong"/>
                    <w:rFonts w:ascii="Calibri" w:hAnsi="Calibri" w:cs="Calibri"/>
                  </w:rPr>
                </w:pPr>
                <w:r>
                  <w:rPr>
                    <w:rStyle w:val="BoldChar"/>
                  </w:rPr>
                  <w:t>Compliance</w:t>
                </w:r>
              </w:p>
            </w:sdtContent>
          </w:sdt>
        </w:tc>
      </w:tr>
      <w:tr w:rsidR="00427D9B" w:rsidRPr="00160A10" w:rsidTr="00D5269F">
        <w:tc>
          <w:tcPr>
            <w:tcW w:w="2611" w:type="pct"/>
            <w:tcBorders>
              <w:top w:val="single" w:sz="2" w:space="0" w:color="auto"/>
              <w:left w:val="single" w:sz="18" w:space="0" w:color="auto"/>
              <w:bottom w:val="single" w:sz="2" w:space="0" w:color="auto"/>
              <w:right w:val="single" w:sz="2" w:space="0" w:color="auto"/>
            </w:tcBorders>
            <w:vAlign w:val="center"/>
          </w:tcPr>
          <w:sdt>
            <w:sdtPr>
              <w:rPr>
                <w:rFonts w:ascii="Calibri" w:hAnsi="Calibri" w:cs="Calibri"/>
              </w:rPr>
              <w:id w:val="665674375"/>
              <w:lock w:val="sdtContentLocked"/>
              <w:placeholder>
                <w:docPart w:val="D883120F99034D3A961E102719B6E14A"/>
              </w:placeholder>
            </w:sdtPr>
            <w:sdtEndPr/>
            <w:sdtContent>
              <w:p w:rsidR="00427D9B" w:rsidRPr="00160A10" w:rsidRDefault="00427D9B" w:rsidP="00A02563">
                <w:pPr>
                  <w:jc w:val="left"/>
                  <w:rPr>
                    <w:rFonts w:ascii="Calibri" w:hAnsi="Calibri" w:cs="Calibri"/>
                  </w:rPr>
                </w:pPr>
                <w:r w:rsidRPr="00160A10">
                  <w:t xml:space="preserve">Summary pricing </w:t>
                </w:r>
                <w:r>
                  <w:t>(</w:t>
                </w:r>
                <w:r w:rsidRPr="00160A10">
                  <w:t>SBD 3</w:t>
                </w:r>
                <w:r>
                  <w:t xml:space="preserve">) </w:t>
                </w:r>
                <w:r w:rsidRPr="00160A10">
                  <w:t>in this document</w:t>
                </w:r>
                <w:r>
                  <w:t>, to be completed.</w:t>
                </w:r>
              </w:p>
            </w:sdtContent>
          </w:sdt>
        </w:tc>
        <w:sdt>
          <w:sdtPr>
            <w:rPr>
              <w:rFonts w:ascii="Calibri" w:hAnsi="Calibri" w:cs="Calibri"/>
            </w:rPr>
            <w:id w:val="-1011681454"/>
            <w:lock w:val="sdtContentLocked"/>
            <w:placeholder>
              <w:docPart w:val="D883120F99034D3A961E102719B6E14A"/>
            </w:placeholder>
          </w:sdtPr>
          <w:sdtEndPr/>
          <w:sdtContent>
            <w:tc>
              <w:tcPr>
                <w:tcW w:w="290" w:type="pct"/>
                <w:tcBorders>
                  <w:top w:val="single" w:sz="2" w:space="0" w:color="auto"/>
                  <w:left w:val="single" w:sz="2" w:space="0" w:color="auto"/>
                  <w:bottom w:val="single" w:sz="2" w:space="0" w:color="auto"/>
                  <w:right w:val="single" w:sz="2" w:space="0" w:color="auto"/>
                </w:tcBorders>
                <w:vAlign w:val="center"/>
              </w:tcPr>
              <w:p w:rsidR="00427D9B" w:rsidRPr="00160A10" w:rsidRDefault="00427D9B" w:rsidP="007F71BD">
                <w:pPr>
                  <w:jc w:val="left"/>
                  <w:rPr>
                    <w:rFonts w:ascii="Calibri" w:hAnsi="Calibri" w:cs="Calibri"/>
                  </w:rPr>
                </w:pPr>
                <w:r w:rsidRPr="00771C93">
                  <w:rPr>
                    <w:b/>
                  </w:rPr>
                  <w:t>M</w:t>
                </w:r>
              </w:p>
            </w:tc>
          </w:sdtContent>
        </w:sdt>
        <w:tc>
          <w:tcPr>
            <w:tcW w:w="510" w:type="pct"/>
            <w:tcBorders>
              <w:top w:val="single" w:sz="2" w:space="0" w:color="auto"/>
              <w:left w:val="single" w:sz="2" w:space="0" w:color="auto"/>
              <w:bottom w:val="single" w:sz="2" w:space="0" w:color="auto"/>
              <w:right w:val="single" w:sz="2" w:space="0" w:color="auto"/>
            </w:tcBorders>
            <w:vAlign w:val="center"/>
          </w:tcPr>
          <w:p w:rsidR="00427D9B" w:rsidRPr="00160A10" w:rsidRDefault="00427D9B" w:rsidP="007F71BD">
            <w:pPr>
              <w:jc w:val="left"/>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580" w:type="pct"/>
            <w:tcBorders>
              <w:top w:val="single" w:sz="2" w:space="0" w:color="auto"/>
              <w:left w:val="single" w:sz="2" w:space="0" w:color="auto"/>
              <w:bottom w:val="single" w:sz="2" w:space="0" w:color="auto"/>
              <w:right w:val="single" w:sz="2" w:space="0" w:color="auto"/>
            </w:tcBorders>
            <w:vAlign w:val="center"/>
          </w:tcPr>
          <w:p w:rsidR="00427D9B" w:rsidRPr="00160A10" w:rsidRDefault="00427D9B" w:rsidP="008F65D4">
            <w:pPr>
              <w:jc w:val="left"/>
            </w:pPr>
            <w:r w:rsidRPr="00160A10">
              <w:t xml:space="preserve">Page </w:t>
            </w:r>
            <w:r>
              <w:fldChar w:fldCharType="begin"/>
            </w:r>
            <w:r>
              <w:instrText xml:space="preserve"> PAGEREF _Ref514311850 \h </w:instrText>
            </w:r>
            <w:r>
              <w:fldChar w:fldCharType="separate"/>
            </w:r>
            <w:r>
              <w:rPr>
                <w:noProof/>
              </w:rPr>
              <w:t>18</w:t>
            </w:r>
            <w:r>
              <w:fldChar w:fldCharType="end"/>
            </w:r>
          </w:p>
        </w:tc>
        <w:tc>
          <w:tcPr>
            <w:tcW w:w="1009" w:type="pct"/>
            <w:gridSpan w:val="2"/>
            <w:tcBorders>
              <w:top w:val="single" w:sz="2" w:space="0" w:color="auto"/>
              <w:left w:val="single" w:sz="2" w:space="0" w:color="auto"/>
              <w:bottom w:val="single" w:sz="2" w:space="0" w:color="auto"/>
              <w:right w:val="single" w:sz="18" w:space="0" w:color="auto"/>
            </w:tcBorders>
            <w:vAlign w:val="center"/>
          </w:tcPr>
          <w:p w:rsidR="00427D9B" w:rsidRPr="00160A10" w:rsidRDefault="00427D9B" w:rsidP="007F71BD">
            <w:pPr>
              <w:jc w:val="left"/>
            </w:pPr>
          </w:p>
        </w:tc>
      </w:tr>
      <w:tr w:rsidR="00427D9B" w:rsidRPr="00160A10" w:rsidTr="00D5269F">
        <w:tc>
          <w:tcPr>
            <w:tcW w:w="2611" w:type="pct"/>
            <w:tcBorders>
              <w:top w:val="single" w:sz="2" w:space="0" w:color="auto"/>
              <w:left w:val="single" w:sz="18" w:space="0" w:color="auto"/>
              <w:bottom w:val="single" w:sz="18" w:space="0" w:color="auto"/>
              <w:right w:val="single" w:sz="2" w:space="0" w:color="auto"/>
            </w:tcBorders>
            <w:vAlign w:val="center"/>
          </w:tcPr>
          <w:p w:rsidR="00427D9B" w:rsidRDefault="00427D9B" w:rsidP="00DD4EFF">
            <w:pPr>
              <w:jc w:val="left"/>
            </w:pPr>
            <w:r>
              <w:t>Completion of the pricing sheets set out in this document demonstrating the media providers management fee, range of discounts they can negotiate, and their current placement fee charge for the selection of publications set out in the pricing table</w:t>
            </w:r>
          </w:p>
          <w:p w:rsidR="00427D9B" w:rsidRPr="00160A10" w:rsidRDefault="00427D9B" w:rsidP="00DD4EFF">
            <w:pPr>
              <w:jc w:val="left"/>
              <w:rPr>
                <w:rFonts w:ascii="Calibri" w:hAnsi="Calibri" w:cs="Calibri"/>
              </w:rPr>
            </w:pPr>
            <w:r w:rsidRPr="00B546F7">
              <w:t>Detail price sheets and supporting documents (pricing sheets should include costs of placements with each media agency including discounts and rate card costs per publication)</w:t>
            </w:r>
          </w:p>
        </w:tc>
        <w:tc>
          <w:tcPr>
            <w:tcW w:w="290" w:type="pct"/>
            <w:tcBorders>
              <w:top w:val="single" w:sz="2" w:space="0" w:color="auto"/>
              <w:left w:val="single" w:sz="2" w:space="0" w:color="auto"/>
              <w:bottom w:val="single" w:sz="18" w:space="0" w:color="auto"/>
              <w:right w:val="single" w:sz="2" w:space="0" w:color="auto"/>
            </w:tcBorders>
            <w:vAlign w:val="center"/>
          </w:tcPr>
          <w:p w:rsidR="00427D9B" w:rsidRPr="00A02563" w:rsidRDefault="00427D9B" w:rsidP="007F71BD">
            <w:pPr>
              <w:jc w:val="left"/>
              <w:rPr>
                <w:rFonts w:cs="Calibri"/>
                <w:b/>
              </w:rPr>
            </w:pPr>
            <w:r>
              <w:rPr>
                <w:rFonts w:cs="Calibri"/>
                <w:b/>
              </w:rPr>
              <w:t>M</w:t>
            </w:r>
          </w:p>
        </w:tc>
        <w:tc>
          <w:tcPr>
            <w:tcW w:w="510" w:type="pct"/>
            <w:tcBorders>
              <w:top w:val="single" w:sz="2" w:space="0" w:color="auto"/>
              <w:left w:val="single" w:sz="2" w:space="0" w:color="auto"/>
              <w:bottom w:val="single" w:sz="18" w:space="0" w:color="auto"/>
              <w:right w:val="single" w:sz="2" w:space="0" w:color="auto"/>
            </w:tcBorders>
            <w:vAlign w:val="center"/>
          </w:tcPr>
          <w:p w:rsidR="00427D9B" w:rsidRPr="00160A10" w:rsidRDefault="00427D9B" w:rsidP="007F71BD">
            <w:pPr>
              <w:jc w:val="left"/>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580" w:type="pct"/>
            <w:tcBorders>
              <w:top w:val="single" w:sz="2" w:space="0" w:color="auto"/>
              <w:left w:val="single" w:sz="2" w:space="0" w:color="auto"/>
              <w:bottom w:val="single" w:sz="18" w:space="0" w:color="auto"/>
              <w:right w:val="single" w:sz="2" w:space="0" w:color="auto"/>
            </w:tcBorders>
            <w:vAlign w:val="center"/>
          </w:tcPr>
          <w:p w:rsidR="00427D9B" w:rsidRPr="00160A10" w:rsidRDefault="00427D9B" w:rsidP="007F71BD">
            <w:pPr>
              <w:jc w:val="left"/>
            </w:pPr>
            <w:r w:rsidRPr="00160A10">
              <w:t xml:space="preserve">Page </w:t>
            </w:r>
            <w:r>
              <w:fldChar w:fldCharType="begin"/>
            </w:r>
            <w:r>
              <w:instrText xml:space="preserve"> PAGEREF _Ref514311850 \h </w:instrText>
            </w:r>
            <w:r>
              <w:fldChar w:fldCharType="separate"/>
            </w:r>
            <w:r>
              <w:rPr>
                <w:noProof/>
              </w:rPr>
              <w:t>18</w:t>
            </w:r>
            <w:r>
              <w:fldChar w:fldCharType="end"/>
            </w:r>
          </w:p>
        </w:tc>
        <w:tc>
          <w:tcPr>
            <w:tcW w:w="1009" w:type="pct"/>
            <w:gridSpan w:val="2"/>
            <w:tcBorders>
              <w:top w:val="single" w:sz="2" w:space="0" w:color="auto"/>
              <w:left w:val="single" w:sz="2" w:space="0" w:color="auto"/>
              <w:bottom w:val="single" w:sz="18" w:space="0" w:color="auto"/>
              <w:right w:val="single" w:sz="18" w:space="0" w:color="auto"/>
            </w:tcBorders>
            <w:vAlign w:val="center"/>
          </w:tcPr>
          <w:p w:rsidR="00427D9B" w:rsidRPr="00160A10" w:rsidRDefault="00427D9B" w:rsidP="007F71BD">
            <w:pPr>
              <w:jc w:val="left"/>
            </w:pPr>
          </w:p>
        </w:tc>
      </w:tr>
    </w:tbl>
    <w:p w:rsidR="004042CB" w:rsidRPr="004343AE" w:rsidRDefault="004042CB" w:rsidP="004343AE">
      <w:pPr>
        <w:spacing w:before="0" w:line="120" w:lineRule="auto"/>
        <w:rPr>
          <w:sz w:val="10"/>
          <w:szCs w:val="10"/>
        </w:rPr>
      </w:pPr>
      <w:bookmarkStart w:id="34" w:name="_Toc459800044"/>
      <w:bookmarkStart w:id="35" w:name="_Toc479183069"/>
      <w:bookmarkStart w:id="36" w:name="_Toc503357039"/>
    </w:p>
    <w:tbl>
      <w:tblPr>
        <w:tblStyle w:val="TableGrid"/>
        <w:tblW w:w="9515" w:type="dxa"/>
        <w:tblInd w:w="101" w:type="dxa"/>
        <w:tblLayout w:type="fixed"/>
        <w:tblLook w:val="04A0" w:firstRow="1" w:lastRow="0" w:firstColumn="1" w:lastColumn="0" w:noHBand="0" w:noVBand="1"/>
      </w:tblPr>
      <w:tblGrid>
        <w:gridCol w:w="4261"/>
        <w:gridCol w:w="3684"/>
        <w:gridCol w:w="1570"/>
      </w:tblGrid>
      <w:tr w:rsidR="007561CD" w:rsidRPr="00160A10" w:rsidTr="00771C93">
        <w:tc>
          <w:tcPr>
            <w:tcW w:w="5000" w:type="pct"/>
            <w:gridSpan w:val="3"/>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bookmarkStart w:id="37" w:name="_Toc503357040" w:displacedByCustomXml="next"/>
          <w:bookmarkStart w:id="38" w:name="_Toc518462217" w:displacedByCustomXml="next"/>
          <w:sdt>
            <w:sdtPr>
              <w:id w:val="1344206565"/>
              <w:lock w:val="sdtContentLocked"/>
              <w:placeholder>
                <w:docPart w:val="1A9ECC04604D40D58075660D1A30309D"/>
              </w:placeholder>
            </w:sdtPr>
            <w:sdtEndPr/>
            <w:sdtContent>
              <w:p w:rsidR="007561CD" w:rsidRPr="00160A10" w:rsidRDefault="007561CD" w:rsidP="0025770A">
                <w:pPr>
                  <w:pStyle w:val="Heading2"/>
                  <w:outlineLvl w:val="1"/>
                </w:pPr>
                <w:r w:rsidRPr="00160A10">
                  <w:t>PRE-QUALIFICATION ELIGIBILITY CRITERIA</w:t>
                </w:r>
              </w:p>
              <w:bookmarkEnd w:id="37" w:displacedByCustomXml="next"/>
            </w:sdtContent>
          </w:sdt>
          <w:bookmarkEnd w:id="38" w:displacedByCustomXml="prev"/>
        </w:tc>
      </w:tr>
      <w:tr w:rsidR="00004C2B" w:rsidRPr="00160A10" w:rsidTr="003F6286">
        <w:sdt>
          <w:sdtPr>
            <w:rPr>
              <w:rFonts w:ascii="Calibri" w:hAnsi="Calibri" w:cs="Calibri"/>
            </w:rPr>
            <w:id w:val="1736354803"/>
            <w:placeholder>
              <w:docPart w:val="0BF35AE6C24742AEB14C2DEC9B314B16"/>
            </w:placeholder>
            <w:showingPlcHdr/>
          </w:sdtPr>
          <w:sdtEndPr/>
          <w:sdtContent>
            <w:tc>
              <w:tcPr>
                <w:tcW w:w="2239" w:type="pct"/>
                <w:tcBorders>
                  <w:left w:val="single" w:sz="4" w:space="0" w:color="auto"/>
                  <w:right w:val="single" w:sz="4" w:space="0" w:color="auto"/>
                </w:tcBorders>
                <w:shd w:val="clear" w:color="auto" w:fill="auto"/>
                <w:vAlign w:val="center"/>
              </w:tcPr>
              <w:p w:rsidR="00004C2B" w:rsidRDefault="00004C2B" w:rsidP="00771C93">
                <w:pPr>
                  <w:jc w:val="left"/>
                  <w:rPr>
                    <w:rFonts w:ascii="Calibri" w:hAnsi="Calibri" w:cs="Calibri"/>
                  </w:rPr>
                </w:pPr>
                <w:r w:rsidRPr="00160A10">
                  <w:t>Legislative local content</w:t>
                </w:r>
              </w:p>
            </w:tc>
          </w:sdtContent>
        </w:sdt>
        <w:tc>
          <w:tcPr>
            <w:tcW w:w="2761" w:type="pct"/>
            <w:gridSpan w:val="2"/>
            <w:tcBorders>
              <w:left w:val="single" w:sz="4" w:space="0" w:color="auto"/>
              <w:bottom w:val="single" w:sz="4" w:space="0" w:color="auto"/>
              <w:right w:val="single" w:sz="18" w:space="0" w:color="auto"/>
            </w:tcBorders>
            <w:shd w:val="clear" w:color="auto" w:fill="auto"/>
            <w:vAlign w:val="center"/>
          </w:tcPr>
          <w:sdt>
            <w:sdtPr>
              <w:id w:val="-886171017"/>
              <w:placeholder>
                <w:docPart w:val="3A61E1573A9D4F28831E1A5EB83891A9"/>
              </w:placeholder>
              <w:dropDownList>
                <w:listItem w:displayText="Not Applicable" w:value="Not Applicable"/>
                <w:listItem w:displayText="Local content applies as per the minimum levels stipulated on the DTI website https://www.thedti.gov.za/industrial_development/ip.jsp" w:value="Local content applies as per the minimum levels stipulated on the DTI website https://www.thedti.gov.za/industrial_development/ip.jsp"/>
              </w:dropDownList>
            </w:sdtPr>
            <w:sdtEndPr/>
            <w:sdtContent>
              <w:p w:rsidR="00004C2B" w:rsidRDefault="00004C2B" w:rsidP="0025770A">
                <w:pPr>
                  <w:rPr>
                    <w:rFonts w:cs="Calibri"/>
                  </w:rPr>
                </w:pPr>
                <w:r>
                  <w:t>Not Applicable</w:t>
                </w:r>
              </w:p>
            </w:sdtContent>
          </w:sdt>
        </w:tc>
      </w:tr>
      <w:tr w:rsidR="00004C2B" w:rsidRPr="00160A10" w:rsidTr="003F6286">
        <w:sdt>
          <w:sdtPr>
            <w:id w:val="-763843725"/>
            <w:placeholder>
              <w:docPart w:val="7488E2BC1013408DAC9409A8151CC204"/>
            </w:placeholder>
            <w:showingPlcHdr/>
          </w:sdtPr>
          <w:sdtEndPr/>
          <w:sdtContent>
            <w:tc>
              <w:tcPr>
                <w:tcW w:w="2239" w:type="pct"/>
                <w:tcBorders>
                  <w:left w:val="single" w:sz="4" w:space="0" w:color="auto"/>
                  <w:right w:val="single" w:sz="4" w:space="0" w:color="auto"/>
                </w:tcBorders>
                <w:shd w:val="clear" w:color="auto" w:fill="auto"/>
                <w:vAlign w:val="center"/>
              </w:tcPr>
              <w:p w:rsidR="00004C2B" w:rsidRDefault="00004C2B" w:rsidP="00771C93">
                <w:pPr>
                  <w:jc w:val="left"/>
                  <w:rPr>
                    <w:rFonts w:ascii="Calibri" w:hAnsi="Calibri" w:cs="Calibri"/>
                  </w:rPr>
                </w:pPr>
                <w:r>
                  <w:t>NRF specific</w:t>
                </w:r>
                <w:r w:rsidRPr="00160A10">
                  <w:t xml:space="preserve"> local content</w:t>
                </w:r>
              </w:p>
            </w:tc>
          </w:sdtContent>
        </w:sdt>
        <w:tc>
          <w:tcPr>
            <w:tcW w:w="2761" w:type="pct"/>
            <w:gridSpan w:val="2"/>
            <w:tcBorders>
              <w:left w:val="single" w:sz="4" w:space="0" w:color="auto"/>
              <w:bottom w:val="single" w:sz="4" w:space="0" w:color="auto"/>
              <w:right w:val="single" w:sz="18" w:space="0" w:color="auto"/>
            </w:tcBorders>
            <w:shd w:val="clear" w:color="auto" w:fill="auto"/>
            <w:vAlign w:val="center"/>
          </w:tcPr>
          <w:p w:rsidR="00004C2B" w:rsidRDefault="00004C2B" w:rsidP="003F6286">
            <w:pPr>
              <w:rPr>
                <w:rFonts w:cs="Calibri"/>
              </w:rPr>
            </w:pPr>
            <w:r>
              <w:t xml:space="preserve">Not </w:t>
            </w:r>
            <w:r w:rsidR="003F6286">
              <w:t>A</w:t>
            </w:r>
            <w:r>
              <w:t>pplicable</w:t>
            </w:r>
          </w:p>
        </w:tc>
      </w:tr>
      <w:tr w:rsidR="00004C2B" w:rsidRPr="00160A10" w:rsidTr="00107CA7">
        <w:sdt>
          <w:sdtPr>
            <w:rPr>
              <w:rFonts w:ascii="Calibri" w:hAnsi="Calibri" w:cs="Calibri"/>
            </w:rPr>
            <w:id w:val="1378663937"/>
            <w:lock w:val="sdtContentLocked"/>
            <w:placeholder>
              <w:docPart w:val="BC065D0550A44BA88E13820510AE9C7F"/>
            </w:placeholder>
            <w:showingPlcHdr/>
          </w:sdtPr>
          <w:sdtEndPr>
            <w:rPr>
              <w:rFonts w:asciiTheme="minorHAnsi" w:hAnsiTheme="minorHAnsi" w:cstheme="minorBidi"/>
            </w:rPr>
          </w:sdtEndPr>
          <w:sdtContent>
            <w:tc>
              <w:tcPr>
                <w:tcW w:w="2239" w:type="pct"/>
                <w:tcBorders>
                  <w:left w:val="single" w:sz="4" w:space="0" w:color="auto"/>
                  <w:right w:val="single" w:sz="4" w:space="0" w:color="auto"/>
                </w:tcBorders>
                <w:shd w:val="clear" w:color="auto" w:fill="auto"/>
                <w:vAlign w:val="center"/>
              </w:tcPr>
              <w:p w:rsidR="00004C2B" w:rsidRPr="00160A10" w:rsidRDefault="00004C2B" w:rsidP="00771C93">
                <w:pPr>
                  <w:jc w:val="left"/>
                  <w:rPr>
                    <w:rFonts w:ascii="Calibri" w:hAnsi="Calibri" w:cs="Calibri"/>
                  </w:rPr>
                </w:pPr>
                <w:r w:rsidRPr="00160A10">
                  <w:t>Designated Groups</w:t>
                </w:r>
                <w:r w:rsidRPr="00160A10">
                  <w:br/>
                  <w:t>Pre-Qualifying Criteria</w:t>
                </w:r>
              </w:p>
            </w:tc>
          </w:sdtContent>
        </w:sdt>
        <w:sdt>
          <w:sdtPr>
            <w:rPr>
              <w:rFonts w:ascii="Calibri" w:hAnsi="Calibri" w:cs="Calibri"/>
            </w:rPr>
            <w:id w:val="-1965725078"/>
            <w:lock w:val="sdtContentLocked"/>
            <w:placeholder>
              <w:docPart w:val="9CB0EF40213A44EBA49785AECA4CEFD2"/>
            </w:placeholder>
            <w:showingPlcHdr/>
          </w:sdtPr>
          <w:sdtEndPr/>
          <w:sdtContent>
            <w:tc>
              <w:tcPr>
                <w:tcW w:w="1936" w:type="pct"/>
                <w:tcBorders>
                  <w:left w:val="single" w:sz="4" w:space="0" w:color="auto"/>
                  <w:bottom w:val="single" w:sz="4" w:space="0" w:color="auto"/>
                  <w:right w:val="single" w:sz="4" w:space="0" w:color="auto"/>
                </w:tcBorders>
                <w:shd w:val="clear" w:color="auto" w:fill="auto"/>
                <w:vAlign w:val="center"/>
              </w:tcPr>
              <w:p w:rsidR="00004C2B" w:rsidRPr="00160A10" w:rsidRDefault="00004C2B" w:rsidP="00CF3666">
                <w:pPr>
                  <w:rPr>
                    <w:rFonts w:ascii="Calibri" w:hAnsi="Calibri" w:cs="Calibri"/>
                  </w:rPr>
                </w:pPr>
                <w:r>
                  <w:t>A minimum B-BBEE status level</w:t>
                </w:r>
              </w:p>
            </w:tc>
          </w:sdtContent>
        </w:sdt>
        <w:sdt>
          <w:sdtPr>
            <w:rPr>
              <w:rFonts w:cs="Calibri"/>
            </w:rPr>
            <w:id w:val="513884684"/>
            <w:placeholder>
              <w:docPart w:val="CED009FF5D6940AFA684EE0514E6F10F"/>
            </w:placeholder>
            <w:dropDownList>
              <w:listItem w:displayText="Not Applicable" w:value="Not Applicabl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Non Compliant" w:value="Non Compliant"/>
            </w:dropDownList>
          </w:sdtPr>
          <w:sdtEndPr>
            <w:rPr>
              <w:rFonts w:cstheme="minorBidi"/>
            </w:rPr>
          </w:sdtEndPr>
          <w:sdtContent>
            <w:tc>
              <w:tcPr>
                <w:tcW w:w="825" w:type="pct"/>
                <w:tcBorders>
                  <w:left w:val="single" w:sz="4" w:space="0" w:color="auto"/>
                  <w:bottom w:val="single" w:sz="4" w:space="0" w:color="auto"/>
                  <w:right w:val="single" w:sz="18" w:space="0" w:color="auto"/>
                </w:tcBorders>
                <w:shd w:val="clear" w:color="auto" w:fill="auto"/>
                <w:vAlign w:val="center"/>
              </w:tcPr>
              <w:p w:rsidR="00004C2B" w:rsidRPr="00FD0A44" w:rsidRDefault="00774DF5" w:rsidP="0025770A">
                <w:pPr>
                  <w:rPr>
                    <w:rFonts w:cs="Calibri"/>
                  </w:rPr>
                </w:pPr>
                <w:r>
                  <w:rPr>
                    <w:rFonts w:cs="Calibri"/>
                  </w:rPr>
                  <w:t>3</w:t>
                </w:r>
              </w:p>
            </w:tc>
          </w:sdtContent>
        </w:sdt>
      </w:tr>
      <w:tr w:rsidR="00004C2B" w:rsidRPr="00160A10" w:rsidTr="00107CA7">
        <w:sdt>
          <w:sdtPr>
            <w:rPr>
              <w:rFonts w:ascii="Calibri" w:hAnsi="Calibri" w:cs="Calibri"/>
            </w:rPr>
            <w:id w:val="-748345517"/>
            <w:lock w:val="sdtContentLocked"/>
            <w:placeholder>
              <w:docPart w:val="D21EA9A68A7043C1BEB42096A831747E"/>
            </w:placeholder>
            <w:showingPlcHdr/>
          </w:sdtPr>
          <w:sdtEndPr>
            <w:rPr>
              <w:rFonts w:asciiTheme="minorHAnsi" w:hAnsiTheme="minorHAnsi" w:cstheme="minorBidi"/>
            </w:rPr>
          </w:sdtEndPr>
          <w:sdtContent>
            <w:tc>
              <w:tcPr>
                <w:tcW w:w="2239" w:type="pct"/>
                <w:tcBorders>
                  <w:left w:val="single" w:sz="4" w:space="0" w:color="auto"/>
                  <w:right w:val="single" w:sz="4" w:space="0" w:color="auto"/>
                </w:tcBorders>
                <w:shd w:val="clear" w:color="auto" w:fill="auto"/>
                <w:vAlign w:val="center"/>
              </w:tcPr>
              <w:p w:rsidR="00004C2B" w:rsidRPr="00160A10" w:rsidRDefault="00004C2B" w:rsidP="00771C93">
                <w:pPr>
                  <w:jc w:val="left"/>
                  <w:rPr>
                    <w:rFonts w:ascii="Calibri" w:hAnsi="Calibri" w:cs="Calibri"/>
                  </w:rPr>
                </w:pPr>
                <w:r w:rsidRPr="00160A10">
                  <w:t>Designated Groups</w:t>
                </w:r>
                <w:r w:rsidRPr="00160A10">
                  <w:br/>
                </w:r>
                <w:r w:rsidRPr="00160A10">
                  <w:lastRenderedPageBreak/>
                  <w:t>Pre-Qualifying Criteria</w:t>
                </w:r>
              </w:p>
            </w:tc>
          </w:sdtContent>
        </w:sdt>
        <w:tc>
          <w:tcPr>
            <w:tcW w:w="1936" w:type="pct"/>
            <w:tcBorders>
              <w:left w:val="single" w:sz="4" w:space="0" w:color="auto"/>
              <w:right w:val="single" w:sz="2" w:space="0" w:color="auto"/>
            </w:tcBorders>
            <w:shd w:val="clear" w:color="auto" w:fill="auto"/>
            <w:vAlign w:val="center"/>
          </w:tcPr>
          <w:sdt>
            <w:sdtPr>
              <w:id w:val="-2142575402"/>
              <w:lock w:val="contentLocked"/>
              <w:placeholder>
                <w:docPart w:val="0B4C7735E2FA4456856CEF6D6E8E0647"/>
              </w:placeholder>
              <w:group/>
            </w:sdtPr>
            <w:sdtEndPr/>
            <w:sdtContent>
              <w:p w:rsidR="00004C2B" w:rsidRPr="00160A10" w:rsidRDefault="00004C2B" w:rsidP="00590D0E">
                <w:r w:rsidRPr="00160A10">
                  <w:t xml:space="preserve">An exempted micro enterprise (EME) or </w:t>
                </w:r>
                <w:r w:rsidRPr="00160A10">
                  <w:lastRenderedPageBreak/>
                  <w:t xml:space="preserve">qualifying small enterprise (QSE) </w:t>
                </w:r>
              </w:p>
            </w:sdtContent>
          </w:sdt>
        </w:tc>
        <w:sdt>
          <w:sdtPr>
            <w:rPr>
              <w:rFonts w:cs="Calibri"/>
            </w:rPr>
            <w:id w:val="1205905468"/>
            <w:placeholder>
              <w:docPart w:val="49B1E83783B949F8B9E8FA10CD02E7E5"/>
            </w:placeholder>
            <w:dropDownList>
              <w:listItem w:displayText="Not Applicable" w:value="Not Applicable"/>
              <w:listItem w:displayText="EME" w:value="EME"/>
              <w:listItem w:displayText="QSE" w:value="QSE"/>
            </w:dropDownList>
          </w:sdtPr>
          <w:sdtEndPr>
            <w:rPr>
              <w:rFonts w:cstheme="minorBidi"/>
            </w:rPr>
          </w:sdtEndPr>
          <w:sdtContent>
            <w:tc>
              <w:tcPr>
                <w:tcW w:w="825" w:type="pct"/>
                <w:tcBorders>
                  <w:left w:val="single" w:sz="2" w:space="0" w:color="auto"/>
                  <w:right w:val="single" w:sz="18" w:space="0" w:color="auto"/>
                </w:tcBorders>
                <w:shd w:val="clear" w:color="auto" w:fill="auto"/>
                <w:vAlign w:val="center"/>
              </w:tcPr>
              <w:p w:rsidR="00004C2B" w:rsidRPr="00FD0A44" w:rsidRDefault="00004C2B" w:rsidP="00B51B1D">
                <w:pPr>
                  <w:rPr>
                    <w:rFonts w:cs="Calibri"/>
                  </w:rPr>
                </w:pPr>
                <w:r w:rsidRPr="00FD0A44">
                  <w:rPr>
                    <w:rFonts w:cs="Calibri"/>
                  </w:rPr>
                  <w:t>Not Applicable</w:t>
                </w:r>
              </w:p>
            </w:tc>
          </w:sdtContent>
        </w:sdt>
      </w:tr>
      <w:tr w:rsidR="00004C2B" w:rsidRPr="00160A10" w:rsidTr="003F6286">
        <w:sdt>
          <w:sdtPr>
            <w:id w:val="-1793670734"/>
            <w:lock w:val="contentLocked"/>
            <w:placeholder>
              <w:docPart w:val="CDA66ED7E3EC43A0B1B1F0288D189D43"/>
            </w:placeholder>
            <w:showingPlcHdr/>
          </w:sdtPr>
          <w:sdtEndPr/>
          <w:sdtContent>
            <w:tc>
              <w:tcPr>
                <w:tcW w:w="2239" w:type="pct"/>
                <w:tcBorders>
                  <w:left w:val="single" w:sz="4" w:space="0" w:color="auto"/>
                  <w:right w:val="single" w:sz="4" w:space="0" w:color="auto"/>
                </w:tcBorders>
                <w:shd w:val="clear" w:color="auto" w:fill="auto"/>
                <w:vAlign w:val="center"/>
              </w:tcPr>
              <w:p w:rsidR="00004C2B" w:rsidRPr="00160A10" w:rsidRDefault="00004C2B" w:rsidP="00771C93">
                <w:pPr>
                  <w:jc w:val="left"/>
                </w:pPr>
                <w:r w:rsidRPr="00160A10">
                  <w:t>Subcontracting a minimum of 30% to EME or QSE</w:t>
                </w:r>
                <w:r w:rsidR="000837A0">
                  <w:t xml:space="preserve"> (black people)</w:t>
                </w:r>
              </w:p>
            </w:tc>
          </w:sdtContent>
        </w:sdt>
        <w:tc>
          <w:tcPr>
            <w:tcW w:w="2761" w:type="pct"/>
            <w:gridSpan w:val="2"/>
            <w:tcBorders>
              <w:left w:val="single" w:sz="4" w:space="0" w:color="auto"/>
              <w:right w:val="single" w:sz="18" w:space="0" w:color="auto"/>
            </w:tcBorders>
            <w:shd w:val="clear" w:color="auto" w:fill="auto"/>
            <w:vAlign w:val="center"/>
          </w:tcPr>
          <w:sdt>
            <w:sdtPr>
              <w:id w:val="1907946867"/>
              <w:placeholder>
                <w:docPart w:val="DefaultPlaceholder_1082065159"/>
              </w:placeholder>
              <w:dropDownList>
                <w:listItem w:displayText="Not Applicable" w:value="Not Applicable"/>
                <w:listItem w:displayText="Which is at least 51% owned by black people" w:value="Which is at least 51% owned by black people"/>
              </w:dropDownList>
            </w:sdtPr>
            <w:sdtEndPr/>
            <w:sdtContent>
              <w:p w:rsidR="00004C2B" w:rsidRPr="00160A10" w:rsidRDefault="0025519A" w:rsidP="000837A0">
                <w:r>
                  <w:t>Not Applicable</w:t>
                </w:r>
              </w:p>
            </w:sdtContent>
          </w:sdt>
        </w:tc>
      </w:tr>
      <w:tr w:rsidR="00004C2B" w:rsidRPr="00160A10" w:rsidTr="003F6286">
        <w:sdt>
          <w:sdtPr>
            <w:id w:val="380454701"/>
            <w:lock w:val="contentLocked"/>
            <w:placeholder>
              <w:docPart w:val="49686319C99840238E6ABD5C2FC49EED"/>
            </w:placeholder>
            <w:showingPlcHdr/>
          </w:sdtPr>
          <w:sdtEndPr/>
          <w:sdtContent>
            <w:tc>
              <w:tcPr>
                <w:tcW w:w="2239" w:type="pct"/>
                <w:tcBorders>
                  <w:left w:val="single" w:sz="4" w:space="0" w:color="auto"/>
                  <w:right w:val="single" w:sz="4" w:space="0" w:color="auto"/>
                </w:tcBorders>
                <w:shd w:val="clear" w:color="auto" w:fill="auto"/>
                <w:vAlign w:val="center"/>
              </w:tcPr>
              <w:p w:rsidR="00004C2B" w:rsidRDefault="00004C2B" w:rsidP="00771C93">
                <w:pPr>
                  <w:jc w:val="left"/>
                </w:pPr>
                <w:r w:rsidRPr="00160A10">
                  <w:t>Subcontracting a minimum of 30% to EME or QSE</w:t>
                </w:r>
                <w:r w:rsidR="000837A0">
                  <w:t xml:space="preserve"> (black youth)</w:t>
                </w:r>
              </w:p>
            </w:tc>
          </w:sdtContent>
        </w:sdt>
        <w:tc>
          <w:tcPr>
            <w:tcW w:w="2761" w:type="pct"/>
            <w:gridSpan w:val="2"/>
            <w:tcBorders>
              <w:left w:val="single" w:sz="4" w:space="0" w:color="auto"/>
              <w:right w:val="single" w:sz="18" w:space="0" w:color="auto"/>
            </w:tcBorders>
            <w:shd w:val="clear" w:color="auto" w:fill="auto"/>
            <w:vAlign w:val="center"/>
          </w:tcPr>
          <w:sdt>
            <w:sdtPr>
              <w:id w:val="-2037650894"/>
              <w:placeholder>
                <w:docPart w:val="DefaultPlaceholder_1082065159"/>
              </w:placeholder>
              <w:dropDownList>
                <w:listItem w:displayText="Not Applicable" w:value="Not Applicable"/>
                <w:listItem w:displayText="Which is at least 51% owned by black youth" w:value="Which is at least 51% owned by black youth"/>
              </w:dropDownList>
            </w:sdtPr>
            <w:sdtEndPr/>
            <w:sdtContent>
              <w:p w:rsidR="00004C2B" w:rsidRDefault="000837A0" w:rsidP="000837A0">
                <w:r>
                  <w:t>Not Applicable</w:t>
                </w:r>
              </w:p>
            </w:sdtContent>
          </w:sdt>
        </w:tc>
      </w:tr>
      <w:tr w:rsidR="00004C2B" w:rsidRPr="00160A10" w:rsidTr="003F6286">
        <w:sdt>
          <w:sdtPr>
            <w:id w:val="-663315155"/>
            <w:lock w:val="contentLocked"/>
            <w:placeholder>
              <w:docPart w:val="CDB42927CB844A7A8C1A83832889A37A"/>
            </w:placeholder>
            <w:showingPlcHdr/>
          </w:sdtPr>
          <w:sdtEndPr/>
          <w:sdtContent>
            <w:tc>
              <w:tcPr>
                <w:tcW w:w="2239" w:type="pct"/>
                <w:tcBorders>
                  <w:left w:val="single" w:sz="4" w:space="0" w:color="auto"/>
                  <w:right w:val="single" w:sz="4" w:space="0" w:color="auto"/>
                </w:tcBorders>
                <w:shd w:val="clear" w:color="auto" w:fill="auto"/>
                <w:vAlign w:val="center"/>
              </w:tcPr>
              <w:p w:rsidR="00004C2B" w:rsidRDefault="00004C2B" w:rsidP="00771C93">
                <w:pPr>
                  <w:jc w:val="left"/>
                </w:pPr>
                <w:r w:rsidRPr="00160A10">
                  <w:t>Subcontracting a minimum of 30% to EME or QSE</w:t>
                </w:r>
                <w:r w:rsidR="000837A0">
                  <w:t xml:space="preserve"> (black women)</w:t>
                </w:r>
              </w:p>
            </w:tc>
          </w:sdtContent>
        </w:sdt>
        <w:tc>
          <w:tcPr>
            <w:tcW w:w="2761" w:type="pct"/>
            <w:gridSpan w:val="2"/>
            <w:tcBorders>
              <w:left w:val="single" w:sz="4" w:space="0" w:color="auto"/>
              <w:right w:val="single" w:sz="18" w:space="0" w:color="auto"/>
            </w:tcBorders>
            <w:shd w:val="clear" w:color="auto" w:fill="auto"/>
            <w:vAlign w:val="center"/>
          </w:tcPr>
          <w:sdt>
            <w:sdtPr>
              <w:id w:val="-399440972"/>
              <w:placeholder>
                <w:docPart w:val="DefaultPlaceholder_1082065159"/>
              </w:placeholder>
              <w:dropDownList>
                <w:listItem w:displayText="Not Applicable" w:value="Not Applicable"/>
                <w:listItem w:displayText="Which is at least 51% owned by black women" w:value="Which is at least 51% owned by black women"/>
              </w:dropDownList>
            </w:sdtPr>
            <w:sdtEndPr/>
            <w:sdtContent>
              <w:p w:rsidR="00004C2B" w:rsidRDefault="000837A0" w:rsidP="000837A0">
                <w:r>
                  <w:t>Not Applicable</w:t>
                </w:r>
              </w:p>
            </w:sdtContent>
          </w:sdt>
        </w:tc>
      </w:tr>
      <w:tr w:rsidR="00004C2B" w:rsidRPr="00160A10" w:rsidTr="003F6286">
        <w:sdt>
          <w:sdtPr>
            <w:id w:val="-1507670732"/>
            <w:lock w:val="contentLocked"/>
            <w:placeholder>
              <w:docPart w:val="F315A2B2F1BF4B018709214EB6BF5A07"/>
            </w:placeholder>
            <w:showingPlcHdr/>
          </w:sdtPr>
          <w:sdtEndPr/>
          <w:sdtContent>
            <w:tc>
              <w:tcPr>
                <w:tcW w:w="2239" w:type="pct"/>
                <w:tcBorders>
                  <w:left w:val="single" w:sz="4" w:space="0" w:color="auto"/>
                  <w:right w:val="single" w:sz="4" w:space="0" w:color="auto"/>
                </w:tcBorders>
                <w:shd w:val="clear" w:color="auto" w:fill="auto"/>
                <w:vAlign w:val="center"/>
              </w:tcPr>
              <w:p w:rsidR="00004C2B" w:rsidRDefault="00004C2B" w:rsidP="00771C93">
                <w:pPr>
                  <w:jc w:val="left"/>
                </w:pPr>
                <w:r w:rsidRPr="00160A10">
                  <w:t>Subcontracting a minimum of 30% to EME or QSE</w:t>
                </w:r>
                <w:r w:rsidR="000837A0">
                  <w:t xml:space="preserve"> (black disabled people</w:t>
                </w:r>
              </w:p>
            </w:tc>
          </w:sdtContent>
        </w:sdt>
        <w:tc>
          <w:tcPr>
            <w:tcW w:w="2761" w:type="pct"/>
            <w:gridSpan w:val="2"/>
            <w:tcBorders>
              <w:left w:val="single" w:sz="4" w:space="0" w:color="auto"/>
              <w:right w:val="single" w:sz="18" w:space="0" w:color="auto"/>
            </w:tcBorders>
            <w:shd w:val="clear" w:color="auto" w:fill="auto"/>
            <w:vAlign w:val="center"/>
          </w:tcPr>
          <w:sdt>
            <w:sdtPr>
              <w:id w:val="-56706630"/>
              <w:placeholder>
                <w:docPart w:val="DefaultPlaceholder_1082065159"/>
              </w:placeholder>
              <w:dropDownList>
                <w:listItem w:displayText="Not Applicable" w:value="Not Applicable"/>
                <w:listItem w:displayText="Which is at least 51% owned by black disabled people" w:value="Which is at least 51% owned by black disabled people"/>
              </w:dropDownList>
            </w:sdtPr>
            <w:sdtEndPr/>
            <w:sdtContent>
              <w:p w:rsidR="00004C2B" w:rsidRDefault="000837A0" w:rsidP="000837A0">
                <w:r>
                  <w:t>Not Applicable</w:t>
                </w:r>
              </w:p>
            </w:sdtContent>
          </w:sdt>
        </w:tc>
      </w:tr>
      <w:tr w:rsidR="00004C2B" w:rsidRPr="00160A10" w:rsidTr="003F6286">
        <w:sdt>
          <w:sdtPr>
            <w:id w:val="-502042334"/>
            <w:lock w:val="contentLocked"/>
            <w:placeholder>
              <w:docPart w:val="1A5F4720E2C74D1FA70728CD464B9257"/>
            </w:placeholder>
            <w:showingPlcHdr/>
          </w:sdtPr>
          <w:sdtEndPr/>
          <w:sdtContent>
            <w:tc>
              <w:tcPr>
                <w:tcW w:w="2239" w:type="pct"/>
                <w:tcBorders>
                  <w:left w:val="single" w:sz="4" w:space="0" w:color="auto"/>
                  <w:right w:val="single" w:sz="4" w:space="0" w:color="auto"/>
                </w:tcBorders>
                <w:shd w:val="clear" w:color="auto" w:fill="auto"/>
                <w:vAlign w:val="center"/>
              </w:tcPr>
              <w:p w:rsidR="00004C2B" w:rsidRDefault="00004C2B" w:rsidP="00771C93">
                <w:pPr>
                  <w:jc w:val="left"/>
                </w:pPr>
                <w:r w:rsidRPr="00160A10">
                  <w:t>Subcontracting a minimum of 30% to EME or QSE</w:t>
                </w:r>
                <w:r w:rsidR="000837A0">
                  <w:t xml:space="preserve"> (undeveloped areas or townships)</w:t>
                </w:r>
              </w:p>
            </w:tc>
          </w:sdtContent>
        </w:sdt>
        <w:tc>
          <w:tcPr>
            <w:tcW w:w="2761" w:type="pct"/>
            <w:gridSpan w:val="2"/>
            <w:tcBorders>
              <w:left w:val="single" w:sz="4" w:space="0" w:color="auto"/>
              <w:right w:val="single" w:sz="18" w:space="0" w:color="auto"/>
            </w:tcBorders>
            <w:shd w:val="clear" w:color="auto" w:fill="auto"/>
            <w:vAlign w:val="center"/>
          </w:tcPr>
          <w:sdt>
            <w:sdtPr>
              <w:id w:val="-69894166"/>
              <w:placeholder>
                <w:docPart w:val="DefaultPlaceholder_1082065159"/>
              </w:placeholder>
              <w:dropDownList>
                <w:listItem w:displayText="Not Applicable" w:value="Not Applicable"/>
                <w:listItem w:displayText="Living in undeveloped areas or townships" w:value="Living in undeveloped areas or townships"/>
              </w:dropDownList>
            </w:sdtPr>
            <w:sdtEndPr/>
            <w:sdtContent>
              <w:p w:rsidR="00004C2B" w:rsidRDefault="000837A0" w:rsidP="000837A0">
                <w:r>
                  <w:t>Not Applicable</w:t>
                </w:r>
              </w:p>
            </w:sdtContent>
          </w:sdt>
        </w:tc>
      </w:tr>
      <w:tr w:rsidR="00004C2B" w:rsidRPr="00160A10" w:rsidTr="003F6286">
        <w:sdt>
          <w:sdtPr>
            <w:id w:val="983275453"/>
            <w:lock w:val="contentLocked"/>
            <w:placeholder>
              <w:docPart w:val="57F1FCBFD19D4E8F8B7BA9E2AA51AAAF"/>
            </w:placeholder>
            <w:showingPlcHdr/>
          </w:sdtPr>
          <w:sdtEndPr/>
          <w:sdtContent>
            <w:tc>
              <w:tcPr>
                <w:tcW w:w="2239" w:type="pct"/>
                <w:tcBorders>
                  <w:left w:val="single" w:sz="4" w:space="0" w:color="auto"/>
                  <w:right w:val="single" w:sz="4" w:space="0" w:color="auto"/>
                </w:tcBorders>
                <w:shd w:val="clear" w:color="auto" w:fill="auto"/>
                <w:vAlign w:val="center"/>
              </w:tcPr>
              <w:p w:rsidR="00004C2B" w:rsidRDefault="00004C2B" w:rsidP="00771C93">
                <w:pPr>
                  <w:jc w:val="left"/>
                </w:pPr>
                <w:r w:rsidRPr="00160A10">
                  <w:t>Subcontracting a minimum of 30% to EME or QSE</w:t>
                </w:r>
                <w:r w:rsidR="000837A0">
                  <w:t xml:space="preserve"> (military veterans)</w:t>
                </w:r>
              </w:p>
            </w:tc>
          </w:sdtContent>
        </w:sdt>
        <w:tc>
          <w:tcPr>
            <w:tcW w:w="2761" w:type="pct"/>
            <w:gridSpan w:val="2"/>
            <w:tcBorders>
              <w:left w:val="single" w:sz="4" w:space="0" w:color="auto"/>
              <w:right w:val="single" w:sz="18" w:space="0" w:color="auto"/>
            </w:tcBorders>
            <w:shd w:val="clear" w:color="auto" w:fill="auto"/>
            <w:vAlign w:val="center"/>
          </w:tcPr>
          <w:sdt>
            <w:sdtPr>
              <w:id w:val="-1652516413"/>
              <w:placeholder>
                <w:docPart w:val="DefaultPlaceholder_1082065159"/>
              </w:placeholder>
              <w:dropDownList>
                <w:listItem w:displayText="Not Applicable" w:value="Not Applicable"/>
                <w:listItem w:displayText="Military veterans" w:value="Military veterans"/>
              </w:dropDownList>
            </w:sdtPr>
            <w:sdtEndPr/>
            <w:sdtContent>
              <w:p w:rsidR="00004C2B" w:rsidRDefault="000837A0" w:rsidP="000837A0">
                <w:r>
                  <w:t>Not Applicable</w:t>
                </w:r>
              </w:p>
            </w:sdtContent>
          </w:sdt>
        </w:tc>
      </w:tr>
      <w:tr w:rsidR="00004C2B" w:rsidRPr="00160A10" w:rsidTr="003F6286">
        <w:sdt>
          <w:sdtPr>
            <w:id w:val="215630314"/>
            <w:lock w:val="contentLocked"/>
            <w:placeholder>
              <w:docPart w:val="DC35F36CB1524574AE00C18D4A2752B5"/>
            </w:placeholder>
            <w:showingPlcHdr/>
          </w:sdtPr>
          <w:sdtEndPr/>
          <w:sdtContent>
            <w:tc>
              <w:tcPr>
                <w:tcW w:w="2239" w:type="pct"/>
                <w:tcBorders>
                  <w:left w:val="single" w:sz="4" w:space="0" w:color="auto"/>
                  <w:right w:val="single" w:sz="4" w:space="0" w:color="auto"/>
                </w:tcBorders>
                <w:shd w:val="clear" w:color="auto" w:fill="auto"/>
                <w:vAlign w:val="center"/>
              </w:tcPr>
              <w:p w:rsidR="00004C2B" w:rsidRDefault="00004C2B" w:rsidP="00771C93">
                <w:pPr>
                  <w:jc w:val="left"/>
                </w:pPr>
                <w:r w:rsidRPr="00160A10">
                  <w:t>Subcontracting a minimum of 30% to EME or QSE</w:t>
                </w:r>
              </w:p>
            </w:tc>
          </w:sdtContent>
        </w:sdt>
        <w:tc>
          <w:tcPr>
            <w:tcW w:w="2761" w:type="pct"/>
            <w:gridSpan w:val="2"/>
            <w:tcBorders>
              <w:left w:val="single" w:sz="4" w:space="0" w:color="auto"/>
              <w:right w:val="single" w:sz="18" w:space="0" w:color="auto"/>
            </w:tcBorders>
            <w:shd w:val="clear" w:color="auto" w:fill="auto"/>
            <w:vAlign w:val="center"/>
          </w:tcPr>
          <w:sdt>
            <w:sdtPr>
              <w:id w:val="1251704257"/>
              <w:placeholder>
                <w:docPart w:val="DefaultPlaceholder_1082065159"/>
              </w:placeholder>
              <w:dropDownList>
                <w:listItem w:displayText="Not Applicable" w:value="Not Applicable"/>
                <w:listItem w:displayText="EME or QSE " w:value="EME or QSE "/>
              </w:dropDownList>
            </w:sdtPr>
            <w:sdtEndPr/>
            <w:sdtContent>
              <w:p w:rsidR="00004C2B" w:rsidRDefault="000837A0" w:rsidP="000837A0">
                <w:r>
                  <w:t>Not Applicable</w:t>
                </w:r>
              </w:p>
            </w:sdtContent>
          </w:sdt>
        </w:tc>
      </w:tr>
      <w:tr w:rsidR="00004C2B" w:rsidRPr="00160A10" w:rsidTr="00771C93">
        <w:tc>
          <w:tcPr>
            <w:tcW w:w="5000" w:type="pct"/>
            <w:gridSpan w:val="3"/>
            <w:tcBorders>
              <w:left w:val="single" w:sz="18" w:space="0" w:color="auto"/>
              <w:bottom w:val="single" w:sz="18" w:space="0" w:color="auto"/>
              <w:right w:val="single" w:sz="18" w:space="0" w:color="auto"/>
            </w:tcBorders>
            <w:shd w:val="clear" w:color="auto" w:fill="auto"/>
            <w:vAlign w:val="center"/>
          </w:tcPr>
          <w:sdt>
            <w:sdtPr>
              <w:rPr>
                <w:rFonts w:ascii="Calibri" w:hAnsi="Calibri" w:cs="Calibri"/>
              </w:rPr>
              <w:id w:val="-715887430"/>
              <w:lock w:val="sdtContentLocked"/>
              <w:placeholder>
                <w:docPart w:val="0C162A68ED8E4EE1B0288EC121D02550"/>
              </w:placeholder>
            </w:sdtPr>
            <w:sdtEndPr/>
            <w:sdtContent>
              <w:p w:rsidR="00004C2B" w:rsidRPr="00160A10" w:rsidRDefault="00004C2B" w:rsidP="00E71B03">
                <w:pPr>
                  <w:rPr>
                    <w:rFonts w:ascii="Calibri" w:hAnsi="Calibri" w:cs="Calibri"/>
                  </w:rPr>
                </w:pPr>
                <w:r w:rsidRPr="00160A10">
                  <w:rPr>
                    <w:b/>
                  </w:rPr>
                  <w:t>A bidder failing to meet any of the stipulated qualifying criteria is automatically disqualified.</w:t>
                </w:r>
                <w:r w:rsidRPr="00160A10">
                  <w:t xml:space="preserve"> </w:t>
                </w:r>
              </w:p>
            </w:sdtContent>
          </w:sdt>
        </w:tc>
      </w:tr>
      <w:bookmarkEnd w:id="34"/>
      <w:bookmarkEnd w:id="35"/>
      <w:bookmarkEnd w:id="36"/>
    </w:tbl>
    <w:p w:rsidR="002034EC" w:rsidRPr="00036600" w:rsidRDefault="002034EC" w:rsidP="00036600">
      <w:pPr>
        <w:spacing w:before="0" w:line="240" w:lineRule="auto"/>
        <w:rPr>
          <w:sz w:val="10"/>
          <w:szCs w:val="10"/>
        </w:rPr>
      </w:pPr>
    </w:p>
    <w:tbl>
      <w:tblPr>
        <w:tblStyle w:val="TableGrid"/>
        <w:tblW w:w="9508"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08"/>
      </w:tblGrid>
      <w:tr w:rsidR="00F61F68" w:rsidRPr="00160A10" w:rsidTr="00771C93">
        <w:tc>
          <w:tcPr>
            <w:tcW w:w="9508" w:type="dxa"/>
            <w:shd w:val="clear" w:color="auto" w:fill="F2F2F2" w:themeFill="background1" w:themeFillShade="F2"/>
          </w:tcPr>
          <w:sdt>
            <w:sdtPr>
              <w:id w:val="-212652683"/>
              <w:lock w:val="sdtContentLocked"/>
              <w:placeholder>
                <w:docPart w:val="D8CD89EABC1142F0BE5F8D7626E0B3FC"/>
              </w:placeholder>
            </w:sdtPr>
            <w:sdtEndPr/>
            <w:sdtContent>
              <w:p w:rsidR="00F61F68" w:rsidRPr="00160A10" w:rsidRDefault="00F61F68" w:rsidP="00A02563">
                <w:pPr>
                  <w:keepNext/>
                  <w:keepLines/>
                  <w:widowControl/>
                  <w:jc w:val="center"/>
                </w:pPr>
                <w:r w:rsidRPr="00160A10">
                  <w:rPr>
                    <w:rFonts w:ascii="Arial" w:eastAsiaTheme="majorEastAsia" w:hAnsi="Arial" w:cs="Calibri"/>
                    <w:b/>
                    <w:bCs/>
                    <w:caps/>
                    <w:color w:val="365F91" w:themeColor="accent1" w:themeShade="BF"/>
                    <w:sz w:val="32"/>
                    <w:szCs w:val="32"/>
                  </w:rPr>
                  <w:t>ELIGIBILITY CRITERIA (GO/NO-GO)</w:t>
                </w:r>
              </w:p>
            </w:sdtContent>
          </w:sdt>
        </w:tc>
      </w:tr>
    </w:tbl>
    <w:p w:rsidR="00F61F68" w:rsidRPr="00A02563" w:rsidRDefault="00F61F68" w:rsidP="00A02563">
      <w:pPr>
        <w:keepNext/>
        <w:keepLines/>
        <w:widowControl/>
        <w:spacing w:before="0" w:line="120" w:lineRule="auto"/>
        <w:rPr>
          <w:sz w:val="10"/>
          <w:szCs w:val="10"/>
        </w:rPr>
      </w:pPr>
    </w:p>
    <w:tbl>
      <w:tblPr>
        <w:tblStyle w:val="TableGrid"/>
        <w:tblW w:w="9498" w:type="dxa"/>
        <w:tblInd w:w="108" w:type="dxa"/>
        <w:tblLayout w:type="fixed"/>
        <w:tblLook w:val="04A0" w:firstRow="1" w:lastRow="0" w:firstColumn="1" w:lastColumn="0" w:noHBand="0" w:noVBand="1"/>
      </w:tblPr>
      <w:tblGrid>
        <w:gridCol w:w="567"/>
        <w:gridCol w:w="3755"/>
        <w:gridCol w:w="1418"/>
        <w:gridCol w:w="1701"/>
        <w:gridCol w:w="2057"/>
      </w:tblGrid>
      <w:tr w:rsidR="002034EC" w:rsidRPr="00160A10" w:rsidTr="00783A22">
        <w:trPr>
          <w:cantSplit/>
          <w:tblHeader/>
        </w:trPr>
        <w:sdt>
          <w:sdtPr>
            <w:id w:val="1857458702"/>
            <w:lock w:val="sdtContentLocked"/>
            <w:placeholder>
              <w:docPart w:val="DF498381D3104EB2AFA84FF7CF07FFBB"/>
            </w:placeholder>
            <w:showingPlcHdr/>
          </w:sdtPr>
          <w:sdtEndPr/>
          <w:sdtContent>
            <w:tc>
              <w:tcPr>
                <w:tcW w:w="4322" w:type="dxa"/>
                <w:gridSpan w:val="2"/>
              </w:tcPr>
              <w:p w:rsidR="002034EC" w:rsidRPr="00160A10" w:rsidRDefault="00F61F68" w:rsidP="00A02563">
                <w:pPr>
                  <w:keepNext/>
                  <w:keepLines/>
                  <w:widowControl/>
                </w:pPr>
                <w:r w:rsidRPr="00160A10">
                  <w:rPr>
                    <w:b/>
                  </w:rPr>
                  <w:t>Selection Element</w:t>
                </w:r>
              </w:p>
            </w:tc>
          </w:sdtContent>
        </w:sdt>
        <w:sdt>
          <w:sdtPr>
            <w:id w:val="-1884171369"/>
            <w:lock w:val="sdtContentLocked"/>
            <w:placeholder>
              <w:docPart w:val="C62CFE7EC0E74A57A0C16F987671CE14"/>
            </w:placeholder>
            <w:showingPlcHdr/>
          </w:sdtPr>
          <w:sdtEndPr/>
          <w:sdtContent>
            <w:tc>
              <w:tcPr>
                <w:tcW w:w="1418" w:type="dxa"/>
                <w:shd w:val="clear" w:color="auto" w:fill="F2F2F2" w:themeFill="background1" w:themeFillShade="F2"/>
              </w:tcPr>
              <w:p w:rsidR="002034EC" w:rsidRPr="00160A10" w:rsidRDefault="00F61F68" w:rsidP="00A02563">
                <w:pPr>
                  <w:keepNext/>
                  <w:keepLines/>
                  <w:widowControl/>
                </w:pPr>
                <w:r w:rsidRPr="00160A10">
                  <w:rPr>
                    <w:b/>
                  </w:rPr>
                  <w:t>Meet Specification Minimum</w:t>
                </w:r>
              </w:p>
            </w:tc>
          </w:sdtContent>
        </w:sdt>
        <w:sdt>
          <w:sdtPr>
            <w:rPr>
              <w:b/>
            </w:rPr>
            <w:id w:val="1708978610"/>
            <w:lock w:val="sdtContentLocked"/>
            <w:placeholder>
              <w:docPart w:val="9B0D656E69964FF99DFCF3B82A343F35"/>
            </w:placeholder>
            <w:showingPlcHdr/>
          </w:sdtPr>
          <w:sdtEndPr/>
          <w:sdtContent>
            <w:tc>
              <w:tcPr>
                <w:tcW w:w="1701" w:type="dxa"/>
                <w:shd w:val="clear" w:color="auto" w:fill="F2F2F2" w:themeFill="background1" w:themeFillShade="F2"/>
              </w:tcPr>
              <w:p w:rsidR="002034EC" w:rsidRPr="00160A10" w:rsidRDefault="00F61F68" w:rsidP="00A02563">
                <w:pPr>
                  <w:keepNext/>
                  <w:keepLines/>
                  <w:widowControl/>
                  <w:rPr>
                    <w:b/>
                  </w:rPr>
                </w:pPr>
                <w:r w:rsidRPr="00160A10">
                  <w:rPr>
                    <w:b/>
                  </w:rPr>
                  <w:t>Bid Section Reference</w:t>
                </w:r>
              </w:p>
            </w:tc>
          </w:sdtContent>
        </w:sdt>
        <w:sdt>
          <w:sdtPr>
            <w:id w:val="-1823961893"/>
            <w:lock w:val="sdtContentLocked"/>
            <w:placeholder>
              <w:docPart w:val="E5721492887046E2B0B90E0EB954B54F"/>
            </w:placeholder>
            <w:showingPlcHdr/>
          </w:sdtPr>
          <w:sdtEndPr/>
          <w:sdtContent>
            <w:tc>
              <w:tcPr>
                <w:tcW w:w="2057" w:type="dxa"/>
                <w:shd w:val="clear" w:color="auto" w:fill="F2F2F2" w:themeFill="background1" w:themeFillShade="F2"/>
                <w:vAlign w:val="center"/>
              </w:tcPr>
              <w:p w:rsidR="002034EC" w:rsidRPr="00160A10" w:rsidRDefault="00F61F68" w:rsidP="00A02563">
                <w:pPr>
                  <w:keepNext/>
                  <w:keepLines/>
                  <w:widowControl/>
                </w:pPr>
                <w:r w:rsidRPr="00160A10">
                  <w:rPr>
                    <w:b/>
                  </w:rPr>
                  <w:t>Reference to Bidder’s document</w:t>
                </w:r>
              </w:p>
            </w:tc>
          </w:sdtContent>
        </w:sdt>
      </w:tr>
      <w:tr w:rsidR="005321AC" w:rsidRPr="00160A10" w:rsidTr="00783A22">
        <w:trPr>
          <w:cantSplit/>
        </w:trPr>
        <w:tc>
          <w:tcPr>
            <w:tcW w:w="9498" w:type="dxa"/>
            <w:gridSpan w:val="5"/>
          </w:tcPr>
          <w:p w:rsidR="005321AC" w:rsidRPr="00160A10" w:rsidRDefault="005321AC" w:rsidP="00160A10">
            <w:r>
              <w:t>Bidder Eligibility</w:t>
            </w:r>
          </w:p>
        </w:tc>
      </w:tr>
      <w:tr w:rsidR="002034EC" w:rsidRPr="00160A10" w:rsidTr="00783A22">
        <w:trPr>
          <w:cantSplit/>
        </w:trPr>
        <w:tc>
          <w:tcPr>
            <w:tcW w:w="567" w:type="dxa"/>
          </w:tcPr>
          <w:p w:rsidR="002034EC" w:rsidRPr="00160A10" w:rsidRDefault="00F61F68" w:rsidP="00160A10">
            <w:r w:rsidRPr="00160A10">
              <w:t>1</w:t>
            </w:r>
          </w:p>
        </w:tc>
        <w:tc>
          <w:tcPr>
            <w:tcW w:w="3755" w:type="dxa"/>
          </w:tcPr>
          <w:p w:rsidR="002034EC" w:rsidRPr="00160A10" w:rsidRDefault="00783A22">
            <w:r>
              <w:t>Company profile included as required</w:t>
            </w:r>
          </w:p>
        </w:tc>
        <w:tc>
          <w:tcPr>
            <w:tcW w:w="1418" w:type="dxa"/>
          </w:tcPr>
          <w:p w:rsidR="002034EC" w:rsidRPr="00160A10" w:rsidRDefault="002034EC" w:rsidP="00160A10">
            <w:r w:rsidRPr="00160A10">
              <w:rPr>
                <w:rFonts w:ascii="MS Gothic" w:eastAsia="MS Gothic" w:hAnsi="MS Gothic" w:cs="MS Gothic" w:hint="eastAsia"/>
              </w:rPr>
              <w:t>❑</w:t>
            </w:r>
            <w:r w:rsidRPr="00160A10">
              <w:t xml:space="preserve"> YES </w:t>
            </w:r>
            <w:r w:rsidRPr="00160A10">
              <w:rPr>
                <w:rFonts w:ascii="Arial Unicode MS" w:eastAsia="MS Gothic" w:hAnsi="Arial Unicode MS" w:cs="Arial Unicode MS"/>
              </w:rPr>
              <w:t>❑</w:t>
            </w:r>
            <w:r w:rsidRPr="00160A10">
              <w:t xml:space="preserve"> NO</w:t>
            </w:r>
          </w:p>
        </w:tc>
        <w:tc>
          <w:tcPr>
            <w:tcW w:w="1701" w:type="dxa"/>
          </w:tcPr>
          <w:p w:rsidR="002034EC" w:rsidRPr="00160A10" w:rsidRDefault="00774DF5" w:rsidP="00160A10">
            <w:r>
              <w:t xml:space="preserve">Page </w:t>
            </w:r>
            <w:r>
              <w:fldChar w:fldCharType="begin"/>
            </w:r>
            <w:r>
              <w:instrText xml:space="preserve"> PAGEREF _Ref518459458 \h </w:instrText>
            </w:r>
            <w:r>
              <w:fldChar w:fldCharType="separate"/>
            </w:r>
            <w:r w:rsidR="005321AC">
              <w:rPr>
                <w:noProof/>
              </w:rPr>
              <w:t>16</w:t>
            </w:r>
            <w:r>
              <w:fldChar w:fldCharType="end"/>
            </w:r>
          </w:p>
        </w:tc>
        <w:tc>
          <w:tcPr>
            <w:tcW w:w="2057" w:type="dxa"/>
          </w:tcPr>
          <w:p w:rsidR="002034EC" w:rsidRPr="00160A10" w:rsidRDefault="002034EC" w:rsidP="00160A10"/>
        </w:tc>
      </w:tr>
      <w:tr w:rsidR="00774DF5" w:rsidRPr="00160A10" w:rsidTr="00783A22">
        <w:trPr>
          <w:cantSplit/>
        </w:trPr>
        <w:tc>
          <w:tcPr>
            <w:tcW w:w="567" w:type="dxa"/>
          </w:tcPr>
          <w:p w:rsidR="00774DF5" w:rsidRPr="00160A10" w:rsidRDefault="00783A22" w:rsidP="00160A10">
            <w:r>
              <w:t>2</w:t>
            </w:r>
          </w:p>
        </w:tc>
        <w:tc>
          <w:tcPr>
            <w:tcW w:w="3755" w:type="dxa"/>
          </w:tcPr>
          <w:p w:rsidR="00774DF5" w:rsidRDefault="00774DF5" w:rsidP="00160A10">
            <w:r>
              <w:t>Completed Detailed Price Sheets</w:t>
            </w:r>
            <w:r w:rsidR="000D3BE6">
              <w:t xml:space="preserve"> submitted</w:t>
            </w:r>
          </w:p>
        </w:tc>
        <w:tc>
          <w:tcPr>
            <w:tcW w:w="1418" w:type="dxa"/>
          </w:tcPr>
          <w:p w:rsidR="00774DF5" w:rsidRPr="00160A10" w:rsidRDefault="00774DF5" w:rsidP="00160A10">
            <w:pPr>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rPr>
                <w:rFonts w:ascii="Arial Unicode MS" w:eastAsia="MS Gothic" w:hAnsi="Arial Unicode MS" w:cs="Arial Unicode MS"/>
              </w:rPr>
              <w:t>❑</w:t>
            </w:r>
            <w:r w:rsidRPr="00160A10">
              <w:t xml:space="preserve"> NO</w:t>
            </w:r>
          </w:p>
        </w:tc>
        <w:tc>
          <w:tcPr>
            <w:tcW w:w="1701" w:type="dxa"/>
          </w:tcPr>
          <w:p w:rsidR="00774DF5" w:rsidRDefault="00774DF5" w:rsidP="00160A10">
            <w:r>
              <w:t xml:space="preserve">Page </w:t>
            </w:r>
            <w:r>
              <w:fldChar w:fldCharType="begin"/>
            </w:r>
            <w:r>
              <w:instrText xml:space="preserve"> PAGEREF _Ref514311850 \h </w:instrText>
            </w:r>
            <w:r>
              <w:fldChar w:fldCharType="separate"/>
            </w:r>
            <w:r w:rsidR="000D3BE6">
              <w:rPr>
                <w:noProof/>
              </w:rPr>
              <w:t>18</w:t>
            </w:r>
            <w:r>
              <w:fldChar w:fldCharType="end"/>
            </w:r>
          </w:p>
        </w:tc>
        <w:tc>
          <w:tcPr>
            <w:tcW w:w="2057" w:type="dxa"/>
          </w:tcPr>
          <w:p w:rsidR="00774DF5" w:rsidRPr="00160A10" w:rsidRDefault="00774DF5" w:rsidP="00160A10"/>
        </w:tc>
      </w:tr>
      <w:tr w:rsidR="00783A22" w:rsidRPr="00160A10" w:rsidTr="00F37263">
        <w:trPr>
          <w:cantSplit/>
        </w:trPr>
        <w:tc>
          <w:tcPr>
            <w:tcW w:w="567" w:type="dxa"/>
          </w:tcPr>
          <w:p w:rsidR="00783A22" w:rsidRDefault="00783A22" w:rsidP="00783A22">
            <w:r>
              <w:t>3</w:t>
            </w:r>
          </w:p>
        </w:tc>
        <w:tc>
          <w:tcPr>
            <w:tcW w:w="3755" w:type="dxa"/>
            <w:vAlign w:val="center"/>
          </w:tcPr>
          <w:p w:rsidR="00783A22" w:rsidRDefault="00783A22" w:rsidP="00783A22">
            <w:r>
              <w:t>Reference letters included as required</w:t>
            </w:r>
          </w:p>
        </w:tc>
        <w:tc>
          <w:tcPr>
            <w:tcW w:w="1418" w:type="dxa"/>
          </w:tcPr>
          <w:p w:rsidR="00783A22" w:rsidRPr="00160A10" w:rsidRDefault="00783A22" w:rsidP="00783A22">
            <w:pPr>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rPr>
                <w:rFonts w:ascii="Arial Unicode MS" w:eastAsia="MS Gothic" w:hAnsi="Arial Unicode MS" w:cs="Arial Unicode MS"/>
              </w:rPr>
              <w:t>❑</w:t>
            </w:r>
            <w:r w:rsidRPr="00160A10">
              <w:t xml:space="preserve"> NO</w:t>
            </w:r>
          </w:p>
        </w:tc>
        <w:tc>
          <w:tcPr>
            <w:tcW w:w="1701" w:type="dxa"/>
          </w:tcPr>
          <w:p w:rsidR="00783A22" w:rsidRDefault="00783A22" w:rsidP="00783A22">
            <w:r>
              <w:t xml:space="preserve">Page </w:t>
            </w:r>
            <w:r>
              <w:fldChar w:fldCharType="begin"/>
            </w:r>
            <w:r>
              <w:instrText xml:space="preserve"> PAGEREF _Ref514311850 \h </w:instrText>
            </w:r>
            <w:r>
              <w:fldChar w:fldCharType="separate"/>
            </w:r>
            <w:r>
              <w:rPr>
                <w:noProof/>
              </w:rPr>
              <w:t>18</w:t>
            </w:r>
            <w:r>
              <w:fldChar w:fldCharType="end"/>
            </w:r>
          </w:p>
        </w:tc>
        <w:tc>
          <w:tcPr>
            <w:tcW w:w="2057" w:type="dxa"/>
          </w:tcPr>
          <w:p w:rsidR="00783A22" w:rsidRPr="00160A10" w:rsidRDefault="00783A22" w:rsidP="00783A22"/>
        </w:tc>
      </w:tr>
    </w:tbl>
    <w:p w:rsidR="002034EC" w:rsidRPr="00160A10" w:rsidRDefault="002034EC"/>
    <w:tbl>
      <w:tblPr>
        <w:tblStyle w:val="TableGrid"/>
        <w:tblW w:w="9577" w:type="dxa"/>
        <w:tblInd w:w="101" w:type="dxa"/>
        <w:tblLayout w:type="fixed"/>
        <w:tblLook w:val="04A0" w:firstRow="1" w:lastRow="0" w:firstColumn="1" w:lastColumn="0" w:noHBand="0" w:noVBand="1"/>
      </w:tblPr>
      <w:tblGrid>
        <w:gridCol w:w="536"/>
        <w:gridCol w:w="9041"/>
      </w:tblGrid>
      <w:tr w:rsidR="001D3EDB" w:rsidRPr="00160A10" w:rsidTr="009F156D">
        <w:trPr>
          <w:tblHeader/>
        </w:trPr>
        <w:tc>
          <w:tcPr>
            <w:tcW w:w="5000" w:type="pct"/>
            <w:gridSpan w:val="2"/>
            <w:tcBorders>
              <w:top w:val="single" w:sz="18" w:space="0" w:color="auto"/>
              <w:left w:val="single" w:sz="18" w:space="0" w:color="auto"/>
              <w:right w:val="single" w:sz="18" w:space="0" w:color="auto"/>
            </w:tcBorders>
          </w:tcPr>
          <w:bookmarkStart w:id="39" w:name="_Toc503357043" w:displacedByCustomXml="next"/>
          <w:bookmarkStart w:id="40" w:name="_Ref503425455" w:displacedByCustomXml="next"/>
          <w:bookmarkStart w:id="41" w:name="_Toc518462218" w:displacedByCustomXml="next"/>
          <w:bookmarkStart w:id="42" w:name="_Ref514311850" w:displacedByCustomXml="next"/>
          <w:sdt>
            <w:sdtPr>
              <w:id w:val="1730040002"/>
              <w:lock w:val="sdtContentLocked"/>
              <w:placeholder>
                <w:docPart w:val="CC1F6D98A7D14A6781764A7D3D9813A1"/>
              </w:placeholder>
            </w:sdtPr>
            <w:sdtEndPr/>
            <w:sdtContent>
              <w:p w:rsidR="001D3EDB" w:rsidRPr="00160A10" w:rsidRDefault="001D3EDB" w:rsidP="00F61F68">
                <w:pPr>
                  <w:pStyle w:val="Heading2"/>
                  <w:outlineLvl w:val="1"/>
                </w:pPr>
                <w:r w:rsidRPr="00160A10">
                  <w:t xml:space="preserve">SBD 3.1: PRICING DETAIL </w:t>
                </w:r>
              </w:p>
              <w:bookmarkEnd w:id="39" w:displacedByCustomXml="next"/>
              <w:bookmarkEnd w:id="40" w:displacedByCustomXml="next"/>
            </w:sdtContent>
          </w:sdt>
          <w:bookmarkEnd w:id="41" w:displacedByCustomXml="prev"/>
          <w:bookmarkEnd w:id="42" w:displacedByCustomXml="prev"/>
        </w:tc>
      </w:tr>
      <w:tr w:rsidR="007E494B" w:rsidRPr="00160A10" w:rsidTr="00C55049">
        <w:sdt>
          <w:sdtPr>
            <w:rPr>
              <w:rStyle w:val="Strong"/>
              <w:rFonts w:ascii="Calibri" w:hAnsi="Calibri" w:cs="Calibri"/>
            </w:rPr>
            <w:id w:val="-427510936"/>
            <w:lock w:val="sdtContentLocked"/>
            <w:placeholder>
              <w:docPart w:val="2C7EB8C57E7241CCA63FF1149BA04196"/>
            </w:placeholder>
            <w:showingPlcHdr/>
          </w:sdtPr>
          <w:sdtEndPr>
            <w:rPr>
              <w:rStyle w:val="DefaultParagraphFont"/>
              <w:rFonts w:asciiTheme="minorHAnsi" w:hAnsiTheme="minorHAnsi" w:cstheme="minorBidi"/>
              <w:b w:val="0"/>
            </w:rPr>
          </w:sdtEndPr>
          <w:sdtContent>
            <w:tc>
              <w:tcPr>
                <w:tcW w:w="5000" w:type="pct"/>
                <w:gridSpan w:val="2"/>
                <w:tcBorders>
                  <w:left w:val="single" w:sz="18" w:space="0" w:color="auto"/>
                  <w:bottom w:val="single" w:sz="4" w:space="0" w:color="auto"/>
                  <w:right w:val="single" w:sz="18" w:space="0" w:color="auto"/>
                </w:tcBorders>
              </w:tcPr>
              <w:p w:rsidR="007E494B" w:rsidRPr="00160A10" w:rsidRDefault="007E494B" w:rsidP="007E494B">
                <w:pPr>
                  <w:rPr>
                    <w:rStyle w:val="Strong"/>
                    <w:rFonts w:ascii="Calibri" w:hAnsi="Calibri" w:cs="Calibri"/>
                  </w:rPr>
                </w:pPr>
                <w:r w:rsidRPr="00160A10">
                  <w:rPr>
                    <w:b/>
                    <w:u w:val="single"/>
                  </w:rPr>
                  <w:t>Pricing Special Conditions</w:t>
                </w:r>
              </w:p>
            </w:tc>
          </w:sdtContent>
        </w:sdt>
      </w:tr>
      <w:tr w:rsidR="007E494B" w:rsidRPr="00160A10" w:rsidTr="00C55049">
        <w:sdt>
          <w:sdtPr>
            <w:rPr>
              <w:rStyle w:val="Strong"/>
              <w:rFonts w:cs="Calibri"/>
              <w:b w:val="0"/>
            </w:rPr>
            <w:id w:val="529450975"/>
            <w:lock w:val="contentLocked"/>
            <w:placeholder>
              <w:docPart w:val="C1AE30845A2048F795B0584FC5AC58B8"/>
            </w:placeholder>
            <w:showingPlcHdr/>
          </w:sdtPr>
          <w:sdtEndPr>
            <w:rPr>
              <w:rStyle w:val="Strong"/>
            </w:rPr>
          </w:sdtEndPr>
          <w:sdtContent>
            <w:tc>
              <w:tcPr>
                <w:tcW w:w="280" w:type="pct"/>
                <w:tcBorders>
                  <w:left w:val="single" w:sz="18" w:space="0" w:color="auto"/>
                  <w:right w:val="single" w:sz="2" w:space="0" w:color="auto"/>
                </w:tcBorders>
              </w:tcPr>
              <w:p w:rsidR="007E494B" w:rsidRPr="00160A10" w:rsidRDefault="008D3D37" w:rsidP="007E494B">
                <w:pPr>
                  <w:rPr>
                    <w:rStyle w:val="Strong"/>
                    <w:rFonts w:cs="Calibri"/>
                    <w:b w:val="0"/>
                  </w:rPr>
                </w:pPr>
                <w:r w:rsidRPr="00160A10">
                  <w:t>1</w:t>
                </w:r>
              </w:p>
            </w:tc>
          </w:sdtContent>
        </w:sdt>
        <w:tc>
          <w:tcPr>
            <w:tcW w:w="4720" w:type="pct"/>
            <w:tcBorders>
              <w:left w:val="single" w:sz="2" w:space="0" w:color="auto"/>
              <w:right w:val="single" w:sz="18" w:space="0" w:color="auto"/>
            </w:tcBorders>
          </w:tcPr>
          <w:sdt>
            <w:sdtPr>
              <w:rPr>
                <w:rStyle w:val="Strong"/>
                <w:rFonts w:ascii="Calibri" w:hAnsi="Calibri" w:cs="Calibri"/>
              </w:rPr>
              <w:id w:val="-1582057839"/>
              <w:lock w:val="sdtContentLocked"/>
              <w:placeholder>
                <w:docPart w:val="AF2F797BEDFF49BFBB2D49079419A76A"/>
              </w:placeholder>
            </w:sdtPr>
            <w:sdtEndPr>
              <w:rPr>
                <w:rStyle w:val="Strong"/>
              </w:rPr>
            </w:sdtEndPr>
            <w:sdtContent>
              <w:p w:rsidR="007E494B" w:rsidRPr="00160A10" w:rsidRDefault="007E494B" w:rsidP="00E62571">
                <w:pPr>
                  <w:rPr>
                    <w:rStyle w:val="Strong"/>
                    <w:rFonts w:ascii="Calibri" w:hAnsi="Calibri" w:cs="Calibri"/>
                  </w:rPr>
                </w:pPr>
                <w:r w:rsidRPr="00160A10">
                  <w:rPr>
                    <w:b/>
                    <w:u w:val="single"/>
                  </w:rPr>
                  <w:t>Pricing Schedule</w:t>
                </w:r>
                <w:r w:rsidR="00E62571" w:rsidRPr="00160A10">
                  <w:rPr>
                    <w:b/>
                  </w:rPr>
                  <w:t>:</w:t>
                </w:r>
                <w:r w:rsidR="00E62571" w:rsidRPr="00160A10">
                  <w:t xml:space="preserve"> In terms of </w:t>
                </w:r>
                <w:r w:rsidR="00E62571" w:rsidRPr="00160A10">
                  <w:rPr>
                    <w:u w:val="single"/>
                  </w:rPr>
                  <w:t>General Conditions of contract clause 17.1</w:t>
                </w:r>
                <w:r w:rsidR="00E62571" w:rsidRPr="00160A10">
                  <w:t>, the price schedule remains unchanged for the d</w:t>
                </w:r>
                <w:r w:rsidRPr="00160A10">
                  <w:t xml:space="preserve">uration of the </w:t>
                </w:r>
                <w:r w:rsidR="00E62571" w:rsidRPr="00160A10">
                  <w:t>c</w:t>
                </w:r>
                <w:r w:rsidRPr="00160A10">
                  <w:t>ontract</w:t>
                </w:r>
                <w:r w:rsidR="00574248" w:rsidRPr="00160A10">
                  <w:t xml:space="preserve"> </w:t>
                </w:r>
                <w:r w:rsidR="00C07C22" w:rsidRPr="00160A10">
                  <w:t xml:space="preserve">with the NRF accepting no changes, extensions, or additional ad hoc costs to the pricing conditions of the contract </w:t>
                </w:r>
                <w:r w:rsidR="00E62571" w:rsidRPr="00160A10">
                  <w:t>with the exception of any price adjustments authorised in the Special Conditions of Contract for pricing set out below:</w:t>
                </w:r>
              </w:p>
            </w:sdtContent>
          </w:sdt>
        </w:tc>
      </w:tr>
      <w:tr w:rsidR="00452925" w:rsidRPr="00160A10" w:rsidTr="00C55049">
        <w:sdt>
          <w:sdtPr>
            <w:rPr>
              <w:rStyle w:val="Strong"/>
              <w:rFonts w:cs="Calibri"/>
              <w:b w:val="0"/>
            </w:rPr>
            <w:id w:val="-1346789598"/>
            <w:lock w:val="contentLocked"/>
            <w:placeholder>
              <w:docPart w:val="BBDD066B78E34C54A75D474BA3270BF9"/>
            </w:placeholder>
            <w:showingPlcHdr/>
          </w:sdtPr>
          <w:sdtEndPr>
            <w:rPr>
              <w:rStyle w:val="Strong"/>
            </w:rPr>
          </w:sdtEndPr>
          <w:sdtContent>
            <w:tc>
              <w:tcPr>
                <w:tcW w:w="280" w:type="pct"/>
                <w:tcBorders>
                  <w:left w:val="single" w:sz="18" w:space="0" w:color="auto"/>
                  <w:right w:val="single" w:sz="2" w:space="0" w:color="auto"/>
                </w:tcBorders>
              </w:tcPr>
              <w:p w:rsidR="00452925" w:rsidRPr="00160A10" w:rsidRDefault="00452925" w:rsidP="00452925">
                <w:pPr>
                  <w:rPr>
                    <w:b/>
                  </w:rPr>
                </w:pPr>
                <w:r w:rsidRPr="00160A10">
                  <w:rPr>
                    <w:rStyle w:val="Strong"/>
                    <w:rFonts w:cs="Calibri"/>
                    <w:b w:val="0"/>
                  </w:rPr>
                  <w:t>1A</w:t>
                </w:r>
              </w:p>
            </w:tc>
          </w:sdtContent>
        </w:sdt>
        <w:sdt>
          <w:sdtPr>
            <w:rPr>
              <w:rStyle w:val="Strong"/>
              <w:rFonts w:cs="Calibri"/>
              <w:b w:val="0"/>
            </w:rPr>
            <w:id w:val="783233240"/>
            <w:lock w:val="sdtContentLocked"/>
            <w:placeholder>
              <w:docPart w:val="16E8BF4F28A04E61B3951091FBEB38C1"/>
            </w:placeholder>
            <w:showingPlcHdr/>
          </w:sdtPr>
          <w:sdtEndPr>
            <w:rPr>
              <w:rStyle w:val="Strong"/>
            </w:rPr>
          </w:sdtEndPr>
          <w:sdtContent>
            <w:tc>
              <w:tcPr>
                <w:tcW w:w="4720" w:type="pct"/>
                <w:tcBorders>
                  <w:left w:val="single" w:sz="2" w:space="0" w:color="auto"/>
                  <w:right w:val="single" w:sz="18" w:space="0" w:color="auto"/>
                </w:tcBorders>
              </w:tcPr>
              <w:p w:rsidR="00452925" w:rsidRPr="00160A10" w:rsidRDefault="00452925" w:rsidP="00452925">
                <w:pPr>
                  <w:rPr>
                    <w:rStyle w:val="Strong"/>
                    <w:rFonts w:cs="Calibri"/>
                    <w:b w:val="0"/>
                  </w:rPr>
                </w:pPr>
                <w:r w:rsidRPr="00160A10">
                  <w:rPr>
                    <w:rStyle w:val="Strong"/>
                    <w:rFonts w:cs="Calibri"/>
                    <w:u w:val="single"/>
                  </w:rPr>
                  <w:t>Firm Quantities over the Contract Period:</w:t>
                </w:r>
                <w:r w:rsidRPr="00160A10">
                  <w:rPr>
                    <w:rStyle w:val="Strong"/>
                    <w:rFonts w:cs="Calibri"/>
                    <w:b w:val="0"/>
                  </w:rPr>
                  <w:t xml:space="preserve"> </w:t>
                </w:r>
                <w:r w:rsidRPr="00160A10">
                  <w:t xml:space="preserve">The NRF states where it requires firm set quantities over the current period with the time of delivery being determined during the contract period. </w:t>
                </w:r>
              </w:p>
            </w:tc>
          </w:sdtContent>
        </w:sdt>
      </w:tr>
      <w:tr w:rsidR="00E62571" w:rsidRPr="00160A10" w:rsidTr="00C55049">
        <w:sdt>
          <w:sdtPr>
            <w:rPr>
              <w:rStyle w:val="Strong"/>
              <w:rFonts w:cs="Calibri"/>
              <w:b w:val="0"/>
            </w:rPr>
            <w:id w:val="1201590251"/>
            <w:lock w:val="contentLocked"/>
            <w:placeholder>
              <w:docPart w:val="B92509ABCC9444C28F90AC6D7EABE4C8"/>
            </w:placeholder>
            <w:showingPlcHdr/>
          </w:sdtPr>
          <w:sdtEndPr>
            <w:rPr>
              <w:rStyle w:val="Strong"/>
            </w:rPr>
          </w:sdtEndPr>
          <w:sdtContent>
            <w:tc>
              <w:tcPr>
                <w:tcW w:w="280" w:type="pct"/>
                <w:tcBorders>
                  <w:left w:val="single" w:sz="18" w:space="0" w:color="auto"/>
                  <w:right w:val="single" w:sz="2" w:space="0" w:color="auto"/>
                </w:tcBorders>
              </w:tcPr>
              <w:p w:rsidR="00E62571" w:rsidRPr="00160A10" w:rsidRDefault="00452925" w:rsidP="007B28C4">
                <w:pPr>
                  <w:rPr>
                    <w:b/>
                  </w:rPr>
                </w:pPr>
                <w:r w:rsidRPr="00160A10">
                  <w:rPr>
                    <w:rStyle w:val="Strong"/>
                    <w:rFonts w:cs="Calibri"/>
                    <w:b w:val="0"/>
                  </w:rPr>
                  <w:t>1B</w:t>
                </w:r>
              </w:p>
            </w:tc>
          </w:sdtContent>
        </w:sdt>
        <w:sdt>
          <w:sdtPr>
            <w:rPr>
              <w:rStyle w:val="Strong"/>
              <w:rFonts w:cs="Calibri"/>
              <w:b w:val="0"/>
            </w:rPr>
            <w:id w:val="-971893271"/>
            <w:lock w:val="sdtContentLocked"/>
            <w:placeholder>
              <w:docPart w:val="D99BFF0171CE41F0B9BA879FE07A55EB"/>
            </w:placeholder>
            <w:showingPlcHdr/>
          </w:sdtPr>
          <w:sdtEndPr>
            <w:rPr>
              <w:rStyle w:val="Strong"/>
            </w:rPr>
          </w:sdtEndPr>
          <w:sdtContent>
            <w:tc>
              <w:tcPr>
                <w:tcW w:w="4720" w:type="pct"/>
                <w:tcBorders>
                  <w:left w:val="single" w:sz="2" w:space="0" w:color="auto"/>
                  <w:right w:val="single" w:sz="18" w:space="0" w:color="auto"/>
                </w:tcBorders>
              </w:tcPr>
              <w:p w:rsidR="00E62571" w:rsidRPr="00160A10" w:rsidRDefault="00E62571" w:rsidP="00297AC3">
                <w:pPr>
                  <w:rPr>
                    <w:rStyle w:val="Strong"/>
                    <w:rFonts w:cs="Calibri"/>
                    <w:b w:val="0"/>
                  </w:rPr>
                </w:pPr>
                <w:r w:rsidRPr="00160A10">
                  <w:rPr>
                    <w:rStyle w:val="Strong"/>
                    <w:rFonts w:cs="Calibri"/>
                    <w:u w:val="single"/>
                  </w:rPr>
                  <w:t>Estimated quantities over the Contract Period:</w:t>
                </w:r>
                <w:r w:rsidRPr="00160A10">
                  <w:rPr>
                    <w:rStyle w:val="Strong"/>
                    <w:rFonts w:cs="Calibri"/>
                    <w:b w:val="0"/>
                  </w:rPr>
                  <w:t xml:space="preserve"> </w:t>
                </w:r>
                <w:r w:rsidRPr="00160A10">
                  <w:t xml:space="preserve">The </w:t>
                </w:r>
                <w:r w:rsidR="00452925" w:rsidRPr="00160A10">
                  <w:t xml:space="preserve">NRF may require further </w:t>
                </w:r>
                <w:r w:rsidRPr="00160A10">
                  <w:t xml:space="preserve">quantities over the current period with the actual quantity and time of delivery being determined during the contract period. For bidding </w:t>
                </w:r>
                <w:r w:rsidRPr="00160A10">
                  <w:lastRenderedPageBreak/>
                  <w:t>purposes</w:t>
                </w:r>
                <w:r w:rsidR="00452925" w:rsidRPr="00160A10">
                  <w:t xml:space="preserve"> and to establish the contract ceiling price</w:t>
                </w:r>
                <w:r w:rsidRPr="00160A10">
                  <w:t xml:space="preserve">, the NRF provides estimated quantities of what its requirements and estimated timing are over the contract period for bidders to establish their </w:t>
                </w:r>
                <w:r w:rsidR="00452925" w:rsidRPr="00160A10">
                  <w:t>pricing.</w:t>
                </w:r>
                <w:r w:rsidRPr="00160A10">
                  <w:t xml:space="preserve"> </w:t>
                </w:r>
                <w:r w:rsidR="00452925" w:rsidRPr="00160A10">
                  <w:t xml:space="preserve">The NRF states that reason for estimation either (a) future operational requirements for which quantities and timing are not yet known at the date of bid and/or (b) </w:t>
                </w:r>
                <w:r w:rsidRPr="00160A10">
                  <w:t>the estimate is dependent on future funding, the NRF states this clearly.</w:t>
                </w:r>
                <w:r w:rsidR="00452925" w:rsidRPr="00160A10">
                  <w:t xml:space="preserve"> </w:t>
                </w:r>
              </w:p>
            </w:tc>
          </w:sdtContent>
        </w:sdt>
      </w:tr>
      <w:tr w:rsidR="00E62571" w:rsidRPr="00160A10" w:rsidTr="00C55049">
        <w:sdt>
          <w:sdtPr>
            <w:rPr>
              <w:rStyle w:val="Strong"/>
              <w:rFonts w:cs="Calibri"/>
              <w:b w:val="0"/>
            </w:rPr>
            <w:id w:val="-997271972"/>
            <w:lock w:val="contentLocked"/>
            <w:placeholder>
              <w:docPart w:val="B2D2D33A8C4942218A408F1126B99036"/>
            </w:placeholder>
            <w:showingPlcHdr/>
          </w:sdtPr>
          <w:sdtEndPr>
            <w:rPr>
              <w:rStyle w:val="Strong"/>
            </w:rPr>
          </w:sdtEndPr>
          <w:sdtContent>
            <w:tc>
              <w:tcPr>
                <w:tcW w:w="280" w:type="pct"/>
                <w:tcBorders>
                  <w:left w:val="single" w:sz="18" w:space="0" w:color="auto"/>
                  <w:right w:val="single" w:sz="2" w:space="0" w:color="auto"/>
                </w:tcBorders>
              </w:tcPr>
              <w:p w:rsidR="00E62571" w:rsidRPr="00160A10" w:rsidRDefault="00297AC3">
                <w:pPr>
                  <w:rPr>
                    <w:rStyle w:val="Strong"/>
                    <w:rFonts w:cs="Calibri"/>
                    <w:b w:val="0"/>
                  </w:rPr>
                </w:pPr>
                <w:r w:rsidRPr="00160A10">
                  <w:t>1C</w:t>
                </w:r>
              </w:p>
            </w:tc>
          </w:sdtContent>
        </w:sdt>
        <w:sdt>
          <w:sdtPr>
            <w:id w:val="623201796"/>
            <w:lock w:val="sdtContentLocked"/>
            <w:placeholder>
              <w:docPart w:val="4E24D61D64F441D28E8123B39F73465F"/>
            </w:placeholder>
            <w:showingPlcHdr/>
          </w:sdtPr>
          <w:sdtEndPr/>
          <w:sdtContent>
            <w:tc>
              <w:tcPr>
                <w:tcW w:w="4720" w:type="pct"/>
                <w:tcBorders>
                  <w:left w:val="single" w:sz="2" w:space="0" w:color="auto"/>
                  <w:right w:val="single" w:sz="18" w:space="0" w:color="auto"/>
                </w:tcBorders>
              </w:tcPr>
              <w:p w:rsidR="00E62571" w:rsidRPr="00160A10" w:rsidRDefault="00E62571" w:rsidP="00E4243E">
                <w:pPr>
                  <w:ind w:left="33"/>
                  <w:rPr>
                    <w:rFonts w:ascii="Calibri" w:hAnsi="Calibri" w:cs="Calibri"/>
                  </w:rPr>
                </w:pPr>
                <w:r w:rsidRPr="00160A10">
                  <w:rPr>
                    <w:b/>
                    <w:u w:val="single"/>
                  </w:rPr>
                  <w:t>Quantities ordered as and when required:</w:t>
                </w:r>
                <w:r w:rsidRPr="00160A10">
                  <w:t xml:space="preserve"> The NRF, as and when needed during the contract period, orders necessary quantities under the contract. The NRF does not provide guarantees or commitments that it will order this entire amount during the contract’s life. The NRF, through the signed contract, guarantees its procurement of the specified goods and/or services will only be from the contracted party.</w:t>
                </w:r>
              </w:p>
            </w:tc>
          </w:sdtContent>
        </w:sdt>
      </w:tr>
      <w:tr w:rsidR="00C55049" w:rsidRPr="00160A10" w:rsidTr="00C55049">
        <w:sdt>
          <w:sdtPr>
            <w:rPr>
              <w:rStyle w:val="Strong"/>
              <w:rFonts w:cs="Calibri"/>
              <w:b w:val="0"/>
            </w:rPr>
            <w:id w:val="1677224786"/>
            <w:lock w:val="contentLocked"/>
            <w:placeholder>
              <w:docPart w:val="7BCEDA571ED547A3BD807B5F5806E61B"/>
            </w:placeholder>
            <w:showingPlcHdr/>
          </w:sdtPr>
          <w:sdtEndPr>
            <w:rPr>
              <w:rStyle w:val="Strong"/>
            </w:rPr>
          </w:sdtEndPr>
          <w:sdtContent>
            <w:tc>
              <w:tcPr>
                <w:tcW w:w="280" w:type="pct"/>
                <w:tcBorders>
                  <w:left w:val="single" w:sz="18" w:space="0" w:color="auto"/>
                  <w:right w:val="single" w:sz="2" w:space="0" w:color="auto"/>
                </w:tcBorders>
              </w:tcPr>
              <w:p w:rsidR="00C55049" w:rsidRPr="00160A10" w:rsidRDefault="00C55049">
                <w:pPr>
                  <w:rPr>
                    <w:rStyle w:val="Strong"/>
                    <w:rFonts w:cs="Calibri"/>
                    <w:b w:val="0"/>
                  </w:rPr>
                </w:pPr>
                <w:r w:rsidRPr="00160A10">
                  <w:t>1D</w:t>
                </w:r>
              </w:p>
            </w:tc>
          </w:sdtContent>
        </w:sdt>
        <w:sdt>
          <w:sdtPr>
            <w:id w:val="2068072715"/>
            <w:lock w:val="sdtContentLocked"/>
            <w:placeholder>
              <w:docPart w:val="826B3CED5EBC4337A7CD80FF9B9EE588"/>
            </w:placeholder>
            <w:showingPlcHdr/>
          </w:sdtPr>
          <w:sdtEndPr/>
          <w:sdtContent>
            <w:tc>
              <w:tcPr>
                <w:tcW w:w="4720" w:type="pct"/>
                <w:tcBorders>
                  <w:left w:val="single" w:sz="2" w:space="0" w:color="auto"/>
                  <w:right w:val="single" w:sz="18" w:space="0" w:color="auto"/>
                </w:tcBorders>
              </w:tcPr>
              <w:p w:rsidR="00C55049" w:rsidRPr="00160A10" w:rsidRDefault="00C55049" w:rsidP="00E4243E">
                <w:pPr>
                  <w:ind w:left="33"/>
                </w:pPr>
                <w:r w:rsidRPr="00160A10">
                  <w:rPr>
                    <w:b/>
                    <w:u w:val="single"/>
                  </w:rPr>
                  <w:t>Placement of written purchase orders:</w:t>
                </w:r>
                <w:r w:rsidRPr="00160A10">
                  <w:t xml:space="preserve"> The NRF manages the execution of the contract through the issue of written purchase orders – stipulating quantity, description, delivery date, and the fixed unit price - for the contracted supplies. The NRF, when issuing the written purchase order, guarantees that the funding is available.</w:t>
                </w:r>
              </w:p>
            </w:tc>
          </w:sdtContent>
        </w:sdt>
      </w:tr>
      <w:tr w:rsidR="00452925" w:rsidRPr="00160A10" w:rsidTr="00C55049">
        <w:sdt>
          <w:sdtPr>
            <w:rPr>
              <w:rStyle w:val="Strong"/>
              <w:rFonts w:cs="Calibri"/>
              <w:b w:val="0"/>
            </w:rPr>
            <w:id w:val="675240368"/>
            <w:lock w:val="contentLocked"/>
            <w:placeholder>
              <w:docPart w:val="6E348D2B8F7C470796D2D55410D764C8"/>
            </w:placeholder>
            <w:showingPlcHdr/>
          </w:sdtPr>
          <w:sdtEndPr>
            <w:rPr>
              <w:rStyle w:val="Strong"/>
            </w:rPr>
          </w:sdtEndPr>
          <w:sdtContent>
            <w:tc>
              <w:tcPr>
                <w:tcW w:w="280" w:type="pct"/>
                <w:tcBorders>
                  <w:left w:val="single" w:sz="18" w:space="0" w:color="auto"/>
                  <w:right w:val="single" w:sz="2" w:space="0" w:color="auto"/>
                </w:tcBorders>
              </w:tcPr>
              <w:p w:rsidR="00452925" w:rsidRPr="00160A10" w:rsidRDefault="00297AC3" w:rsidP="00C55049">
                <w:pPr>
                  <w:rPr>
                    <w:rStyle w:val="Strong"/>
                    <w:rFonts w:cs="Calibri"/>
                    <w:b w:val="0"/>
                  </w:rPr>
                </w:pPr>
                <w:r w:rsidRPr="00160A10">
                  <w:t>1</w:t>
                </w:r>
                <w:r w:rsidR="00C55049" w:rsidRPr="00160A10">
                  <w:t>E</w:t>
                </w:r>
              </w:p>
            </w:tc>
          </w:sdtContent>
        </w:sdt>
        <w:sdt>
          <w:sdtPr>
            <w:id w:val="322699203"/>
            <w:lock w:val="sdtContentLocked"/>
            <w:placeholder>
              <w:docPart w:val="5636BA013DAD408F9BB240C9547F5963"/>
            </w:placeholder>
            <w:showingPlcHdr/>
          </w:sdtPr>
          <w:sdtEndPr/>
          <w:sdtContent>
            <w:tc>
              <w:tcPr>
                <w:tcW w:w="4720" w:type="pct"/>
                <w:tcBorders>
                  <w:left w:val="single" w:sz="2" w:space="0" w:color="auto"/>
                  <w:right w:val="single" w:sz="18" w:space="0" w:color="auto"/>
                </w:tcBorders>
              </w:tcPr>
              <w:p w:rsidR="00452925" w:rsidRPr="00160A10" w:rsidRDefault="00452925" w:rsidP="00297AC3">
                <w:pPr>
                  <w:ind w:left="33"/>
                </w:pPr>
                <w:r w:rsidRPr="00160A10">
                  <w:rPr>
                    <w:b/>
                    <w:u w:val="single"/>
                  </w:rPr>
                  <w:t>Contract Ceiling Price:</w:t>
                </w:r>
                <w:r w:rsidRPr="00160A10">
                  <w:t xml:space="preserve"> </w:t>
                </w:r>
                <w:r w:rsidR="00297AC3" w:rsidRPr="00160A10">
                  <w:t xml:space="preserve">With these estimates in the bid contract, the contract ceiling price includes both the firm quantities and the potential future quantities within the contract ceiling price. </w:t>
                </w:r>
                <w:r w:rsidRPr="00160A10">
                  <w:t>As the NRF orders quantities as and when required, the NRF pays only for the verified delivered quantity per each purchase order at the prices set out in this contract. The cumulative value of each of these invoices at the expiry of the contract is the actual total contract price.</w:t>
                </w:r>
              </w:p>
            </w:tc>
          </w:sdtContent>
        </w:sdt>
      </w:tr>
      <w:tr w:rsidR="00297AC3" w:rsidRPr="00160A10" w:rsidTr="00C55049">
        <w:sdt>
          <w:sdtPr>
            <w:rPr>
              <w:rStyle w:val="Strong"/>
              <w:rFonts w:cs="Calibri"/>
              <w:b w:val="0"/>
            </w:rPr>
            <w:id w:val="-1723507191"/>
            <w:lock w:val="sdtContentLocked"/>
            <w:placeholder>
              <w:docPart w:val="8A5FB5A5C6FF4A1DAA429B98F14A83B7"/>
            </w:placeholder>
            <w:showingPlcHdr/>
          </w:sdtPr>
          <w:sdtEndPr>
            <w:rPr>
              <w:rStyle w:val="Strong"/>
            </w:rPr>
          </w:sdtEndPr>
          <w:sdtContent>
            <w:tc>
              <w:tcPr>
                <w:tcW w:w="280" w:type="pct"/>
                <w:vMerge w:val="restart"/>
                <w:tcBorders>
                  <w:left w:val="single" w:sz="18" w:space="0" w:color="auto"/>
                  <w:right w:val="single" w:sz="2" w:space="0" w:color="auto"/>
                </w:tcBorders>
              </w:tcPr>
              <w:p w:rsidR="00297AC3" w:rsidRPr="00160A10" w:rsidRDefault="00297AC3" w:rsidP="00C55049">
                <w:pPr>
                  <w:rPr>
                    <w:rStyle w:val="Strong"/>
                    <w:rFonts w:cs="Calibri"/>
                    <w:b w:val="0"/>
                  </w:rPr>
                </w:pPr>
                <w:r w:rsidRPr="00160A10">
                  <w:t>1</w:t>
                </w:r>
                <w:r w:rsidR="00C55049" w:rsidRPr="00160A10">
                  <w:t>F</w:t>
                </w:r>
              </w:p>
            </w:tc>
          </w:sdtContent>
        </w:sdt>
        <w:sdt>
          <w:sdtPr>
            <w:id w:val="1558048401"/>
            <w:lock w:val="sdtContentLocked"/>
            <w:placeholder>
              <w:docPart w:val="E4C147A6B88342628A9343F0FC4B0F97"/>
            </w:placeholder>
            <w:showingPlcHdr/>
          </w:sdtPr>
          <w:sdtEndPr/>
          <w:sdtContent>
            <w:tc>
              <w:tcPr>
                <w:tcW w:w="4720" w:type="pct"/>
                <w:tcBorders>
                  <w:left w:val="single" w:sz="2" w:space="0" w:color="auto"/>
                  <w:right w:val="single" w:sz="18" w:space="0" w:color="auto"/>
                </w:tcBorders>
              </w:tcPr>
              <w:p w:rsidR="00297AC3" w:rsidRPr="00160A10" w:rsidRDefault="00297AC3" w:rsidP="00297AC3">
                <w:pPr>
                  <w:ind w:left="33"/>
                  <w:rPr>
                    <w:u w:val="single"/>
                  </w:rPr>
                </w:pPr>
                <w:r w:rsidRPr="00160A10">
                  <w:rPr>
                    <w:b/>
                    <w:u w:val="single"/>
                  </w:rPr>
                  <w:t>Price Adjustments:</w:t>
                </w:r>
                <w:r w:rsidRPr="00160A10">
                  <w:t xml:space="preserve"> In terms of </w:t>
                </w:r>
                <w:r w:rsidRPr="00160A10">
                  <w:rPr>
                    <w:u w:val="single"/>
                  </w:rPr>
                  <w:t>General Conditions of Contract clause 17.1</w:t>
                </w:r>
                <w:r w:rsidRPr="00160A10">
                  <w:t xml:space="preserve">, the following price adjustments with the rules for application are set out below as special conditions of </w:t>
                </w:r>
                <w:r w:rsidRPr="00160A10">
                  <w:rPr>
                    <w:u w:val="single"/>
                  </w:rPr>
                  <w:t>Contract Clause 17.1.</w:t>
                </w:r>
              </w:p>
              <w:p w:rsidR="00297AC3" w:rsidRPr="00160A10" w:rsidRDefault="00297AC3" w:rsidP="00297AC3">
                <w:pPr>
                  <w:ind w:left="33"/>
                </w:pPr>
                <w:r w:rsidRPr="00160A10">
                  <w:rPr>
                    <w:b/>
                    <w:u w:val="single"/>
                  </w:rPr>
                  <w:t>Price adjustments and their corresponding rules are for the management of price risks on the basis of the NRF and the contracted bidder sharing the risk equally amongst the parties.</w:t>
                </w:r>
              </w:p>
            </w:tc>
          </w:sdtContent>
        </w:sdt>
      </w:tr>
      <w:tr w:rsidR="00783A22" w:rsidRPr="00160A10" w:rsidTr="00F37263">
        <w:trPr>
          <w:trHeight w:val="871"/>
        </w:trPr>
        <w:tc>
          <w:tcPr>
            <w:tcW w:w="280" w:type="pct"/>
            <w:vMerge/>
            <w:tcBorders>
              <w:left w:val="single" w:sz="18" w:space="0" w:color="auto"/>
              <w:right w:val="single" w:sz="2" w:space="0" w:color="auto"/>
            </w:tcBorders>
          </w:tcPr>
          <w:p w:rsidR="00783A22" w:rsidRPr="00160A10" w:rsidRDefault="00783A22" w:rsidP="00297AC3">
            <w:pPr>
              <w:rPr>
                <w:rStyle w:val="Strong"/>
                <w:rFonts w:cs="Calibri"/>
                <w:b w:val="0"/>
              </w:rPr>
            </w:pPr>
          </w:p>
        </w:tc>
        <w:tc>
          <w:tcPr>
            <w:tcW w:w="4720" w:type="pct"/>
            <w:tcBorders>
              <w:left w:val="single" w:sz="2" w:space="0" w:color="auto"/>
              <w:right w:val="single" w:sz="18" w:space="0" w:color="auto"/>
            </w:tcBorders>
          </w:tcPr>
          <w:p w:rsidR="00783A22" w:rsidRPr="00F37263" w:rsidRDefault="00783A22" w:rsidP="00F37263">
            <w:pPr>
              <w:pStyle w:val="ListParagraph"/>
              <w:numPr>
                <w:ilvl w:val="0"/>
                <w:numId w:val="26"/>
              </w:numPr>
              <w:rPr>
                <w:rFonts w:cs="Calibri"/>
                <w:i/>
              </w:rPr>
            </w:pPr>
            <w:r>
              <w:rPr>
                <w:i/>
              </w:rPr>
              <w:t>On an as and when basis the bidder will be required to negotiate with media outlets</w:t>
            </w:r>
          </w:p>
        </w:tc>
      </w:tr>
      <w:tr w:rsidR="00297AC3" w:rsidRPr="00160A10" w:rsidTr="00C55049">
        <w:sdt>
          <w:sdtPr>
            <w:rPr>
              <w:rStyle w:val="Strong"/>
              <w:rFonts w:cs="Calibri"/>
              <w:b w:val="0"/>
            </w:rPr>
            <w:id w:val="-1733767707"/>
            <w:lock w:val="contentLocked"/>
            <w:placeholder>
              <w:docPart w:val="E1C76C2EF6EB4DAA9BCE2D22DB8157E0"/>
            </w:placeholder>
            <w:showingPlcHdr/>
          </w:sdtPr>
          <w:sdtEndPr>
            <w:rPr>
              <w:rStyle w:val="Strong"/>
            </w:rPr>
          </w:sdtEndPr>
          <w:sdtContent>
            <w:tc>
              <w:tcPr>
                <w:tcW w:w="280" w:type="pct"/>
                <w:tcBorders>
                  <w:left w:val="single" w:sz="18" w:space="0" w:color="auto"/>
                  <w:right w:val="single" w:sz="2" w:space="0" w:color="auto"/>
                </w:tcBorders>
              </w:tcPr>
              <w:p w:rsidR="00297AC3" w:rsidRPr="00160A10" w:rsidRDefault="00297AC3" w:rsidP="00297AC3">
                <w:pPr>
                  <w:rPr>
                    <w:b/>
                  </w:rPr>
                </w:pPr>
                <w:r w:rsidRPr="00160A10">
                  <w:t>2</w:t>
                </w:r>
              </w:p>
            </w:tc>
          </w:sdtContent>
        </w:sdt>
        <w:tc>
          <w:tcPr>
            <w:tcW w:w="4720" w:type="pct"/>
            <w:tcBorders>
              <w:left w:val="single" w:sz="2" w:space="0" w:color="auto"/>
              <w:right w:val="single" w:sz="18" w:space="0" w:color="auto"/>
            </w:tcBorders>
          </w:tcPr>
          <w:sdt>
            <w:sdtPr>
              <w:rPr>
                <w:rFonts w:ascii="Calibri" w:hAnsi="Calibri" w:cs="Calibri"/>
              </w:rPr>
              <w:id w:val="1294321969"/>
              <w:lock w:val="sdtContentLocked"/>
              <w:placeholder>
                <w:docPart w:val="B3871E786F6A4B8EBB983398F567A462"/>
              </w:placeholder>
            </w:sdtPr>
            <w:sdtEndPr>
              <w:rPr>
                <w:rFonts w:asciiTheme="minorHAnsi" w:hAnsiTheme="minorHAnsi" w:cstheme="minorBidi"/>
              </w:rPr>
            </w:sdtEndPr>
            <w:sdtContent>
              <w:p w:rsidR="00297AC3" w:rsidRPr="00160A10" w:rsidRDefault="00297AC3" w:rsidP="00297AC3">
                <w:pPr>
                  <w:ind w:left="33"/>
                  <w:rPr>
                    <w:rFonts w:ascii="Calibri" w:hAnsi="Calibri" w:cs="Calibri"/>
                  </w:rPr>
                </w:pPr>
                <w:r w:rsidRPr="00160A10">
                  <w:rPr>
                    <w:u w:val="single"/>
                  </w:rPr>
                  <w:t>Price quoted</w:t>
                </w:r>
                <w:r w:rsidRPr="00160A10">
                  <w:t xml:space="preserve"> is South African Rands in terms of General Conditions of contract clause 16.4</w:t>
                </w:r>
              </w:p>
            </w:sdtContent>
          </w:sdt>
        </w:tc>
      </w:tr>
      <w:tr w:rsidR="00297AC3" w:rsidRPr="00160A10" w:rsidTr="00C55049">
        <w:sdt>
          <w:sdtPr>
            <w:rPr>
              <w:rStyle w:val="Strong"/>
              <w:rFonts w:cs="Calibri"/>
              <w:b w:val="0"/>
            </w:rPr>
            <w:id w:val="-718054261"/>
            <w:lock w:val="contentLocked"/>
            <w:placeholder>
              <w:docPart w:val="F8EEC26EE3D04E9F84E385D74FFAF484"/>
            </w:placeholder>
            <w:showingPlcHdr/>
          </w:sdtPr>
          <w:sdtEndPr>
            <w:rPr>
              <w:rStyle w:val="Strong"/>
            </w:rPr>
          </w:sdtEndPr>
          <w:sdtContent>
            <w:tc>
              <w:tcPr>
                <w:tcW w:w="280" w:type="pct"/>
                <w:vMerge w:val="restart"/>
                <w:tcBorders>
                  <w:left w:val="single" w:sz="18" w:space="0" w:color="auto"/>
                  <w:right w:val="single" w:sz="2" w:space="0" w:color="auto"/>
                </w:tcBorders>
              </w:tcPr>
              <w:p w:rsidR="00297AC3" w:rsidRPr="00160A10" w:rsidRDefault="00297AC3" w:rsidP="00297AC3">
                <w:pPr>
                  <w:rPr>
                    <w:b/>
                  </w:rPr>
                </w:pPr>
                <w:r w:rsidRPr="00160A10">
                  <w:t>3</w:t>
                </w:r>
              </w:p>
            </w:tc>
          </w:sdtContent>
        </w:sdt>
        <w:tc>
          <w:tcPr>
            <w:tcW w:w="4720" w:type="pct"/>
            <w:tcBorders>
              <w:left w:val="single" w:sz="2" w:space="0" w:color="auto"/>
              <w:right w:val="single" w:sz="18" w:space="0" w:color="auto"/>
            </w:tcBorders>
          </w:tcPr>
          <w:sdt>
            <w:sdtPr>
              <w:rPr>
                <w:rFonts w:ascii="Calibri" w:hAnsi="Calibri" w:cs="Calibri"/>
              </w:rPr>
              <w:id w:val="-595561033"/>
              <w:lock w:val="sdtContentLocked"/>
              <w:placeholder>
                <w:docPart w:val="5DB7C9D76BEE402D966D072C13CE50E2"/>
              </w:placeholder>
            </w:sdtPr>
            <w:sdtEndPr/>
            <w:sdtContent>
              <w:p w:rsidR="00297AC3" w:rsidRPr="00160A10" w:rsidRDefault="00297AC3" w:rsidP="00297AC3">
                <w:pPr>
                  <w:ind w:left="33"/>
                </w:pPr>
                <w:r w:rsidRPr="00160A10">
                  <w:rPr>
                    <w:u w:val="single"/>
                  </w:rPr>
                  <w:t>Price Quotation Basis</w:t>
                </w:r>
                <w:r w:rsidRPr="00160A10">
                  <w:rPr>
                    <w:rFonts w:ascii="Calibri" w:hAnsi="Calibri" w:cs="Calibri"/>
                  </w:rPr>
                  <w:t xml:space="preserve"> </w:t>
                </w:r>
                <w:r w:rsidRPr="00160A10">
                  <w:t>Price quoted is fully inclusive of all costs including delivery to the specified NRF price delivery point and includes value- added tax, income tax, unemployment insurance fund contributions, and skills development levies in terms of General Conditions of contract clauses 12, 32.1 and 32.2.</w:t>
                </w:r>
              </w:p>
              <w:p w:rsidR="00297AC3" w:rsidRPr="00160A10" w:rsidRDefault="00297AC3" w:rsidP="00297AC3">
                <w:pPr>
                  <w:ind w:left="33"/>
                  <w:rPr>
                    <w:rStyle w:val="Strong"/>
                    <w:rFonts w:ascii="Calibri" w:hAnsi="Calibri" w:cs="Calibri"/>
                    <w:b w:val="0"/>
                    <w:bCs/>
                  </w:rPr>
                </w:pPr>
                <w:r w:rsidRPr="00160A10">
                  <w:rPr>
                    <w:u w:val="single"/>
                  </w:rPr>
                  <w:t>Price Delivery Point:</w:t>
                </w:r>
                <w:r w:rsidRPr="00160A10">
                  <w:t xml:space="preserve"> In cases where different delivery points influence the pricing, the bidder submits a separate pricing schedule for each delivery point.</w:t>
                </w:r>
              </w:p>
            </w:sdtContent>
          </w:sdt>
        </w:tc>
      </w:tr>
      <w:tr w:rsidR="00297AC3" w:rsidRPr="00160A10" w:rsidTr="00C55049">
        <w:tc>
          <w:tcPr>
            <w:tcW w:w="280" w:type="pct"/>
            <w:vMerge/>
            <w:tcBorders>
              <w:left w:val="single" w:sz="18" w:space="0" w:color="auto"/>
              <w:right w:val="single" w:sz="2" w:space="0" w:color="auto"/>
            </w:tcBorders>
          </w:tcPr>
          <w:p w:rsidR="00297AC3" w:rsidRPr="00160A10" w:rsidRDefault="00297AC3" w:rsidP="00297AC3">
            <w:pPr>
              <w:rPr>
                <w:b/>
              </w:rPr>
            </w:pPr>
          </w:p>
        </w:tc>
        <w:tc>
          <w:tcPr>
            <w:tcW w:w="4720" w:type="pct"/>
            <w:tcBorders>
              <w:left w:val="single" w:sz="2" w:space="0" w:color="auto"/>
              <w:right w:val="single" w:sz="18" w:space="0" w:color="auto"/>
            </w:tcBorders>
          </w:tcPr>
          <w:sdt>
            <w:sdtPr>
              <w:rPr>
                <w:rFonts w:ascii="Calibri" w:hAnsi="Calibri" w:cs="Calibri"/>
              </w:rPr>
              <w:id w:val="720256494"/>
              <w:lock w:val="contentLocked"/>
              <w:placeholder>
                <w:docPart w:val="3B43CF7DBE534C1DAC2C167AE28F3C3D"/>
              </w:placeholder>
            </w:sdtPr>
            <w:sdtEndPr>
              <w:rPr>
                <w:rFonts w:asciiTheme="minorHAnsi" w:hAnsiTheme="minorHAnsi" w:cstheme="minorBidi"/>
              </w:rPr>
            </w:sdtEndPr>
            <w:sdtContent>
              <w:p w:rsidR="00297AC3" w:rsidRPr="00160A10" w:rsidRDefault="00297AC3" w:rsidP="00297AC3">
                <w:pPr>
                  <w:ind w:left="33"/>
                  <w:rPr>
                    <w:rFonts w:ascii="Calibri" w:hAnsi="Calibri" w:cs="Calibri"/>
                  </w:rPr>
                </w:pPr>
                <w:r w:rsidRPr="00160A10">
                  <w:t>Delivery points are:</w:t>
                </w:r>
              </w:p>
            </w:sdtContent>
          </w:sdt>
          <w:p w:rsidR="00297AC3" w:rsidRPr="00774DF5" w:rsidRDefault="00774DF5" w:rsidP="00297AC3">
            <w:pPr>
              <w:rPr>
                <w:rStyle w:val="Strong"/>
                <w:b w:val="0"/>
                <w:bCs/>
              </w:rPr>
            </w:pPr>
            <w:r w:rsidRPr="00774DF5">
              <w:rPr>
                <w:rStyle w:val="Strong"/>
                <w:b w:val="0"/>
                <w:bCs/>
              </w:rPr>
              <w:t xml:space="preserve">SAASTA, </w:t>
            </w:r>
            <w:r w:rsidRPr="00774DF5">
              <w:rPr>
                <w:rFonts w:cs="Calibri"/>
              </w:rPr>
              <w:t>211 Nana Sita Street, Pretoria, 0001</w:t>
            </w:r>
          </w:p>
        </w:tc>
      </w:tr>
      <w:tr w:rsidR="00297AC3" w:rsidRPr="00160A10" w:rsidTr="00C55049">
        <w:sdt>
          <w:sdtPr>
            <w:rPr>
              <w:rStyle w:val="Strong"/>
              <w:rFonts w:cs="Calibri"/>
              <w:b w:val="0"/>
            </w:rPr>
            <w:id w:val="-104265434"/>
            <w:lock w:val="contentLocked"/>
            <w:placeholder>
              <w:docPart w:val="7465AC3C384E4468BB951B221DB1B5F2"/>
            </w:placeholder>
            <w:showingPlcHdr/>
          </w:sdtPr>
          <w:sdtEndPr>
            <w:rPr>
              <w:rStyle w:val="Strong"/>
            </w:rPr>
          </w:sdtEndPr>
          <w:sdtContent>
            <w:tc>
              <w:tcPr>
                <w:tcW w:w="280" w:type="pct"/>
                <w:tcBorders>
                  <w:left w:val="single" w:sz="18" w:space="0" w:color="auto"/>
                  <w:right w:val="single" w:sz="2" w:space="0" w:color="auto"/>
                </w:tcBorders>
              </w:tcPr>
              <w:p w:rsidR="00297AC3" w:rsidRPr="00160A10" w:rsidRDefault="00297AC3" w:rsidP="00297AC3">
                <w:pPr>
                  <w:rPr>
                    <w:b/>
                  </w:rPr>
                </w:pPr>
                <w:r w:rsidRPr="00160A10">
                  <w:rPr>
                    <w:rStyle w:val="Strong"/>
                    <w:rFonts w:cs="Calibri"/>
                    <w:b w:val="0"/>
                  </w:rPr>
                  <w:t>4</w:t>
                </w:r>
              </w:p>
            </w:tc>
          </w:sdtContent>
        </w:sdt>
        <w:tc>
          <w:tcPr>
            <w:tcW w:w="4720" w:type="pct"/>
            <w:tcBorders>
              <w:left w:val="single" w:sz="2" w:space="0" w:color="auto"/>
              <w:right w:val="single" w:sz="18" w:space="0" w:color="auto"/>
            </w:tcBorders>
          </w:tcPr>
          <w:sdt>
            <w:sdtPr>
              <w:rPr>
                <w:rFonts w:ascii="Calibri" w:hAnsi="Calibri" w:cs="Calibri"/>
                <w:u w:val="single"/>
              </w:rPr>
              <w:id w:val="-1971119827"/>
              <w:lock w:val="sdtContentLocked"/>
              <w:placeholder>
                <w:docPart w:val="F3C331415E90413085DBA0FACCAD7A58"/>
              </w:placeholder>
            </w:sdtPr>
            <w:sdtEndPr>
              <w:rPr>
                <w:rFonts w:asciiTheme="minorHAnsi" w:hAnsiTheme="minorHAnsi" w:cstheme="minorBidi"/>
                <w:u w:val="none"/>
              </w:rPr>
            </w:sdtEndPr>
            <w:sdtContent>
              <w:p w:rsidR="00297AC3" w:rsidRPr="00160A10" w:rsidRDefault="00297AC3" w:rsidP="00297AC3">
                <w:pPr>
                  <w:rPr>
                    <w:rStyle w:val="Strong"/>
                    <w:b w:val="0"/>
                    <w:bCs/>
                  </w:rPr>
                </w:pPr>
                <w:r w:rsidRPr="00160A10">
                  <w:rPr>
                    <w:u w:val="single"/>
                  </w:rPr>
                  <w:t>Detail Pricing Support:</w:t>
                </w:r>
                <w:r w:rsidRPr="00160A10">
                  <w:t xml:space="preserve"> Detailed information i.e. costed bill of quantities is optional and can be provided as an annexure to the details provided with reference to such included in this SBD 3</w:t>
                </w:r>
              </w:p>
            </w:sdtContent>
          </w:sdt>
        </w:tc>
      </w:tr>
      <w:tr w:rsidR="00297AC3" w:rsidRPr="00160A10" w:rsidTr="00C55049">
        <w:sdt>
          <w:sdtPr>
            <w:rPr>
              <w:rStyle w:val="Strong"/>
              <w:rFonts w:cs="Calibri"/>
              <w:b w:val="0"/>
            </w:rPr>
            <w:id w:val="-1419626207"/>
            <w:lock w:val="contentLocked"/>
            <w:placeholder>
              <w:docPart w:val="D1B3A6278BB4489A9755ED8557520D04"/>
            </w:placeholder>
            <w:showingPlcHdr/>
          </w:sdtPr>
          <w:sdtEndPr>
            <w:rPr>
              <w:rStyle w:val="Strong"/>
            </w:rPr>
          </w:sdtEndPr>
          <w:sdtContent>
            <w:tc>
              <w:tcPr>
                <w:tcW w:w="280" w:type="pct"/>
                <w:tcBorders>
                  <w:left w:val="single" w:sz="18" w:space="0" w:color="auto"/>
                  <w:bottom w:val="single" w:sz="18" w:space="0" w:color="auto"/>
                  <w:right w:val="single" w:sz="2" w:space="0" w:color="auto"/>
                </w:tcBorders>
              </w:tcPr>
              <w:p w:rsidR="00297AC3" w:rsidRPr="00160A10" w:rsidRDefault="00297AC3" w:rsidP="00297AC3">
                <w:pPr>
                  <w:rPr>
                    <w:b/>
                  </w:rPr>
                </w:pPr>
                <w:r w:rsidRPr="00160A10">
                  <w:rPr>
                    <w:rStyle w:val="Strong"/>
                    <w:rFonts w:cs="Calibri"/>
                    <w:b w:val="0"/>
                  </w:rPr>
                  <w:t>5</w:t>
                </w:r>
              </w:p>
            </w:tc>
          </w:sdtContent>
        </w:sdt>
        <w:tc>
          <w:tcPr>
            <w:tcW w:w="4720" w:type="pct"/>
            <w:tcBorders>
              <w:left w:val="single" w:sz="2" w:space="0" w:color="auto"/>
              <w:bottom w:val="single" w:sz="18" w:space="0" w:color="auto"/>
              <w:right w:val="single" w:sz="18" w:space="0" w:color="auto"/>
            </w:tcBorders>
          </w:tcPr>
          <w:sdt>
            <w:sdtPr>
              <w:rPr>
                <w:rFonts w:ascii="Calibri" w:hAnsi="Calibri" w:cs="Calibri"/>
                <w:u w:val="single"/>
              </w:rPr>
              <w:id w:val="1545947236"/>
              <w:lock w:val="sdtContentLocked"/>
              <w:placeholder>
                <w:docPart w:val="43F66BBB00C745E48CB1068248011CBD"/>
              </w:placeholder>
            </w:sdtPr>
            <w:sdtEndPr/>
            <w:sdtContent>
              <w:p w:rsidR="00297AC3" w:rsidRPr="00160A10" w:rsidRDefault="00297AC3" w:rsidP="00297AC3">
                <w:pPr>
                  <w:rPr>
                    <w:rStyle w:val="Strong"/>
                    <w:rFonts w:ascii="Calibri" w:hAnsi="Calibri" w:cs="Calibri"/>
                    <w:b w:val="0"/>
                    <w:bCs/>
                    <w:u w:val="single"/>
                  </w:rPr>
                </w:pPr>
                <w:r w:rsidRPr="00160A10">
                  <w:rPr>
                    <w:u w:val="single"/>
                  </w:rPr>
                  <w:t>Application of Preference Points</w:t>
                </w:r>
                <w:r w:rsidRPr="00160A10">
                  <w:t>: Pricing is subject to the addition of Preference Points as stipulated below - Standard Bidding Document 6.1 Preference claim form.</w:t>
                </w:r>
              </w:p>
            </w:sdtContent>
          </w:sdt>
        </w:tc>
      </w:tr>
      <w:tr w:rsidR="00297AC3" w:rsidRPr="00160A10" w:rsidTr="00C55049">
        <w:tc>
          <w:tcPr>
            <w:tcW w:w="5000" w:type="pct"/>
            <w:gridSpan w:val="2"/>
            <w:tcBorders>
              <w:top w:val="single" w:sz="18" w:space="0" w:color="auto"/>
              <w:left w:val="single" w:sz="18" w:space="0" w:color="auto"/>
              <w:bottom w:val="single" w:sz="18" w:space="0" w:color="auto"/>
              <w:right w:val="single" w:sz="18" w:space="0" w:color="auto"/>
            </w:tcBorders>
          </w:tcPr>
          <w:p w:rsidR="00297AC3" w:rsidRDefault="003A274F" w:rsidP="003A274F">
            <w:pPr>
              <w:jc w:val="center"/>
              <w:rPr>
                <w:rStyle w:val="Strong"/>
                <w:rFonts w:cs="Calibri"/>
                <w:u w:val="single"/>
              </w:rPr>
            </w:pPr>
            <w:r w:rsidRPr="00160A10">
              <w:rPr>
                <w:rStyle w:val="Strong"/>
                <w:rFonts w:cs="Calibri"/>
                <w:u w:val="single"/>
              </w:rPr>
              <w:t>PRICING SCHEDULE</w:t>
            </w:r>
          </w:p>
          <w:p w:rsidR="00783A22" w:rsidRPr="00160A10" w:rsidRDefault="00783A22">
            <w:pPr>
              <w:jc w:val="center"/>
              <w:rPr>
                <w:rStyle w:val="Strong"/>
                <w:rFonts w:cs="Calibri"/>
                <w:u w:val="single"/>
              </w:rPr>
            </w:pPr>
            <w:r>
              <w:rPr>
                <w:rStyle w:val="Strong"/>
                <w:rFonts w:cs="Calibri"/>
                <w:u w:val="single"/>
              </w:rPr>
              <w:lastRenderedPageBreak/>
              <w:t xml:space="preserve">(This pricing schedule </w:t>
            </w:r>
            <w:r w:rsidR="000C10C7">
              <w:rPr>
                <w:rStyle w:val="Strong"/>
                <w:rFonts w:cs="Calibri"/>
                <w:u w:val="single"/>
              </w:rPr>
              <w:t xml:space="preserve">will only provide the </w:t>
            </w:r>
            <w:r>
              <w:rPr>
                <w:rStyle w:val="Strong"/>
                <w:rFonts w:cs="Calibri"/>
                <w:u w:val="single"/>
              </w:rPr>
              <w:t xml:space="preserve">evaluation </w:t>
            </w:r>
            <w:r w:rsidR="000C10C7">
              <w:rPr>
                <w:rStyle w:val="Strong"/>
                <w:rFonts w:cs="Calibri"/>
                <w:u w:val="single"/>
              </w:rPr>
              <w:t>panel with an indication of the potential of the bidder to negotiate media placement rates and not for price comparison purposes)</w:t>
            </w:r>
          </w:p>
        </w:tc>
      </w:tr>
    </w:tbl>
    <w:p w:rsidR="00283BC7" w:rsidRPr="00110169" w:rsidRDefault="00283BC7" w:rsidP="00110169">
      <w:pPr>
        <w:spacing w:before="0" w:line="120" w:lineRule="auto"/>
        <w:rPr>
          <w:b/>
          <w:sz w:val="10"/>
          <w:szCs w:val="10"/>
        </w:rPr>
      </w:pPr>
    </w:p>
    <w:tbl>
      <w:tblPr>
        <w:tblStyle w:val="TableGrid"/>
        <w:tblW w:w="9640" w:type="dxa"/>
        <w:tblInd w:w="101" w:type="dxa"/>
        <w:tblLayout w:type="fixed"/>
        <w:tblLook w:val="04A0" w:firstRow="1" w:lastRow="0" w:firstColumn="1" w:lastColumn="0" w:noHBand="0" w:noVBand="1"/>
      </w:tblPr>
      <w:tblGrid>
        <w:gridCol w:w="457"/>
        <w:gridCol w:w="825"/>
        <w:gridCol w:w="1560"/>
        <w:gridCol w:w="1986"/>
        <w:gridCol w:w="1417"/>
        <w:gridCol w:w="1276"/>
        <w:gridCol w:w="1136"/>
        <w:gridCol w:w="983"/>
      </w:tblGrid>
      <w:tr w:rsidR="00B10A94" w:rsidRPr="00160A10" w:rsidTr="00B10A94">
        <w:trPr>
          <w:cantSplit/>
          <w:tblHeader/>
        </w:trPr>
        <w:tc>
          <w:tcPr>
            <w:tcW w:w="237" w:type="pct"/>
            <w:tcBorders>
              <w:left w:val="single" w:sz="18" w:space="0" w:color="auto"/>
            </w:tcBorders>
            <w:shd w:val="clear" w:color="auto" w:fill="F2F2F2" w:themeFill="background1" w:themeFillShade="F2"/>
          </w:tcPr>
          <w:p w:rsidR="00774DF5" w:rsidRPr="00160A10" w:rsidRDefault="00774DF5" w:rsidP="00297AC3">
            <w:pPr>
              <w:pStyle w:val="Bold"/>
            </w:pPr>
          </w:p>
        </w:tc>
        <w:sdt>
          <w:sdtPr>
            <w:id w:val="-399597141"/>
            <w:lock w:val="sdtContentLocked"/>
            <w:placeholder>
              <w:docPart w:val="A2D0E881AD1B4BFF89BE6E8E9FE8D82A"/>
            </w:placeholder>
            <w:showingPlcHdr/>
          </w:sdtPr>
          <w:sdtEndPr/>
          <w:sdtContent>
            <w:tc>
              <w:tcPr>
                <w:tcW w:w="428" w:type="pct"/>
                <w:shd w:val="clear" w:color="auto" w:fill="F2F2F2" w:themeFill="background1" w:themeFillShade="F2"/>
              </w:tcPr>
              <w:p w:rsidR="00774DF5" w:rsidRPr="00160A10" w:rsidRDefault="00774DF5" w:rsidP="009F156D">
                <w:pPr>
                  <w:pStyle w:val="Bold"/>
                </w:pPr>
                <w:r w:rsidRPr="00160A10">
                  <w:t>QTY</w:t>
                </w:r>
              </w:p>
            </w:tc>
          </w:sdtContent>
        </w:sdt>
        <w:sdt>
          <w:sdtPr>
            <w:id w:val="953223538"/>
            <w:lock w:val="sdtContentLocked"/>
            <w:placeholder>
              <w:docPart w:val="69669061A95C4901AB2B51B9815959B1"/>
            </w:placeholder>
            <w:showingPlcHdr/>
          </w:sdtPr>
          <w:sdtEndPr/>
          <w:sdtContent>
            <w:tc>
              <w:tcPr>
                <w:tcW w:w="809" w:type="pct"/>
                <w:shd w:val="clear" w:color="auto" w:fill="F2F2F2" w:themeFill="background1" w:themeFillShade="F2"/>
              </w:tcPr>
              <w:p w:rsidR="00774DF5" w:rsidRPr="00160A10" w:rsidRDefault="00774DF5" w:rsidP="009F156D">
                <w:pPr>
                  <w:pStyle w:val="Bold"/>
                </w:pPr>
                <w:r w:rsidRPr="00160A10">
                  <w:t>DESCRIPTION</w:t>
                </w:r>
              </w:p>
            </w:tc>
          </w:sdtContent>
        </w:sdt>
        <w:sdt>
          <w:sdtPr>
            <w:id w:val="-954945850"/>
            <w:lock w:val="sdtContentLocked"/>
            <w:placeholder>
              <w:docPart w:val="34A7526A4A684716B669620444EEA167"/>
            </w:placeholder>
            <w:showingPlcHdr/>
          </w:sdtPr>
          <w:sdtEndPr/>
          <w:sdtContent>
            <w:tc>
              <w:tcPr>
                <w:tcW w:w="1030" w:type="pct"/>
                <w:shd w:val="clear" w:color="auto" w:fill="F2F2F2" w:themeFill="background1" w:themeFillShade="F2"/>
              </w:tcPr>
              <w:p w:rsidR="00774DF5" w:rsidRPr="00160A10" w:rsidRDefault="00774DF5" w:rsidP="00774DF5">
                <w:pPr>
                  <w:pStyle w:val="Bold"/>
                </w:pPr>
                <w:r>
                  <w:t>MEDIA TITLE</w:t>
                </w:r>
              </w:p>
            </w:tc>
          </w:sdtContent>
        </w:sdt>
        <w:sdt>
          <w:sdtPr>
            <w:id w:val="-1936891127"/>
            <w:lock w:val="sdtContentLocked"/>
            <w:placeholder>
              <w:docPart w:val="740C386A0B4F45C68E4DA7EF7FB120EF"/>
            </w:placeholder>
            <w:showingPlcHdr/>
          </w:sdtPr>
          <w:sdtEndPr/>
          <w:sdtContent>
            <w:tc>
              <w:tcPr>
                <w:tcW w:w="735" w:type="pct"/>
                <w:shd w:val="clear" w:color="auto" w:fill="F2F2F2" w:themeFill="background1" w:themeFillShade="F2"/>
              </w:tcPr>
              <w:p w:rsidR="00774DF5" w:rsidRPr="00160A10" w:rsidRDefault="00774DF5" w:rsidP="00774DF5">
                <w:pPr>
                  <w:pStyle w:val="Bold"/>
                </w:pPr>
                <w:r>
                  <w:t>RATE CARD AMOUNT (in RANDS inclusive of VAT)</w:t>
                </w:r>
              </w:p>
            </w:tc>
          </w:sdtContent>
        </w:sdt>
        <w:tc>
          <w:tcPr>
            <w:tcW w:w="662" w:type="pct"/>
            <w:shd w:val="clear" w:color="auto" w:fill="F2F2F2" w:themeFill="background1" w:themeFillShade="F2"/>
          </w:tcPr>
          <w:p w:rsidR="00774DF5" w:rsidRDefault="00B10A94" w:rsidP="00297AC3">
            <w:pPr>
              <w:pStyle w:val="Bold"/>
            </w:pPr>
            <w:r w:rsidRPr="00B10A94">
              <w:t>Negotiated discounted rate percentage</w:t>
            </w:r>
          </w:p>
        </w:tc>
        <w:tc>
          <w:tcPr>
            <w:tcW w:w="589" w:type="pct"/>
            <w:shd w:val="clear" w:color="auto" w:fill="F2F2F2" w:themeFill="background1" w:themeFillShade="F2"/>
          </w:tcPr>
          <w:p w:rsidR="00774DF5" w:rsidRDefault="00B10A94" w:rsidP="00297AC3">
            <w:pPr>
              <w:pStyle w:val="Bold"/>
            </w:pPr>
            <w:r w:rsidRPr="00B10A94">
              <w:t>Agency fee</w:t>
            </w:r>
          </w:p>
        </w:tc>
        <w:sdt>
          <w:sdtPr>
            <w:id w:val="258406217"/>
            <w:lock w:val="sdtContentLocked"/>
            <w:placeholder>
              <w:docPart w:val="D870A49760C740249763C58C7BE8D632"/>
            </w:placeholder>
            <w:showingPlcHdr/>
          </w:sdtPr>
          <w:sdtEndPr/>
          <w:sdtContent>
            <w:tc>
              <w:tcPr>
                <w:tcW w:w="510" w:type="pct"/>
                <w:tcBorders>
                  <w:right w:val="single" w:sz="18" w:space="0" w:color="auto"/>
                </w:tcBorders>
                <w:shd w:val="clear" w:color="auto" w:fill="F2F2F2" w:themeFill="background1" w:themeFillShade="F2"/>
              </w:tcPr>
              <w:p w:rsidR="00774DF5" w:rsidRPr="00160A10" w:rsidRDefault="00774DF5" w:rsidP="00297AC3">
                <w:pPr>
                  <w:pStyle w:val="Bold"/>
                </w:pPr>
                <w:r w:rsidRPr="00160A10">
                  <w:t>TOTAL PRICE</w:t>
                </w:r>
              </w:p>
            </w:tc>
          </w:sdtContent>
        </w:sdt>
      </w:tr>
      <w:tr w:rsidR="00B10A94" w:rsidRPr="00160A10" w:rsidTr="00B10A94">
        <w:tc>
          <w:tcPr>
            <w:tcW w:w="237" w:type="pct"/>
            <w:tcBorders>
              <w:left w:val="single" w:sz="18" w:space="0" w:color="auto"/>
            </w:tcBorders>
          </w:tcPr>
          <w:p w:rsidR="00B10A94" w:rsidRPr="004679F0" w:rsidRDefault="00B10A94" w:rsidP="00B10A94">
            <w:pPr>
              <w:rPr>
                <w:rFonts w:cs="Calibri"/>
                <w:sz w:val="20"/>
                <w:szCs w:val="20"/>
              </w:rPr>
            </w:pPr>
            <w:r w:rsidRPr="004679F0">
              <w:rPr>
                <w:rFonts w:cs="Calibri"/>
                <w:sz w:val="20"/>
                <w:szCs w:val="20"/>
              </w:rPr>
              <w:t>1</w:t>
            </w:r>
          </w:p>
        </w:tc>
        <w:tc>
          <w:tcPr>
            <w:tcW w:w="428" w:type="pct"/>
          </w:tcPr>
          <w:p w:rsidR="00B10A94" w:rsidRPr="004679F0" w:rsidRDefault="00B10A94" w:rsidP="004679F0">
            <w:pPr>
              <w:jc w:val="center"/>
              <w:rPr>
                <w:sz w:val="20"/>
                <w:szCs w:val="20"/>
              </w:rPr>
            </w:pPr>
            <w:r w:rsidRPr="004679F0">
              <w:rPr>
                <w:sz w:val="20"/>
                <w:szCs w:val="20"/>
              </w:rPr>
              <w:t>1</w:t>
            </w:r>
          </w:p>
        </w:tc>
        <w:tc>
          <w:tcPr>
            <w:tcW w:w="809" w:type="pct"/>
          </w:tcPr>
          <w:p w:rsidR="00B10A94" w:rsidRPr="004679F0" w:rsidRDefault="00B10A94" w:rsidP="004679F0">
            <w:pPr>
              <w:jc w:val="left"/>
              <w:rPr>
                <w:sz w:val="20"/>
                <w:szCs w:val="20"/>
              </w:rPr>
            </w:pPr>
            <w:r w:rsidRPr="004679F0">
              <w:rPr>
                <w:sz w:val="20"/>
                <w:szCs w:val="20"/>
              </w:rPr>
              <w:t>Full page</w:t>
            </w:r>
          </w:p>
        </w:tc>
        <w:tc>
          <w:tcPr>
            <w:tcW w:w="1030" w:type="pct"/>
            <w:vAlign w:val="center"/>
          </w:tcPr>
          <w:p w:rsidR="00B10A94" w:rsidRPr="004679F0" w:rsidRDefault="00B10A94" w:rsidP="004679F0">
            <w:pPr>
              <w:jc w:val="left"/>
              <w:rPr>
                <w:sz w:val="20"/>
                <w:szCs w:val="20"/>
              </w:rPr>
            </w:pPr>
            <w:r w:rsidRPr="004679F0">
              <w:rPr>
                <w:rFonts w:cs="Arial"/>
                <w:iCs/>
                <w:sz w:val="20"/>
                <w:szCs w:val="20"/>
              </w:rPr>
              <w:t>Sowetan</w:t>
            </w:r>
            <w:r w:rsidR="000C10C7">
              <w:rPr>
                <w:rFonts w:cs="Arial"/>
                <w:iCs/>
                <w:sz w:val="20"/>
                <w:szCs w:val="20"/>
              </w:rPr>
              <w:t xml:space="preserve"> </w:t>
            </w:r>
            <w:r w:rsidR="002700E2">
              <w:rPr>
                <w:rFonts w:cs="Arial"/>
                <w:iCs/>
                <w:sz w:val="20"/>
                <w:szCs w:val="20"/>
              </w:rPr>
              <w:t>(Black and white)</w:t>
            </w:r>
            <w:r w:rsidR="00BE0BF4">
              <w:rPr>
                <w:rFonts w:cs="Arial"/>
                <w:iCs/>
                <w:sz w:val="20"/>
                <w:szCs w:val="20"/>
              </w:rPr>
              <w:t xml:space="preserve"> P6</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B10A94" w:rsidP="00B10A94">
            <w:pPr>
              <w:rPr>
                <w:rFonts w:cs="Calibri"/>
                <w:sz w:val="20"/>
                <w:szCs w:val="20"/>
              </w:rPr>
            </w:pPr>
            <w:r w:rsidRPr="004679F0">
              <w:rPr>
                <w:rFonts w:cs="Calibri"/>
                <w:sz w:val="20"/>
                <w:szCs w:val="20"/>
              </w:rPr>
              <w:t>2</w:t>
            </w:r>
          </w:p>
        </w:tc>
        <w:tc>
          <w:tcPr>
            <w:tcW w:w="428" w:type="pct"/>
          </w:tcPr>
          <w:p w:rsidR="00B10A94" w:rsidRPr="004679F0" w:rsidRDefault="00B10A94" w:rsidP="004679F0">
            <w:pPr>
              <w:jc w:val="center"/>
              <w:rPr>
                <w:sz w:val="20"/>
                <w:szCs w:val="20"/>
              </w:rPr>
            </w:pPr>
            <w:r w:rsidRPr="004679F0">
              <w:rPr>
                <w:sz w:val="20"/>
                <w:szCs w:val="20"/>
              </w:rPr>
              <w:t>1</w:t>
            </w:r>
          </w:p>
        </w:tc>
        <w:tc>
          <w:tcPr>
            <w:tcW w:w="809" w:type="pct"/>
          </w:tcPr>
          <w:p w:rsidR="00B10A94" w:rsidRPr="004679F0" w:rsidRDefault="00B10A94" w:rsidP="004679F0">
            <w:pPr>
              <w:jc w:val="left"/>
              <w:rPr>
                <w:sz w:val="20"/>
                <w:szCs w:val="20"/>
              </w:rPr>
            </w:pPr>
            <w:r w:rsidRPr="004679F0">
              <w:rPr>
                <w:sz w:val="20"/>
                <w:szCs w:val="20"/>
              </w:rPr>
              <w:t>Full page</w:t>
            </w:r>
          </w:p>
        </w:tc>
        <w:tc>
          <w:tcPr>
            <w:tcW w:w="1030" w:type="pct"/>
            <w:vAlign w:val="center"/>
          </w:tcPr>
          <w:p w:rsidR="00B10A94" w:rsidRPr="004679F0" w:rsidRDefault="00B10A94" w:rsidP="004679F0">
            <w:pPr>
              <w:jc w:val="left"/>
              <w:rPr>
                <w:sz w:val="20"/>
                <w:szCs w:val="20"/>
              </w:rPr>
            </w:pPr>
            <w:r w:rsidRPr="004679F0">
              <w:rPr>
                <w:rFonts w:cs="Arial"/>
                <w:iCs/>
                <w:sz w:val="20"/>
                <w:szCs w:val="20"/>
              </w:rPr>
              <w:t>The Star</w:t>
            </w:r>
            <w:r w:rsidR="002700E2">
              <w:rPr>
                <w:rFonts w:cs="Arial"/>
                <w:iCs/>
                <w:sz w:val="20"/>
                <w:szCs w:val="20"/>
              </w:rPr>
              <w:t xml:space="preserve"> (Black and white)</w:t>
            </w:r>
            <w:r w:rsidR="00BE0BF4">
              <w:rPr>
                <w:rFonts w:cs="Arial"/>
                <w:iCs/>
                <w:sz w:val="20"/>
                <w:szCs w:val="20"/>
              </w:rPr>
              <w:t xml:space="preserve"> P6</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B10A94" w:rsidP="00B10A94">
            <w:pPr>
              <w:rPr>
                <w:rFonts w:cs="Calibri"/>
                <w:sz w:val="20"/>
                <w:szCs w:val="20"/>
              </w:rPr>
            </w:pPr>
            <w:r w:rsidRPr="004679F0">
              <w:rPr>
                <w:rFonts w:cs="Calibri"/>
                <w:sz w:val="20"/>
                <w:szCs w:val="20"/>
              </w:rPr>
              <w:t>3</w:t>
            </w:r>
          </w:p>
        </w:tc>
        <w:tc>
          <w:tcPr>
            <w:tcW w:w="428" w:type="pct"/>
          </w:tcPr>
          <w:p w:rsidR="00B10A94" w:rsidRPr="004679F0" w:rsidRDefault="00B10A94" w:rsidP="004679F0">
            <w:pPr>
              <w:jc w:val="center"/>
              <w:rPr>
                <w:sz w:val="20"/>
                <w:szCs w:val="20"/>
              </w:rPr>
            </w:pPr>
            <w:r w:rsidRPr="004679F0">
              <w:rPr>
                <w:sz w:val="20"/>
                <w:szCs w:val="20"/>
              </w:rPr>
              <w:t>1</w:t>
            </w:r>
          </w:p>
        </w:tc>
        <w:tc>
          <w:tcPr>
            <w:tcW w:w="809" w:type="pct"/>
          </w:tcPr>
          <w:p w:rsidR="00B10A94" w:rsidRPr="004679F0" w:rsidRDefault="00B10A94" w:rsidP="004679F0">
            <w:pPr>
              <w:jc w:val="left"/>
              <w:rPr>
                <w:sz w:val="20"/>
                <w:szCs w:val="20"/>
              </w:rPr>
            </w:pPr>
            <w:r w:rsidRPr="004679F0">
              <w:rPr>
                <w:sz w:val="20"/>
                <w:szCs w:val="20"/>
              </w:rPr>
              <w:t>Full page</w:t>
            </w:r>
          </w:p>
        </w:tc>
        <w:tc>
          <w:tcPr>
            <w:tcW w:w="1030" w:type="pct"/>
            <w:vAlign w:val="center"/>
          </w:tcPr>
          <w:p w:rsidR="00B10A94" w:rsidRPr="004679F0" w:rsidRDefault="00B10A94" w:rsidP="004679F0">
            <w:pPr>
              <w:jc w:val="left"/>
              <w:rPr>
                <w:sz w:val="20"/>
                <w:szCs w:val="20"/>
              </w:rPr>
            </w:pPr>
            <w:r w:rsidRPr="004679F0">
              <w:rPr>
                <w:rFonts w:cs="Arial"/>
                <w:iCs/>
                <w:sz w:val="20"/>
                <w:szCs w:val="20"/>
              </w:rPr>
              <w:t>Pretoria News</w:t>
            </w:r>
            <w:r w:rsidR="002700E2">
              <w:rPr>
                <w:rFonts w:cs="Arial"/>
                <w:iCs/>
                <w:sz w:val="20"/>
                <w:szCs w:val="20"/>
              </w:rPr>
              <w:t xml:space="preserve"> (Black and white)</w:t>
            </w:r>
            <w:r w:rsidR="00BE0BF4">
              <w:rPr>
                <w:rFonts w:cs="Arial"/>
                <w:iCs/>
                <w:sz w:val="20"/>
                <w:szCs w:val="20"/>
              </w:rPr>
              <w:t xml:space="preserve"> P6</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B10A94" w:rsidP="00B10A94">
            <w:pPr>
              <w:rPr>
                <w:rFonts w:cs="Calibri"/>
                <w:sz w:val="20"/>
                <w:szCs w:val="20"/>
              </w:rPr>
            </w:pPr>
            <w:r w:rsidRPr="004679F0">
              <w:rPr>
                <w:rFonts w:cs="Calibri"/>
                <w:sz w:val="20"/>
                <w:szCs w:val="20"/>
              </w:rPr>
              <w:t>4</w:t>
            </w:r>
          </w:p>
        </w:tc>
        <w:tc>
          <w:tcPr>
            <w:tcW w:w="428" w:type="pct"/>
          </w:tcPr>
          <w:p w:rsidR="00B10A94" w:rsidRPr="004679F0" w:rsidRDefault="00B10A94" w:rsidP="004679F0">
            <w:pPr>
              <w:jc w:val="center"/>
              <w:rPr>
                <w:sz w:val="20"/>
                <w:szCs w:val="20"/>
              </w:rPr>
            </w:pPr>
            <w:r w:rsidRPr="004679F0">
              <w:rPr>
                <w:sz w:val="20"/>
                <w:szCs w:val="20"/>
              </w:rPr>
              <w:t>1</w:t>
            </w:r>
          </w:p>
        </w:tc>
        <w:tc>
          <w:tcPr>
            <w:tcW w:w="809" w:type="pct"/>
          </w:tcPr>
          <w:p w:rsidR="00B10A94" w:rsidRPr="004679F0" w:rsidRDefault="00B10A94" w:rsidP="004679F0">
            <w:pPr>
              <w:jc w:val="left"/>
              <w:rPr>
                <w:sz w:val="20"/>
                <w:szCs w:val="20"/>
              </w:rPr>
            </w:pPr>
            <w:r w:rsidRPr="004679F0">
              <w:rPr>
                <w:sz w:val="20"/>
                <w:szCs w:val="20"/>
              </w:rPr>
              <w:t>Full page</w:t>
            </w:r>
          </w:p>
        </w:tc>
        <w:tc>
          <w:tcPr>
            <w:tcW w:w="1030" w:type="pct"/>
            <w:vAlign w:val="center"/>
          </w:tcPr>
          <w:p w:rsidR="00B10A94" w:rsidRPr="004679F0" w:rsidRDefault="00B10A94" w:rsidP="004679F0">
            <w:pPr>
              <w:jc w:val="left"/>
              <w:rPr>
                <w:sz w:val="20"/>
                <w:szCs w:val="20"/>
              </w:rPr>
            </w:pPr>
            <w:r w:rsidRPr="004679F0">
              <w:rPr>
                <w:rFonts w:cs="Arial"/>
                <w:iCs/>
                <w:sz w:val="20"/>
                <w:szCs w:val="20"/>
              </w:rPr>
              <w:t xml:space="preserve">Mail and Guardian </w:t>
            </w:r>
            <w:r w:rsidR="002700E2">
              <w:rPr>
                <w:rFonts w:cs="Arial"/>
                <w:iCs/>
                <w:sz w:val="20"/>
                <w:szCs w:val="20"/>
              </w:rPr>
              <w:t xml:space="preserve"> (Black and white)</w:t>
            </w:r>
            <w:r w:rsidR="00BE0BF4">
              <w:rPr>
                <w:rFonts w:cs="Arial"/>
                <w:iCs/>
                <w:sz w:val="20"/>
                <w:szCs w:val="20"/>
              </w:rPr>
              <w:t xml:space="preserve"> P6</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B10A94" w:rsidP="00B10A94">
            <w:pPr>
              <w:rPr>
                <w:rFonts w:cs="Calibri"/>
                <w:sz w:val="20"/>
                <w:szCs w:val="20"/>
              </w:rPr>
            </w:pPr>
            <w:r w:rsidRPr="004679F0">
              <w:rPr>
                <w:rFonts w:cs="Calibri"/>
                <w:sz w:val="20"/>
                <w:szCs w:val="20"/>
              </w:rPr>
              <w:t>5</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Full page</w:t>
            </w:r>
          </w:p>
        </w:tc>
        <w:tc>
          <w:tcPr>
            <w:tcW w:w="1030" w:type="pct"/>
            <w:vAlign w:val="center"/>
          </w:tcPr>
          <w:p w:rsidR="00B10A94" w:rsidRPr="004679F0" w:rsidRDefault="00B10A94" w:rsidP="004679F0">
            <w:pPr>
              <w:jc w:val="left"/>
              <w:rPr>
                <w:sz w:val="20"/>
                <w:szCs w:val="20"/>
              </w:rPr>
            </w:pPr>
            <w:r w:rsidRPr="004679F0">
              <w:rPr>
                <w:rFonts w:cs="Arial"/>
                <w:iCs/>
                <w:sz w:val="20"/>
                <w:szCs w:val="20"/>
              </w:rPr>
              <w:t xml:space="preserve">City Press </w:t>
            </w:r>
            <w:r w:rsidR="002700E2">
              <w:rPr>
                <w:rFonts w:cs="Arial"/>
                <w:iCs/>
                <w:sz w:val="20"/>
                <w:szCs w:val="20"/>
              </w:rPr>
              <w:t>(Black and white)</w:t>
            </w:r>
            <w:r w:rsidR="00BE0BF4">
              <w:rPr>
                <w:rFonts w:cs="Arial"/>
                <w:iCs/>
                <w:sz w:val="20"/>
                <w:szCs w:val="20"/>
              </w:rPr>
              <w:t xml:space="preserve"> P6</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B10A94" w:rsidP="00B10A94">
            <w:pPr>
              <w:rPr>
                <w:rFonts w:cs="Calibri"/>
                <w:sz w:val="20"/>
                <w:szCs w:val="20"/>
              </w:rPr>
            </w:pPr>
            <w:r w:rsidRPr="004679F0">
              <w:rPr>
                <w:rFonts w:cs="Calibri"/>
                <w:sz w:val="20"/>
                <w:szCs w:val="20"/>
              </w:rPr>
              <w:t>6</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Full page</w:t>
            </w:r>
          </w:p>
        </w:tc>
        <w:tc>
          <w:tcPr>
            <w:tcW w:w="1030" w:type="pct"/>
            <w:vAlign w:val="center"/>
          </w:tcPr>
          <w:p w:rsidR="00B10A94" w:rsidRPr="004679F0" w:rsidRDefault="00B10A94" w:rsidP="004679F0">
            <w:pPr>
              <w:jc w:val="left"/>
              <w:rPr>
                <w:sz w:val="20"/>
                <w:szCs w:val="20"/>
              </w:rPr>
            </w:pPr>
            <w:r w:rsidRPr="004679F0">
              <w:rPr>
                <w:rFonts w:cs="Arial"/>
                <w:iCs/>
                <w:sz w:val="20"/>
                <w:szCs w:val="20"/>
              </w:rPr>
              <w:t>Daily Sun</w:t>
            </w:r>
            <w:r w:rsidR="002700E2">
              <w:rPr>
                <w:rFonts w:cs="Arial"/>
                <w:iCs/>
                <w:sz w:val="20"/>
                <w:szCs w:val="20"/>
              </w:rPr>
              <w:t xml:space="preserve"> (Black and white)</w:t>
            </w:r>
            <w:r w:rsidR="00BE0BF4">
              <w:rPr>
                <w:rFonts w:cs="Arial"/>
                <w:iCs/>
                <w:sz w:val="20"/>
                <w:szCs w:val="20"/>
              </w:rPr>
              <w:t xml:space="preserve"> P6</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B10A94" w:rsidP="00B10A94">
            <w:pPr>
              <w:rPr>
                <w:rFonts w:cs="Calibri"/>
                <w:sz w:val="20"/>
                <w:szCs w:val="20"/>
              </w:rPr>
            </w:pPr>
            <w:r w:rsidRPr="004679F0">
              <w:rPr>
                <w:rFonts w:cs="Calibri"/>
                <w:sz w:val="20"/>
                <w:szCs w:val="20"/>
              </w:rPr>
              <w:t>7</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Full page</w:t>
            </w:r>
          </w:p>
        </w:tc>
        <w:tc>
          <w:tcPr>
            <w:tcW w:w="1030" w:type="pct"/>
            <w:vAlign w:val="center"/>
          </w:tcPr>
          <w:p w:rsidR="00B10A94" w:rsidRPr="004679F0" w:rsidRDefault="00B10A94" w:rsidP="004679F0">
            <w:pPr>
              <w:jc w:val="left"/>
              <w:rPr>
                <w:sz w:val="20"/>
                <w:szCs w:val="20"/>
              </w:rPr>
            </w:pPr>
            <w:r w:rsidRPr="004679F0">
              <w:rPr>
                <w:rFonts w:cs="Arial"/>
                <w:iCs/>
                <w:sz w:val="20"/>
                <w:szCs w:val="20"/>
              </w:rPr>
              <w:t xml:space="preserve">Sunday World </w:t>
            </w:r>
            <w:r w:rsidR="002700E2">
              <w:rPr>
                <w:rFonts w:cs="Arial"/>
                <w:iCs/>
                <w:sz w:val="20"/>
                <w:szCs w:val="20"/>
              </w:rPr>
              <w:t>(Black and white)</w:t>
            </w:r>
            <w:r w:rsidR="00BE0BF4">
              <w:rPr>
                <w:rFonts w:cs="Arial"/>
                <w:iCs/>
                <w:sz w:val="20"/>
                <w:szCs w:val="20"/>
              </w:rPr>
              <w:t xml:space="preserve"> P6</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B10A94" w:rsidP="00B10A94">
            <w:pPr>
              <w:rPr>
                <w:rFonts w:cs="Calibri"/>
                <w:sz w:val="20"/>
                <w:szCs w:val="20"/>
              </w:rPr>
            </w:pPr>
            <w:r w:rsidRPr="004679F0">
              <w:rPr>
                <w:rFonts w:cs="Calibri"/>
                <w:sz w:val="20"/>
                <w:szCs w:val="20"/>
              </w:rPr>
              <w:t>8</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Full page</w:t>
            </w:r>
          </w:p>
        </w:tc>
        <w:tc>
          <w:tcPr>
            <w:tcW w:w="1030" w:type="pct"/>
            <w:vAlign w:val="center"/>
          </w:tcPr>
          <w:p w:rsidR="00B10A94" w:rsidRPr="004679F0" w:rsidRDefault="00B10A94" w:rsidP="004679F0">
            <w:pPr>
              <w:jc w:val="left"/>
              <w:rPr>
                <w:sz w:val="20"/>
                <w:szCs w:val="20"/>
              </w:rPr>
            </w:pPr>
            <w:r w:rsidRPr="004679F0">
              <w:rPr>
                <w:rFonts w:cs="Arial"/>
                <w:iCs/>
                <w:sz w:val="20"/>
                <w:szCs w:val="20"/>
              </w:rPr>
              <w:t>Rapport</w:t>
            </w:r>
            <w:r w:rsidR="002700E2">
              <w:rPr>
                <w:rFonts w:cs="Arial"/>
                <w:iCs/>
                <w:sz w:val="20"/>
                <w:szCs w:val="20"/>
              </w:rPr>
              <w:t xml:space="preserve"> (Black and white)</w:t>
            </w:r>
            <w:r w:rsidRPr="004679F0">
              <w:rPr>
                <w:rFonts w:cs="Arial"/>
                <w:iCs/>
                <w:sz w:val="20"/>
                <w:szCs w:val="20"/>
              </w:rPr>
              <w:t xml:space="preserve"> </w:t>
            </w:r>
            <w:r w:rsidR="00BE0BF4">
              <w:rPr>
                <w:rFonts w:cs="Arial"/>
                <w:iCs/>
                <w:sz w:val="20"/>
                <w:szCs w:val="20"/>
              </w:rPr>
              <w:t>P6</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B10A94" w:rsidP="00B10A94">
            <w:pPr>
              <w:rPr>
                <w:sz w:val="20"/>
                <w:szCs w:val="20"/>
              </w:rPr>
            </w:pPr>
            <w:r w:rsidRPr="004679F0">
              <w:rPr>
                <w:sz w:val="20"/>
                <w:szCs w:val="20"/>
              </w:rPr>
              <w:t>9</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Full page</w:t>
            </w:r>
          </w:p>
        </w:tc>
        <w:tc>
          <w:tcPr>
            <w:tcW w:w="1030" w:type="pct"/>
            <w:vAlign w:val="center"/>
          </w:tcPr>
          <w:p w:rsidR="00B10A94" w:rsidRPr="004679F0" w:rsidRDefault="00B10A94" w:rsidP="004679F0">
            <w:pPr>
              <w:jc w:val="left"/>
              <w:rPr>
                <w:sz w:val="20"/>
                <w:szCs w:val="20"/>
              </w:rPr>
            </w:pPr>
            <w:r w:rsidRPr="004679F0">
              <w:rPr>
                <w:rFonts w:cs="Arial"/>
                <w:iCs/>
                <w:sz w:val="20"/>
                <w:szCs w:val="20"/>
              </w:rPr>
              <w:t>Isolezwe lesiXhosa</w:t>
            </w:r>
            <w:r w:rsidR="002700E2">
              <w:rPr>
                <w:rFonts w:cs="Arial"/>
                <w:iCs/>
                <w:sz w:val="20"/>
                <w:szCs w:val="20"/>
              </w:rPr>
              <w:t>(Black and white)</w:t>
            </w:r>
            <w:r w:rsidR="00BE0BF4">
              <w:rPr>
                <w:rFonts w:cs="Arial"/>
                <w:iCs/>
                <w:sz w:val="20"/>
                <w:szCs w:val="20"/>
              </w:rPr>
              <w:t xml:space="preserve"> P6</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B10A94" w:rsidP="00B10A94">
            <w:pPr>
              <w:rPr>
                <w:sz w:val="20"/>
                <w:szCs w:val="20"/>
              </w:rPr>
            </w:pPr>
            <w:r w:rsidRPr="004679F0">
              <w:rPr>
                <w:sz w:val="20"/>
                <w:szCs w:val="20"/>
              </w:rPr>
              <w:t>10</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Full page</w:t>
            </w:r>
          </w:p>
        </w:tc>
        <w:tc>
          <w:tcPr>
            <w:tcW w:w="1030" w:type="pct"/>
            <w:vAlign w:val="center"/>
          </w:tcPr>
          <w:p w:rsidR="00B10A94" w:rsidRPr="004679F0" w:rsidRDefault="00B10A94" w:rsidP="004679F0">
            <w:pPr>
              <w:jc w:val="left"/>
              <w:rPr>
                <w:sz w:val="20"/>
                <w:szCs w:val="20"/>
              </w:rPr>
            </w:pPr>
            <w:r w:rsidRPr="004679F0">
              <w:rPr>
                <w:rFonts w:cs="Arial"/>
                <w:iCs/>
                <w:sz w:val="20"/>
                <w:szCs w:val="20"/>
              </w:rPr>
              <w:t xml:space="preserve">Isolezwe </w:t>
            </w:r>
            <w:r w:rsidR="002700E2">
              <w:rPr>
                <w:rFonts w:cs="Arial"/>
                <w:iCs/>
                <w:sz w:val="20"/>
                <w:szCs w:val="20"/>
              </w:rPr>
              <w:t>(Black and white)</w:t>
            </w:r>
            <w:r w:rsidR="00BE0BF4">
              <w:rPr>
                <w:rFonts w:cs="Arial"/>
                <w:iCs/>
                <w:sz w:val="20"/>
                <w:szCs w:val="20"/>
              </w:rPr>
              <w:t xml:space="preserve"> P6</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B10A94" w:rsidP="00B10A94">
            <w:pPr>
              <w:rPr>
                <w:sz w:val="20"/>
                <w:szCs w:val="20"/>
              </w:rPr>
            </w:pPr>
            <w:r w:rsidRPr="004679F0">
              <w:rPr>
                <w:sz w:val="20"/>
                <w:szCs w:val="20"/>
              </w:rPr>
              <w:t>11</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Full page</w:t>
            </w:r>
          </w:p>
        </w:tc>
        <w:tc>
          <w:tcPr>
            <w:tcW w:w="1030" w:type="pct"/>
            <w:vAlign w:val="center"/>
          </w:tcPr>
          <w:p w:rsidR="00B10A94" w:rsidRPr="004679F0" w:rsidRDefault="00B10A94" w:rsidP="004679F0">
            <w:pPr>
              <w:jc w:val="left"/>
              <w:rPr>
                <w:sz w:val="20"/>
                <w:szCs w:val="20"/>
              </w:rPr>
            </w:pPr>
            <w:r w:rsidRPr="004679F0">
              <w:rPr>
                <w:rFonts w:cs="Arial"/>
                <w:iCs/>
                <w:sz w:val="20"/>
                <w:szCs w:val="20"/>
              </w:rPr>
              <w:t>The Herald</w:t>
            </w:r>
            <w:r w:rsidR="002700E2">
              <w:rPr>
                <w:rFonts w:cs="Arial"/>
                <w:iCs/>
                <w:sz w:val="20"/>
                <w:szCs w:val="20"/>
              </w:rPr>
              <w:t>(Black and white)</w:t>
            </w:r>
            <w:r w:rsidR="00BE0BF4">
              <w:rPr>
                <w:rFonts w:cs="Arial"/>
                <w:iCs/>
                <w:sz w:val="20"/>
                <w:szCs w:val="20"/>
              </w:rPr>
              <w:t xml:space="preserve"> P6</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B10A94" w:rsidP="00B10A94">
            <w:pPr>
              <w:rPr>
                <w:sz w:val="20"/>
                <w:szCs w:val="20"/>
              </w:rPr>
            </w:pPr>
            <w:r w:rsidRPr="004679F0">
              <w:rPr>
                <w:sz w:val="20"/>
                <w:szCs w:val="20"/>
              </w:rPr>
              <w:t>12</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Full page</w:t>
            </w:r>
          </w:p>
        </w:tc>
        <w:tc>
          <w:tcPr>
            <w:tcW w:w="1030" w:type="pct"/>
            <w:vAlign w:val="center"/>
          </w:tcPr>
          <w:p w:rsidR="00B10A94" w:rsidRPr="004679F0" w:rsidRDefault="00B10A94" w:rsidP="004679F0">
            <w:pPr>
              <w:jc w:val="left"/>
              <w:rPr>
                <w:sz w:val="20"/>
                <w:szCs w:val="20"/>
              </w:rPr>
            </w:pPr>
            <w:r w:rsidRPr="004679F0">
              <w:rPr>
                <w:rFonts w:cs="Arial"/>
                <w:iCs/>
                <w:sz w:val="20"/>
                <w:szCs w:val="20"/>
              </w:rPr>
              <w:t xml:space="preserve">Daily Dispatch </w:t>
            </w:r>
            <w:r w:rsidR="002700E2">
              <w:rPr>
                <w:rFonts w:cs="Arial"/>
                <w:iCs/>
                <w:sz w:val="20"/>
                <w:szCs w:val="20"/>
              </w:rPr>
              <w:t>(Black and white)</w:t>
            </w:r>
            <w:r w:rsidR="00BE0BF4">
              <w:rPr>
                <w:rFonts w:cs="Arial"/>
                <w:iCs/>
                <w:sz w:val="20"/>
                <w:szCs w:val="20"/>
              </w:rPr>
              <w:t xml:space="preserve"> P6</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B10A94" w:rsidP="00B10A94">
            <w:pPr>
              <w:rPr>
                <w:sz w:val="20"/>
                <w:szCs w:val="20"/>
              </w:rPr>
            </w:pPr>
            <w:r w:rsidRPr="004679F0">
              <w:rPr>
                <w:sz w:val="20"/>
                <w:szCs w:val="20"/>
              </w:rPr>
              <w:t>13</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Full page</w:t>
            </w:r>
          </w:p>
        </w:tc>
        <w:tc>
          <w:tcPr>
            <w:tcW w:w="1030" w:type="pct"/>
            <w:vAlign w:val="center"/>
          </w:tcPr>
          <w:p w:rsidR="00B10A94" w:rsidRPr="004679F0" w:rsidRDefault="00B10A94" w:rsidP="004679F0">
            <w:pPr>
              <w:jc w:val="left"/>
              <w:rPr>
                <w:sz w:val="20"/>
                <w:szCs w:val="20"/>
              </w:rPr>
            </w:pPr>
            <w:r w:rsidRPr="004679F0">
              <w:rPr>
                <w:rFonts w:cs="Arial"/>
                <w:iCs/>
                <w:sz w:val="20"/>
                <w:szCs w:val="20"/>
              </w:rPr>
              <w:t>Cape Times</w:t>
            </w:r>
            <w:r w:rsidR="002700E2">
              <w:rPr>
                <w:rFonts w:cs="Arial"/>
                <w:iCs/>
                <w:sz w:val="20"/>
                <w:szCs w:val="20"/>
              </w:rPr>
              <w:t>(Black and white)</w:t>
            </w:r>
            <w:r w:rsidR="00BE0BF4">
              <w:rPr>
                <w:rFonts w:cs="Arial"/>
                <w:iCs/>
                <w:sz w:val="20"/>
                <w:szCs w:val="20"/>
              </w:rPr>
              <w:t xml:space="preserve"> P6</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B10A94" w:rsidP="00B10A94">
            <w:pPr>
              <w:rPr>
                <w:sz w:val="20"/>
                <w:szCs w:val="20"/>
              </w:rPr>
            </w:pPr>
            <w:r w:rsidRPr="004679F0">
              <w:rPr>
                <w:sz w:val="20"/>
                <w:szCs w:val="20"/>
              </w:rPr>
              <w:t>14</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 xml:space="preserve">Double Page Spread </w:t>
            </w:r>
          </w:p>
        </w:tc>
        <w:tc>
          <w:tcPr>
            <w:tcW w:w="1030" w:type="pct"/>
          </w:tcPr>
          <w:p w:rsidR="00B10A94" w:rsidRPr="004679F0" w:rsidRDefault="00B10A94" w:rsidP="004679F0">
            <w:pPr>
              <w:jc w:val="left"/>
              <w:rPr>
                <w:sz w:val="20"/>
                <w:szCs w:val="20"/>
              </w:rPr>
            </w:pPr>
            <w:r w:rsidRPr="004679F0">
              <w:rPr>
                <w:sz w:val="20"/>
                <w:szCs w:val="20"/>
              </w:rPr>
              <w:t>Free for all publication Magazine</w:t>
            </w:r>
            <w:r w:rsidR="002700E2">
              <w:rPr>
                <w:sz w:val="20"/>
                <w:szCs w:val="20"/>
              </w:rPr>
              <w:t xml:space="preserve"> </w:t>
            </w:r>
            <w:r w:rsidR="002700E2">
              <w:rPr>
                <w:rFonts w:cs="Arial"/>
                <w:iCs/>
                <w:sz w:val="20"/>
                <w:szCs w:val="20"/>
              </w:rPr>
              <w:t>(Black and white)</w:t>
            </w:r>
            <w:r w:rsidR="00BE0BF4">
              <w:rPr>
                <w:rFonts w:cs="Arial"/>
                <w:iCs/>
                <w:sz w:val="20"/>
                <w:szCs w:val="20"/>
              </w:rPr>
              <w:t xml:space="preserve"> P6</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B10A94" w:rsidP="00160A10">
            <w:pPr>
              <w:rPr>
                <w:sz w:val="20"/>
                <w:szCs w:val="20"/>
              </w:rPr>
            </w:pPr>
            <w:r w:rsidRPr="004679F0">
              <w:rPr>
                <w:sz w:val="20"/>
                <w:szCs w:val="20"/>
              </w:rPr>
              <w:t>15</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 xml:space="preserve">Double Page Spread </w:t>
            </w:r>
          </w:p>
        </w:tc>
        <w:tc>
          <w:tcPr>
            <w:tcW w:w="1030" w:type="pct"/>
          </w:tcPr>
          <w:p w:rsidR="00B10A94" w:rsidRPr="004679F0" w:rsidRDefault="00B10A94" w:rsidP="004679F0">
            <w:pPr>
              <w:jc w:val="left"/>
              <w:rPr>
                <w:sz w:val="20"/>
                <w:szCs w:val="20"/>
              </w:rPr>
            </w:pPr>
            <w:r w:rsidRPr="004679F0">
              <w:rPr>
                <w:sz w:val="20"/>
                <w:szCs w:val="20"/>
              </w:rPr>
              <w:t xml:space="preserve">Post Matric Magazine </w:t>
            </w:r>
            <w:r w:rsidR="002700E2">
              <w:rPr>
                <w:rFonts w:cs="Arial"/>
                <w:iCs/>
                <w:sz w:val="20"/>
                <w:szCs w:val="20"/>
              </w:rPr>
              <w:t>(Black and white)</w:t>
            </w:r>
            <w:r w:rsidR="00BE0BF4">
              <w:rPr>
                <w:rFonts w:cs="Arial"/>
                <w:iCs/>
                <w:sz w:val="20"/>
                <w:szCs w:val="20"/>
              </w:rPr>
              <w:t xml:space="preserve"> P6</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B10A94" w:rsidP="00160A10">
            <w:pPr>
              <w:rPr>
                <w:sz w:val="20"/>
                <w:szCs w:val="20"/>
              </w:rPr>
            </w:pPr>
            <w:r w:rsidRPr="004679F0">
              <w:rPr>
                <w:sz w:val="20"/>
                <w:szCs w:val="20"/>
              </w:rPr>
              <w:t>16</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 xml:space="preserve">Double Page </w:t>
            </w:r>
            <w:r w:rsidRPr="004679F0">
              <w:rPr>
                <w:sz w:val="20"/>
                <w:szCs w:val="20"/>
              </w:rPr>
              <w:lastRenderedPageBreak/>
              <w:t xml:space="preserve">Spread </w:t>
            </w:r>
          </w:p>
        </w:tc>
        <w:tc>
          <w:tcPr>
            <w:tcW w:w="1030" w:type="pct"/>
          </w:tcPr>
          <w:p w:rsidR="00B10A94" w:rsidRPr="004679F0" w:rsidRDefault="00B10A94" w:rsidP="004679F0">
            <w:pPr>
              <w:jc w:val="left"/>
              <w:rPr>
                <w:sz w:val="20"/>
                <w:szCs w:val="20"/>
              </w:rPr>
            </w:pPr>
            <w:r w:rsidRPr="004679F0">
              <w:rPr>
                <w:sz w:val="20"/>
                <w:szCs w:val="20"/>
              </w:rPr>
              <w:lastRenderedPageBreak/>
              <w:t>Express Northern Cape</w:t>
            </w:r>
            <w:r w:rsidR="002700E2">
              <w:rPr>
                <w:sz w:val="20"/>
                <w:szCs w:val="20"/>
              </w:rPr>
              <w:t xml:space="preserve"> </w:t>
            </w:r>
            <w:r w:rsidR="002700E2">
              <w:rPr>
                <w:rFonts w:cs="Arial"/>
                <w:iCs/>
                <w:sz w:val="20"/>
                <w:szCs w:val="20"/>
              </w:rPr>
              <w:lastRenderedPageBreak/>
              <w:t>(Black and white)</w:t>
            </w:r>
            <w:r w:rsidRPr="004679F0">
              <w:rPr>
                <w:sz w:val="20"/>
                <w:szCs w:val="20"/>
              </w:rPr>
              <w:t xml:space="preserve"> </w:t>
            </w:r>
            <w:r w:rsidR="00BE0BF4">
              <w:rPr>
                <w:sz w:val="20"/>
                <w:szCs w:val="20"/>
              </w:rPr>
              <w:t>P6</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B10A94" w:rsidP="00160A10">
            <w:pPr>
              <w:rPr>
                <w:sz w:val="20"/>
                <w:szCs w:val="20"/>
              </w:rPr>
            </w:pPr>
            <w:r w:rsidRPr="004679F0">
              <w:rPr>
                <w:sz w:val="20"/>
                <w:szCs w:val="20"/>
              </w:rPr>
              <w:t>17</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 xml:space="preserve">Double Page Spread </w:t>
            </w:r>
          </w:p>
        </w:tc>
        <w:tc>
          <w:tcPr>
            <w:tcW w:w="1030" w:type="pct"/>
          </w:tcPr>
          <w:p w:rsidR="00B10A94" w:rsidRPr="004679F0" w:rsidRDefault="00B10A94" w:rsidP="004679F0">
            <w:pPr>
              <w:jc w:val="left"/>
              <w:rPr>
                <w:sz w:val="20"/>
                <w:szCs w:val="20"/>
              </w:rPr>
            </w:pPr>
            <w:r w:rsidRPr="004679F0">
              <w:rPr>
                <w:sz w:val="20"/>
                <w:szCs w:val="20"/>
              </w:rPr>
              <w:t>Quest Magazine</w:t>
            </w:r>
            <w:r w:rsidR="002700E2">
              <w:rPr>
                <w:sz w:val="20"/>
                <w:szCs w:val="20"/>
              </w:rPr>
              <w:t xml:space="preserve"> </w:t>
            </w:r>
            <w:r w:rsidR="002700E2">
              <w:rPr>
                <w:rFonts w:cs="Arial"/>
                <w:iCs/>
                <w:sz w:val="20"/>
                <w:szCs w:val="20"/>
              </w:rPr>
              <w:t>(Black and white)</w:t>
            </w:r>
            <w:r w:rsidR="00BE0BF4">
              <w:rPr>
                <w:rFonts w:cs="Arial"/>
                <w:iCs/>
                <w:sz w:val="20"/>
                <w:szCs w:val="20"/>
              </w:rPr>
              <w:t xml:space="preserve"> P6</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B10A94" w:rsidP="00160A10">
            <w:pPr>
              <w:rPr>
                <w:sz w:val="20"/>
                <w:szCs w:val="20"/>
              </w:rPr>
            </w:pPr>
            <w:r w:rsidRPr="004679F0">
              <w:rPr>
                <w:sz w:val="20"/>
                <w:szCs w:val="20"/>
              </w:rPr>
              <w:t>18</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 xml:space="preserve">Double Page Spread </w:t>
            </w:r>
          </w:p>
        </w:tc>
        <w:tc>
          <w:tcPr>
            <w:tcW w:w="1030" w:type="pct"/>
          </w:tcPr>
          <w:p w:rsidR="00B10A94" w:rsidRPr="004679F0" w:rsidRDefault="00B10A94" w:rsidP="004679F0">
            <w:pPr>
              <w:jc w:val="left"/>
              <w:rPr>
                <w:sz w:val="20"/>
                <w:szCs w:val="20"/>
              </w:rPr>
            </w:pPr>
            <w:r w:rsidRPr="004679F0">
              <w:rPr>
                <w:sz w:val="20"/>
                <w:szCs w:val="20"/>
              </w:rPr>
              <w:t>National Government Handbook Magazine</w:t>
            </w:r>
            <w:r w:rsidR="002700E2">
              <w:rPr>
                <w:sz w:val="20"/>
                <w:szCs w:val="20"/>
              </w:rPr>
              <w:t xml:space="preserve"> </w:t>
            </w:r>
            <w:r w:rsidR="002700E2">
              <w:rPr>
                <w:rFonts w:cs="Arial"/>
                <w:iCs/>
                <w:sz w:val="20"/>
                <w:szCs w:val="20"/>
              </w:rPr>
              <w:t>(Black and white)</w:t>
            </w:r>
            <w:r w:rsidR="00BE0BF4">
              <w:rPr>
                <w:rFonts w:cs="Arial"/>
                <w:iCs/>
                <w:sz w:val="20"/>
                <w:szCs w:val="20"/>
              </w:rPr>
              <w:t xml:space="preserve"> P6</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B10A94" w:rsidP="00160A10">
            <w:pPr>
              <w:rPr>
                <w:sz w:val="20"/>
                <w:szCs w:val="20"/>
              </w:rPr>
            </w:pPr>
            <w:r w:rsidRPr="004679F0">
              <w:rPr>
                <w:sz w:val="20"/>
                <w:szCs w:val="20"/>
              </w:rPr>
              <w:t>19</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 xml:space="preserve">Double Page Spread </w:t>
            </w:r>
          </w:p>
        </w:tc>
        <w:tc>
          <w:tcPr>
            <w:tcW w:w="1030" w:type="pct"/>
          </w:tcPr>
          <w:p w:rsidR="00B10A94" w:rsidRPr="004679F0" w:rsidRDefault="00B10A94" w:rsidP="004679F0">
            <w:pPr>
              <w:jc w:val="left"/>
              <w:rPr>
                <w:sz w:val="20"/>
                <w:szCs w:val="20"/>
              </w:rPr>
            </w:pPr>
            <w:r w:rsidRPr="004679F0">
              <w:rPr>
                <w:sz w:val="20"/>
                <w:szCs w:val="20"/>
              </w:rPr>
              <w:t>MiniMag Magazine</w:t>
            </w:r>
            <w:r w:rsidR="002700E2">
              <w:rPr>
                <w:sz w:val="20"/>
                <w:szCs w:val="20"/>
              </w:rPr>
              <w:t xml:space="preserve"> </w:t>
            </w:r>
            <w:r w:rsidR="002700E2">
              <w:rPr>
                <w:rFonts w:cs="Arial"/>
                <w:iCs/>
                <w:sz w:val="20"/>
                <w:szCs w:val="20"/>
              </w:rPr>
              <w:t>(Black and white)</w:t>
            </w:r>
            <w:r w:rsidR="00BE0BF4">
              <w:rPr>
                <w:rFonts w:cs="Arial"/>
                <w:iCs/>
                <w:sz w:val="20"/>
                <w:szCs w:val="20"/>
              </w:rPr>
              <w:t xml:space="preserve"> P6</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B10A94" w:rsidP="00160A10">
            <w:pPr>
              <w:rPr>
                <w:sz w:val="20"/>
                <w:szCs w:val="20"/>
              </w:rPr>
            </w:pPr>
            <w:r w:rsidRPr="004679F0">
              <w:rPr>
                <w:sz w:val="20"/>
                <w:szCs w:val="20"/>
              </w:rPr>
              <w:t>20</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 xml:space="preserve">Double Page Spread </w:t>
            </w:r>
          </w:p>
        </w:tc>
        <w:tc>
          <w:tcPr>
            <w:tcW w:w="1030" w:type="pct"/>
          </w:tcPr>
          <w:p w:rsidR="00B10A94" w:rsidRPr="004679F0" w:rsidRDefault="00B10A94" w:rsidP="004679F0">
            <w:pPr>
              <w:jc w:val="left"/>
              <w:rPr>
                <w:sz w:val="20"/>
                <w:szCs w:val="20"/>
              </w:rPr>
            </w:pPr>
            <w:r w:rsidRPr="004679F0">
              <w:rPr>
                <w:sz w:val="20"/>
                <w:szCs w:val="20"/>
              </w:rPr>
              <w:t>Public Sector Manager Magazine</w:t>
            </w:r>
            <w:r w:rsidR="002700E2">
              <w:rPr>
                <w:sz w:val="20"/>
                <w:szCs w:val="20"/>
              </w:rPr>
              <w:t xml:space="preserve"> </w:t>
            </w:r>
            <w:r w:rsidR="002700E2">
              <w:rPr>
                <w:rFonts w:cs="Arial"/>
                <w:iCs/>
                <w:sz w:val="20"/>
                <w:szCs w:val="20"/>
              </w:rPr>
              <w:t>(Black and white)</w:t>
            </w:r>
            <w:r w:rsidR="00BE0BF4">
              <w:rPr>
                <w:rFonts w:cs="Arial"/>
                <w:iCs/>
                <w:sz w:val="20"/>
                <w:szCs w:val="20"/>
              </w:rPr>
              <w:t xml:space="preserve"> P6</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B10A94" w:rsidP="00160A10">
            <w:pPr>
              <w:rPr>
                <w:sz w:val="20"/>
                <w:szCs w:val="20"/>
              </w:rPr>
            </w:pPr>
            <w:r w:rsidRPr="004679F0">
              <w:rPr>
                <w:sz w:val="20"/>
                <w:szCs w:val="20"/>
              </w:rPr>
              <w:t>21</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 xml:space="preserve">Double Page Spread </w:t>
            </w:r>
          </w:p>
        </w:tc>
        <w:tc>
          <w:tcPr>
            <w:tcW w:w="1030" w:type="pct"/>
          </w:tcPr>
          <w:p w:rsidR="00B10A94" w:rsidRPr="004679F0" w:rsidRDefault="00B10A94" w:rsidP="004679F0">
            <w:pPr>
              <w:jc w:val="left"/>
              <w:rPr>
                <w:sz w:val="20"/>
                <w:szCs w:val="20"/>
              </w:rPr>
            </w:pPr>
            <w:r w:rsidRPr="004679F0">
              <w:rPr>
                <w:sz w:val="20"/>
                <w:szCs w:val="20"/>
              </w:rPr>
              <w:t>Popular Mechanics Magazine</w:t>
            </w:r>
            <w:r w:rsidR="002700E2">
              <w:rPr>
                <w:sz w:val="20"/>
                <w:szCs w:val="20"/>
              </w:rPr>
              <w:t xml:space="preserve"> </w:t>
            </w:r>
            <w:r w:rsidR="002700E2">
              <w:rPr>
                <w:rFonts w:cs="Arial"/>
                <w:iCs/>
                <w:sz w:val="20"/>
                <w:szCs w:val="20"/>
              </w:rPr>
              <w:t>(Black and white)</w:t>
            </w:r>
            <w:r w:rsidR="00BE0BF4">
              <w:rPr>
                <w:rFonts w:cs="Arial"/>
                <w:iCs/>
                <w:sz w:val="20"/>
                <w:szCs w:val="20"/>
              </w:rPr>
              <w:t xml:space="preserve"> P6</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B10A94" w:rsidP="00160A10">
            <w:pPr>
              <w:rPr>
                <w:sz w:val="20"/>
                <w:szCs w:val="20"/>
              </w:rPr>
            </w:pPr>
            <w:r w:rsidRPr="004679F0">
              <w:rPr>
                <w:sz w:val="20"/>
                <w:szCs w:val="20"/>
              </w:rPr>
              <w:t>22</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 xml:space="preserve">Double Page Spread </w:t>
            </w:r>
          </w:p>
        </w:tc>
        <w:tc>
          <w:tcPr>
            <w:tcW w:w="1030" w:type="pct"/>
          </w:tcPr>
          <w:p w:rsidR="00B10A94" w:rsidRPr="004679F0" w:rsidRDefault="00B10A94" w:rsidP="004679F0">
            <w:pPr>
              <w:jc w:val="left"/>
              <w:rPr>
                <w:sz w:val="20"/>
                <w:szCs w:val="20"/>
              </w:rPr>
            </w:pPr>
            <w:r w:rsidRPr="004679F0">
              <w:rPr>
                <w:sz w:val="20"/>
                <w:szCs w:val="20"/>
              </w:rPr>
              <w:t>Braintainment Magazine</w:t>
            </w:r>
            <w:r w:rsidR="002700E2">
              <w:rPr>
                <w:sz w:val="20"/>
                <w:szCs w:val="20"/>
              </w:rPr>
              <w:t xml:space="preserve"> </w:t>
            </w:r>
            <w:r w:rsidR="002700E2">
              <w:rPr>
                <w:rFonts w:cs="Arial"/>
                <w:iCs/>
                <w:sz w:val="20"/>
                <w:szCs w:val="20"/>
              </w:rPr>
              <w:t>(Black and white)</w:t>
            </w:r>
            <w:r w:rsidR="00BE0BF4">
              <w:rPr>
                <w:rFonts w:cs="Arial"/>
                <w:iCs/>
                <w:sz w:val="20"/>
                <w:szCs w:val="20"/>
              </w:rPr>
              <w:t xml:space="preserve"> P6</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B10A94" w:rsidP="00160A10">
            <w:pPr>
              <w:rPr>
                <w:sz w:val="20"/>
                <w:szCs w:val="20"/>
              </w:rPr>
            </w:pPr>
            <w:r w:rsidRPr="004679F0">
              <w:rPr>
                <w:sz w:val="20"/>
                <w:szCs w:val="20"/>
              </w:rPr>
              <w:t>23</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 xml:space="preserve">Double Page Spread </w:t>
            </w:r>
          </w:p>
        </w:tc>
        <w:tc>
          <w:tcPr>
            <w:tcW w:w="1030" w:type="pct"/>
          </w:tcPr>
          <w:p w:rsidR="00B10A94" w:rsidRPr="004679F0" w:rsidRDefault="00B10A94" w:rsidP="004679F0">
            <w:pPr>
              <w:jc w:val="left"/>
              <w:rPr>
                <w:sz w:val="20"/>
                <w:szCs w:val="20"/>
              </w:rPr>
            </w:pPr>
            <w:r w:rsidRPr="004679F0">
              <w:rPr>
                <w:sz w:val="20"/>
                <w:szCs w:val="20"/>
              </w:rPr>
              <w:t>Leadership Magazine</w:t>
            </w:r>
            <w:r w:rsidR="002700E2">
              <w:rPr>
                <w:sz w:val="20"/>
                <w:szCs w:val="20"/>
              </w:rPr>
              <w:t xml:space="preserve"> </w:t>
            </w:r>
            <w:r w:rsidR="002700E2">
              <w:rPr>
                <w:rFonts w:cs="Arial"/>
                <w:iCs/>
                <w:sz w:val="20"/>
                <w:szCs w:val="20"/>
              </w:rPr>
              <w:t>(Black and white)</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4679F0" w:rsidP="00160A10">
            <w:pPr>
              <w:rPr>
                <w:sz w:val="20"/>
                <w:szCs w:val="20"/>
              </w:rPr>
            </w:pPr>
            <w:r>
              <w:rPr>
                <w:sz w:val="20"/>
                <w:szCs w:val="20"/>
              </w:rPr>
              <w:t>24</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 xml:space="preserve">Double Page Spread </w:t>
            </w:r>
          </w:p>
        </w:tc>
        <w:tc>
          <w:tcPr>
            <w:tcW w:w="1030" w:type="pct"/>
          </w:tcPr>
          <w:p w:rsidR="00B10A94" w:rsidRPr="004679F0" w:rsidRDefault="00B10A94" w:rsidP="004679F0">
            <w:pPr>
              <w:jc w:val="left"/>
              <w:rPr>
                <w:sz w:val="20"/>
                <w:szCs w:val="20"/>
              </w:rPr>
            </w:pPr>
            <w:r w:rsidRPr="004679F0">
              <w:rPr>
                <w:sz w:val="20"/>
                <w:szCs w:val="20"/>
              </w:rPr>
              <w:t xml:space="preserve">Forbes Magazine </w:t>
            </w:r>
            <w:r w:rsidR="002700E2">
              <w:rPr>
                <w:rFonts w:cs="Arial"/>
                <w:iCs/>
                <w:sz w:val="20"/>
                <w:szCs w:val="20"/>
              </w:rPr>
              <w:t>(Black and white)</w:t>
            </w:r>
            <w:r w:rsidR="00BE0BF4">
              <w:rPr>
                <w:rFonts w:cs="Arial"/>
                <w:iCs/>
                <w:sz w:val="20"/>
                <w:szCs w:val="20"/>
              </w:rPr>
              <w:t xml:space="preserve"> P6</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4679F0" w:rsidP="00B10A94">
            <w:pPr>
              <w:rPr>
                <w:sz w:val="20"/>
                <w:szCs w:val="20"/>
              </w:rPr>
            </w:pPr>
            <w:r>
              <w:rPr>
                <w:sz w:val="20"/>
                <w:szCs w:val="20"/>
              </w:rPr>
              <w:t>25</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Two minutes</w:t>
            </w:r>
          </w:p>
          <w:p w:rsidR="00B10A94" w:rsidRPr="004679F0" w:rsidRDefault="00B10A94" w:rsidP="004679F0">
            <w:pPr>
              <w:jc w:val="left"/>
              <w:rPr>
                <w:sz w:val="20"/>
                <w:szCs w:val="20"/>
              </w:rPr>
            </w:pPr>
            <w:r w:rsidRPr="004679F0">
              <w:rPr>
                <w:sz w:val="20"/>
                <w:szCs w:val="20"/>
              </w:rPr>
              <w:t>14:00pm Monday</w:t>
            </w:r>
          </w:p>
        </w:tc>
        <w:tc>
          <w:tcPr>
            <w:tcW w:w="1030" w:type="pct"/>
          </w:tcPr>
          <w:p w:rsidR="00B10A94" w:rsidRPr="004679F0" w:rsidRDefault="00B10A94" w:rsidP="004679F0">
            <w:pPr>
              <w:jc w:val="left"/>
              <w:rPr>
                <w:sz w:val="20"/>
                <w:szCs w:val="20"/>
              </w:rPr>
            </w:pPr>
            <w:r w:rsidRPr="004679F0">
              <w:rPr>
                <w:b/>
                <w:sz w:val="20"/>
                <w:szCs w:val="20"/>
              </w:rPr>
              <w:t>Radio:</w:t>
            </w:r>
            <w:r w:rsidR="00F44E94" w:rsidRPr="004679F0">
              <w:rPr>
                <w:b/>
                <w:sz w:val="20"/>
                <w:szCs w:val="20"/>
              </w:rPr>
              <w:t xml:space="preserve"> </w:t>
            </w:r>
            <w:r w:rsidRPr="004679F0">
              <w:rPr>
                <w:sz w:val="20"/>
                <w:szCs w:val="20"/>
              </w:rPr>
              <w:t>Metro FM</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4679F0" w:rsidP="00160A10">
            <w:pPr>
              <w:rPr>
                <w:sz w:val="20"/>
                <w:szCs w:val="20"/>
              </w:rPr>
            </w:pPr>
            <w:r>
              <w:rPr>
                <w:sz w:val="20"/>
                <w:szCs w:val="20"/>
              </w:rPr>
              <w:t>26</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Two minutes</w:t>
            </w:r>
          </w:p>
          <w:p w:rsidR="00B10A94" w:rsidRPr="004679F0" w:rsidRDefault="00B10A94" w:rsidP="004679F0">
            <w:pPr>
              <w:jc w:val="left"/>
              <w:rPr>
                <w:sz w:val="20"/>
                <w:szCs w:val="20"/>
              </w:rPr>
            </w:pPr>
            <w:r w:rsidRPr="004679F0">
              <w:rPr>
                <w:sz w:val="20"/>
                <w:szCs w:val="20"/>
              </w:rPr>
              <w:t>14:00pm Monday</w:t>
            </w:r>
          </w:p>
        </w:tc>
        <w:tc>
          <w:tcPr>
            <w:tcW w:w="1030" w:type="pct"/>
          </w:tcPr>
          <w:p w:rsidR="00B10A94" w:rsidRPr="004679F0" w:rsidRDefault="00B10A94" w:rsidP="004679F0">
            <w:pPr>
              <w:jc w:val="left"/>
              <w:rPr>
                <w:sz w:val="20"/>
                <w:szCs w:val="20"/>
              </w:rPr>
            </w:pPr>
            <w:r w:rsidRPr="004679F0">
              <w:rPr>
                <w:b/>
                <w:sz w:val="20"/>
                <w:szCs w:val="20"/>
              </w:rPr>
              <w:t>Radio:</w:t>
            </w:r>
            <w:r w:rsidR="00F44E94" w:rsidRPr="004679F0">
              <w:rPr>
                <w:b/>
                <w:sz w:val="20"/>
                <w:szCs w:val="20"/>
              </w:rPr>
              <w:t xml:space="preserve"> </w:t>
            </w:r>
            <w:r w:rsidRPr="004679F0">
              <w:rPr>
                <w:sz w:val="20"/>
                <w:szCs w:val="20"/>
              </w:rPr>
              <w:t>5FM</w:t>
            </w:r>
            <w:r w:rsidR="002700E2">
              <w:rPr>
                <w:sz w:val="20"/>
                <w:szCs w:val="20"/>
              </w:rPr>
              <w:t xml:space="preserve"> </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4679F0" w:rsidP="00160A10">
            <w:pPr>
              <w:rPr>
                <w:sz w:val="20"/>
                <w:szCs w:val="20"/>
              </w:rPr>
            </w:pPr>
            <w:r>
              <w:rPr>
                <w:sz w:val="20"/>
                <w:szCs w:val="20"/>
              </w:rPr>
              <w:t>27</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Two minutes</w:t>
            </w:r>
          </w:p>
          <w:p w:rsidR="00B10A94" w:rsidRPr="004679F0" w:rsidRDefault="00B10A94" w:rsidP="004679F0">
            <w:pPr>
              <w:jc w:val="left"/>
              <w:rPr>
                <w:sz w:val="20"/>
                <w:szCs w:val="20"/>
              </w:rPr>
            </w:pPr>
            <w:r w:rsidRPr="004679F0">
              <w:rPr>
                <w:sz w:val="20"/>
                <w:szCs w:val="20"/>
              </w:rPr>
              <w:t>14:00pm Monday</w:t>
            </w:r>
          </w:p>
        </w:tc>
        <w:tc>
          <w:tcPr>
            <w:tcW w:w="1030" w:type="pct"/>
          </w:tcPr>
          <w:p w:rsidR="00B10A94" w:rsidRPr="004679F0" w:rsidRDefault="00B10A94" w:rsidP="004679F0">
            <w:pPr>
              <w:jc w:val="left"/>
              <w:rPr>
                <w:sz w:val="20"/>
                <w:szCs w:val="20"/>
              </w:rPr>
            </w:pPr>
            <w:r w:rsidRPr="004679F0">
              <w:rPr>
                <w:b/>
                <w:sz w:val="20"/>
                <w:szCs w:val="20"/>
              </w:rPr>
              <w:t>Radio:</w:t>
            </w:r>
            <w:r w:rsidR="00F44E94" w:rsidRPr="004679F0">
              <w:rPr>
                <w:b/>
                <w:sz w:val="20"/>
                <w:szCs w:val="20"/>
              </w:rPr>
              <w:t xml:space="preserve"> </w:t>
            </w:r>
            <w:r w:rsidRPr="004679F0">
              <w:rPr>
                <w:sz w:val="20"/>
                <w:szCs w:val="20"/>
              </w:rPr>
              <w:t>SAFM</w:t>
            </w:r>
            <w:r w:rsidR="002700E2">
              <w:rPr>
                <w:sz w:val="20"/>
                <w:szCs w:val="20"/>
              </w:rPr>
              <w:t xml:space="preserve"> </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F44E94" w:rsidRPr="00160A10" w:rsidTr="00B10A94">
        <w:tc>
          <w:tcPr>
            <w:tcW w:w="237" w:type="pct"/>
            <w:tcBorders>
              <w:left w:val="single" w:sz="18" w:space="0" w:color="auto"/>
            </w:tcBorders>
          </w:tcPr>
          <w:p w:rsidR="00F44E94" w:rsidRPr="004679F0" w:rsidRDefault="004679F0" w:rsidP="00160A10">
            <w:pPr>
              <w:rPr>
                <w:sz w:val="20"/>
                <w:szCs w:val="20"/>
              </w:rPr>
            </w:pPr>
            <w:r>
              <w:rPr>
                <w:sz w:val="20"/>
                <w:szCs w:val="20"/>
              </w:rPr>
              <w:t>28</w:t>
            </w:r>
          </w:p>
        </w:tc>
        <w:tc>
          <w:tcPr>
            <w:tcW w:w="428" w:type="pct"/>
          </w:tcPr>
          <w:p w:rsidR="00F44E94" w:rsidRPr="004679F0" w:rsidRDefault="004679F0" w:rsidP="004679F0">
            <w:pPr>
              <w:jc w:val="center"/>
              <w:rPr>
                <w:sz w:val="20"/>
                <w:szCs w:val="20"/>
              </w:rPr>
            </w:pPr>
            <w:r>
              <w:rPr>
                <w:sz w:val="20"/>
                <w:szCs w:val="20"/>
              </w:rPr>
              <w:t>1</w:t>
            </w:r>
          </w:p>
        </w:tc>
        <w:tc>
          <w:tcPr>
            <w:tcW w:w="809" w:type="pct"/>
          </w:tcPr>
          <w:p w:rsidR="00F44E94" w:rsidRPr="004679F0" w:rsidRDefault="00F44E94" w:rsidP="004679F0">
            <w:pPr>
              <w:jc w:val="left"/>
              <w:rPr>
                <w:sz w:val="20"/>
                <w:szCs w:val="20"/>
              </w:rPr>
            </w:pPr>
            <w:r w:rsidRPr="004679F0">
              <w:rPr>
                <w:sz w:val="20"/>
                <w:szCs w:val="20"/>
              </w:rPr>
              <w:t>Two minutes</w:t>
            </w:r>
          </w:p>
          <w:p w:rsidR="00F44E94" w:rsidRPr="004679F0" w:rsidRDefault="00F44E94" w:rsidP="004679F0">
            <w:pPr>
              <w:jc w:val="left"/>
              <w:rPr>
                <w:sz w:val="20"/>
                <w:szCs w:val="20"/>
              </w:rPr>
            </w:pPr>
            <w:r w:rsidRPr="004679F0">
              <w:rPr>
                <w:sz w:val="20"/>
                <w:szCs w:val="20"/>
              </w:rPr>
              <w:t>14:00pm Monday</w:t>
            </w:r>
          </w:p>
        </w:tc>
        <w:tc>
          <w:tcPr>
            <w:tcW w:w="1030" w:type="pct"/>
          </w:tcPr>
          <w:p w:rsidR="00F44E94" w:rsidRPr="004679F0" w:rsidRDefault="00F44E94" w:rsidP="004679F0">
            <w:pPr>
              <w:jc w:val="left"/>
              <w:rPr>
                <w:sz w:val="20"/>
                <w:szCs w:val="20"/>
              </w:rPr>
            </w:pPr>
            <w:r w:rsidRPr="004679F0">
              <w:rPr>
                <w:b/>
                <w:sz w:val="20"/>
                <w:szCs w:val="20"/>
              </w:rPr>
              <w:t xml:space="preserve">Radio: </w:t>
            </w:r>
            <w:r w:rsidRPr="004679F0">
              <w:rPr>
                <w:sz w:val="20"/>
                <w:szCs w:val="20"/>
              </w:rPr>
              <w:t>Power FM</w:t>
            </w:r>
            <w:r w:rsidR="002700E2">
              <w:rPr>
                <w:sz w:val="20"/>
                <w:szCs w:val="20"/>
              </w:rPr>
              <w:t xml:space="preserve"> </w:t>
            </w:r>
          </w:p>
        </w:tc>
        <w:tc>
          <w:tcPr>
            <w:tcW w:w="735" w:type="pct"/>
          </w:tcPr>
          <w:p w:rsidR="00F44E94" w:rsidRPr="00110169" w:rsidRDefault="00F44E94" w:rsidP="004679F0">
            <w:pPr>
              <w:jc w:val="left"/>
            </w:pPr>
          </w:p>
        </w:tc>
        <w:tc>
          <w:tcPr>
            <w:tcW w:w="662" w:type="pct"/>
          </w:tcPr>
          <w:p w:rsidR="00F44E94" w:rsidRPr="00110169" w:rsidRDefault="00F44E94" w:rsidP="004679F0">
            <w:pPr>
              <w:jc w:val="left"/>
            </w:pPr>
          </w:p>
        </w:tc>
        <w:tc>
          <w:tcPr>
            <w:tcW w:w="589" w:type="pct"/>
          </w:tcPr>
          <w:p w:rsidR="00F44E94" w:rsidRPr="00110169" w:rsidRDefault="00F44E94" w:rsidP="004679F0">
            <w:pPr>
              <w:jc w:val="left"/>
            </w:pPr>
          </w:p>
        </w:tc>
        <w:tc>
          <w:tcPr>
            <w:tcW w:w="510" w:type="pct"/>
            <w:tcBorders>
              <w:right w:val="single" w:sz="18" w:space="0" w:color="auto"/>
            </w:tcBorders>
          </w:tcPr>
          <w:p w:rsidR="00F44E94" w:rsidRPr="00110169" w:rsidRDefault="00F44E94" w:rsidP="004679F0">
            <w:pPr>
              <w:jc w:val="left"/>
            </w:pPr>
          </w:p>
        </w:tc>
      </w:tr>
      <w:tr w:rsidR="00B10A94" w:rsidRPr="00160A10" w:rsidTr="00B10A94">
        <w:tc>
          <w:tcPr>
            <w:tcW w:w="237" w:type="pct"/>
            <w:tcBorders>
              <w:left w:val="single" w:sz="18" w:space="0" w:color="auto"/>
            </w:tcBorders>
          </w:tcPr>
          <w:p w:rsidR="00B10A94" w:rsidRPr="004679F0" w:rsidRDefault="004679F0" w:rsidP="00160A10">
            <w:pPr>
              <w:rPr>
                <w:sz w:val="20"/>
                <w:szCs w:val="20"/>
              </w:rPr>
            </w:pPr>
            <w:r>
              <w:rPr>
                <w:sz w:val="20"/>
                <w:szCs w:val="20"/>
              </w:rPr>
              <w:t>29</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Two minutes</w:t>
            </w:r>
          </w:p>
          <w:p w:rsidR="00B10A94" w:rsidRPr="004679F0" w:rsidRDefault="00B10A94" w:rsidP="004679F0">
            <w:pPr>
              <w:jc w:val="left"/>
              <w:rPr>
                <w:sz w:val="20"/>
                <w:szCs w:val="20"/>
              </w:rPr>
            </w:pPr>
            <w:r w:rsidRPr="004679F0">
              <w:rPr>
                <w:sz w:val="20"/>
                <w:szCs w:val="20"/>
              </w:rPr>
              <w:t>14:00pm Monday</w:t>
            </w:r>
          </w:p>
        </w:tc>
        <w:tc>
          <w:tcPr>
            <w:tcW w:w="1030" w:type="pct"/>
          </w:tcPr>
          <w:p w:rsidR="00B10A94" w:rsidRPr="004679F0" w:rsidRDefault="00B10A94" w:rsidP="004679F0">
            <w:pPr>
              <w:jc w:val="left"/>
              <w:rPr>
                <w:sz w:val="20"/>
                <w:szCs w:val="20"/>
              </w:rPr>
            </w:pPr>
            <w:r w:rsidRPr="004679F0">
              <w:rPr>
                <w:b/>
                <w:sz w:val="20"/>
                <w:szCs w:val="20"/>
              </w:rPr>
              <w:t>Radio:</w:t>
            </w:r>
            <w:r w:rsidR="00F44E94" w:rsidRPr="004679F0">
              <w:rPr>
                <w:b/>
                <w:sz w:val="20"/>
                <w:szCs w:val="20"/>
              </w:rPr>
              <w:t xml:space="preserve"> </w:t>
            </w:r>
            <w:r w:rsidRPr="004679F0">
              <w:rPr>
                <w:sz w:val="20"/>
                <w:szCs w:val="20"/>
              </w:rPr>
              <w:t>Radio 702</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4679F0" w:rsidP="00160A10">
            <w:pPr>
              <w:rPr>
                <w:sz w:val="20"/>
                <w:szCs w:val="20"/>
              </w:rPr>
            </w:pPr>
            <w:r>
              <w:rPr>
                <w:sz w:val="20"/>
                <w:szCs w:val="20"/>
              </w:rPr>
              <w:t>30</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 xml:space="preserve">Three minutes </w:t>
            </w:r>
          </w:p>
          <w:p w:rsidR="00B10A94" w:rsidRPr="004679F0" w:rsidRDefault="00B10A94" w:rsidP="004679F0">
            <w:pPr>
              <w:jc w:val="left"/>
              <w:rPr>
                <w:sz w:val="20"/>
                <w:szCs w:val="20"/>
              </w:rPr>
            </w:pPr>
            <w:r w:rsidRPr="004679F0">
              <w:rPr>
                <w:sz w:val="20"/>
                <w:szCs w:val="20"/>
              </w:rPr>
              <w:t>14:00pm Monday</w:t>
            </w:r>
          </w:p>
        </w:tc>
        <w:tc>
          <w:tcPr>
            <w:tcW w:w="1030" w:type="pct"/>
          </w:tcPr>
          <w:p w:rsidR="00B10A94" w:rsidRPr="004679F0" w:rsidRDefault="00B10A94" w:rsidP="004679F0">
            <w:pPr>
              <w:jc w:val="left"/>
              <w:rPr>
                <w:sz w:val="20"/>
                <w:szCs w:val="20"/>
              </w:rPr>
            </w:pPr>
            <w:r w:rsidRPr="004679F0">
              <w:rPr>
                <w:b/>
                <w:sz w:val="20"/>
                <w:szCs w:val="20"/>
              </w:rPr>
              <w:t>Television:</w:t>
            </w:r>
            <w:r w:rsidR="00F44E94" w:rsidRPr="004679F0">
              <w:rPr>
                <w:b/>
                <w:sz w:val="20"/>
                <w:szCs w:val="20"/>
              </w:rPr>
              <w:t xml:space="preserve"> </w:t>
            </w:r>
            <w:r w:rsidRPr="004679F0">
              <w:rPr>
                <w:sz w:val="20"/>
                <w:szCs w:val="20"/>
              </w:rPr>
              <w:t>SABC 1</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4679F0" w:rsidP="00160A10">
            <w:pPr>
              <w:rPr>
                <w:sz w:val="20"/>
                <w:szCs w:val="20"/>
              </w:rPr>
            </w:pPr>
            <w:r>
              <w:rPr>
                <w:sz w:val="20"/>
                <w:szCs w:val="20"/>
              </w:rPr>
              <w:t>31</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 xml:space="preserve">Three minutes </w:t>
            </w:r>
          </w:p>
          <w:p w:rsidR="00B10A94" w:rsidRPr="004679F0" w:rsidRDefault="00B10A94" w:rsidP="004679F0">
            <w:pPr>
              <w:jc w:val="left"/>
              <w:rPr>
                <w:sz w:val="20"/>
                <w:szCs w:val="20"/>
              </w:rPr>
            </w:pPr>
            <w:r w:rsidRPr="004679F0">
              <w:rPr>
                <w:sz w:val="20"/>
                <w:szCs w:val="20"/>
              </w:rPr>
              <w:t>14:00pm Monday</w:t>
            </w:r>
          </w:p>
        </w:tc>
        <w:tc>
          <w:tcPr>
            <w:tcW w:w="1030" w:type="pct"/>
          </w:tcPr>
          <w:p w:rsidR="00B10A94" w:rsidRPr="004679F0" w:rsidRDefault="00B10A94" w:rsidP="004679F0">
            <w:pPr>
              <w:jc w:val="left"/>
              <w:rPr>
                <w:sz w:val="20"/>
                <w:szCs w:val="20"/>
              </w:rPr>
            </w:pPr>
            <w:r w:rsidRPr="004679F0">
              <w:rPr>
                <w:b/>
                <w:sz w:val="20"/>
                <w:szCs w:val="20"/>
              </w:rPr>
              <w:t>Television:</w:t>
            </w:r>
            <w:r w:rsidR="00F44E94" w:rsidRPr="004679F0">
              <w:rPr>
                <w:b/>
                <w:sz w:val="20"/>
                <w:szCs w:val="20"/>
              </w:rPr>
              <w:t xml:space="preserve"> </w:t>
            </w:r>
            <w:r w:rsidRPr="004679F0">
              <w:rPr>
                <w:sz w:val="20"/>
                <w:szCs w:val="20"/>
              </w:rPr>
              <w:t>SABC 2</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4679F0" w:rsidP="00160A10">
            <w:pPr>
              <w:rPr>
                <w:sz w:val="20"/>
                <w:szCs w:val="20"/>
              </w:rPr>
            </w:pPr>
            <w:r>
              <w:rPr>
                <w:sz w:val="20"/>
                <w:szCs w:val="20"/>
              </w:rPr>
              <w:t>32</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 xml:space="preserve">Three minutes </w:t>
            </w:r>
          </w:p>
          <w:p w:rsidR="00B10A94" w:rsidRPr="004679F0" w:rsidRDefault="00B10A94" w:rsidP="004679F0">
            <w:pPr>
              <w:jc w:val="left"/>
              <w:rPr>
                <w:sz w:val="20"/>
                <w:szCs w:val="20"/>
              </w:rPr>
            </w:pPr>
            <w:r w:rsidRPr="004679F0">
              <w:rPr>
                <w:sz w:val="20"/>
                <w:szCs w:val="20"/>
              </w:rPr>
              <w:lastRenderedPageBreak/>
              <w:t>14:00pm Monday</w:t>
            </w:r>
          </w:p>
        </w:tc>
        <w:tc>
          <w:tcPr>
            <w:tcW w:w="1030" w:type="pct"/>
          </w:tcPr>
          <w:p w:rsidR="00B10A94" w:rsidRPr="004679F0" w:rsidRDefault="00B10A94" w:rsidP="004679F0">
            <w:pPr>
              <w:jc w:val="left"/>
              <w:rPr>
                <w:sz w:val="20"/>
                <w:szCs w:val="20"/>
              </w:rPr>
            </w:pPr>
            <w:r w:rsidRPr="004679F0">
              <w:rPr>
                <w:b/>
                <w:sz w:val="20"/>
                <w:szCs w:val="20"/>
              </w:rPr>
              <w:lastRenderedPageBreak/>
              <w:t>Television:</w:t>
            </w:r>
            <w:r w:rsidR="00F44E94" w:rsidRPr="004679F0">
              <w:rPr>
                <w:b/>
                <w:sz w:val="20"/>
                <w:szCs w:val="20"/>
              </w:rPr>
              <w:t xml:space="preserve"> </w:t>
            </w:r>
            <w:r w:rsidRPr="004679F0">
              <w:rPr>
                <w:sz w:val="20"/>
                <w:szCs w:val="20"/>
              </w:rPr>
              <w:t>SABC 3</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B10A94" w:rsidRPr="00160A10" w:rsidTr="00B10A94">
        <w:tc>
          <w:tcPr>
            <w:tcW w:w="237" w:type="pct"/>
            <w:tcBorders>
              <w:left w:val="single" w:sz="18" w:space="0" w:color="auto"/>
            </w:tcBorders>
          </w:tcPr>
          <w:p w:rsidR="00B10A94" w:rsidRPr="004679F0" w:rsidRDefault="004679F0" w:rsidP="00160A10">
            <w:pPr>
              <w:rPr>
                <w:sz w:val="20"/>
                <w:szCs w:val="20"/>
              </w:rPr>
            </w:pPr>
            <w:r>
              <w:rPr>
                <w:sz w:val="20"/>
                <w:szCs w:val="20"/>
              </w:rPr>
              <w:t>33</w:t>
            </w:r>
          </w:p>
        </w:tc>
        <w:tc>
          <w:tcPr>
            <w:tcW w:w="428" w:type="pct"/>
          </w:tcPr>
          <w:p w:rsidR="00B10A94" w:rsidRPr="004679F0" w:rsidRDefault="004679F0" w:rsidP="004679F0">
            <w:pPr>
              <w:jc w:val="center"/>
              <w:rPr>
                <w:sz w:val="20"/>
                <w:szCs w:val="20"/>
              </w:rPr>
            </w:pPr>
            <w:r>
              <w:rPr>
                <w:sz w:val="20"/>
                <w:szCs w:val="20"/>
              </w:rPr>
              <w:t>1</w:t>
            </w:r>
          </w:p>
        </w:tc>
        <w:tc>
          <w:tcPr>
            <w:tcW w:w="809" w:type="pct"/>
          </w:tcPr>
          <w:p w:rsidR="00B10A94" w:rsidRPr="004679F0" w:rsidRDefault="00B10A94" w:rsidP="004679F0">
            <w:pPr>
              <w:jc w:val="left"/>
              <w:rPr>
                <w:sz w:val="20"/>
                <w:szCs w:val="20"/>
              </w:rPr>
            </w:pPr>
            <w:r w:rsidRPr="004679F0">
              <w:rPr>
                <w:sz w:val="20"/>
                <w:szCs w:val="20"/>
              </w:rPr>
              <w:t xml:space="preserve">Three minutes </w:t>
            </w:r>
          </w:p>
          <w:p w:rsidR="00B10A94" w:rsidRPr="004679F0" w:rsidRDefault="00B10A94" w:rsidP="004679F0">
            <w:pPr>
              <w:jc w:val="left"/>
              <w:rPr>
                <w:sz w:val="20"/>
                <w:szCs w:val="20"/>
              </w:rPr>
            </w:pPr>
            <w:r w:rsidRPr="004679F0">
              <w:rPr>
                <w:sz w:val="20"/>
                <w:szCs w:val="20"/>
              </w:rPr>
              <w:t>14:00pm Monday</w:t>
            </w:r>
          </w:p>
        </w:tc>
        <w:tc>
          <w:tcPr>
            <w:tcW w:w="1030" w:type="pct"/>
          </w:tcPr>
          <w:p w:rsidR="00B10A94" w:rsidRPr="004679F0" w:rsidRDefault="00B10A94" w:rsidP="004679F0">
            <w:pPr>
              <w:jc w:val="left"/>
              <w:rPr>
                <w:sz w:val="20"/>
                <w:szCs w:val="20"/>
              </w:rPr>
            </w:pPr>
            <w:r w:rsidRPr="004679F0">
              <w:rPr>
                <w:b/>
                <w:sz w:val="20"/>
                <w:szCs w:val="20"/>
              </w:rPr>
              <w:t>Television:</w:t>
            </w:r>
            <w:r w:rsidR="00F44E94" w:rsidRPr="004679F0">
              <w:rPr>
                <w:b/>
                <w:sz w:val="20"/>
                <w:szCs w:val="20"/>
              </w:rPr>
              <w:t xml:space="preserve"> </w:t>
            </w:r>
            <w:r w:rsidRPr="004679F0">
              <w:rPr>
                <w:sz w:val="20"/>
                <w:szCs w:val="20"/>
              </w:rPr>
              <w:t>ETV</w:t>
            </w:r>
          </w:p>
        </w:tc>
        <w:tc>
          <w:tcPr>
            <w:tcW w:w="735" w:type="pct"/>
          </w:tcPr>
          <w:p w:rsidR="00B10A94" w:rsidRPr="00110169" w:rsidRDefault="00B10A94" w:rsidP="004679F0">
            <w:pPr>
              <w:jc w:val="left"/>
            </w:pPr>
          </w:p>
        </w:tc>
        <w:tc>
          <w:tcPr>
            <w:tcW w:w="662" w:type="pct"/>
          </w:tcPr>
          <w:p w:rsidR="00B10A94" w:rsidRPr="00110169" w:rsidRDefault="00B10A94" w:rsidP="004679F0">
            <w:pPr>
              <w:jc w:val="left"/>
            </w:pPr>
          </w:p>
        </w:tc>
        <w:tc>
          <w:tcPr>
            <w:tcW w:w="589" w:type="pct"/>
          </w:tcPr>
          <w:p w:rsidR="00B10A94" w:rsidRPr="00110169" w:rsidRDefault="00B10A94" w:rsidP="004679F0">
            <w:pPr>
              <w:jc w:val="left"/>
            </w:pPr>
          </w:p>
        </w:tc>
        <w:tc>
          <w:tcPr>
            <w:tcW w:w="510" w:type="pct"/>
            <w:tcBorders>
              <w:right w:val="single" w:sz="18" w:space="0" w:color="auto"/>
            </w:tcBorders>
          </w:tcPr>
          <w:p w:rsidR="00B10A94" w:rsidRPr="00110169" w:rsidRDefault="00B10A94" w:rsidP="004679F0">
            <w:pPr>
              <w:jc w:val="left"/>
            </w:pPr>
          </w:p>
        </w:tc>
      </w:tr>
      <w:tr w:rsidR="00F44E94" w:rsidRPr="00160A10" w:rsidTr="00B10A94">
        <w:tc>
          <w:tcPr>
            <w:tcW w:w="237" w:type="pct"/>
            <w:tcBorders>
              <w:left w:val="single" w:sz="18" w:space="0" w:color="auto"/>
            </w:tcBorders>
          </w:tcPr>
          <w:p w:rsidR="00F44E94" w:rsidRPr="004679F0" w:rsidRDefault="004679F0" w:rsidP="00160A10">
            <w:pPr>
              <w:rPr>
                <w:sz w:val="20"/>
                <w:szCs w:val="20"/>
              </w:rPr>
            </w:pPr>
            <w:r>
              <w:rPr>
                <w:sz w:val="20"/>
                <w:szCs w:val="20"/>
              </w:rPr>
              <w:t>34</w:t>
            </w:r>
          </w:p>
        </w:tc>
        <w:tc>
          <w:tcPr>
            <w:tcW w:w="428" w:type="pct"/>
          </w:tcPr>
          <w:p w:rsidR="00F44E94" w:rsidRPr="004679F0" w:rsidRDefault="004679F0" w:rsidP="004679F0">
            <w:pPr>
              <w:jc w:val="center"/>
              <w:rPr>
                <w:sz w:val="20"/>
                <w:szCs w:val="20"/>
              </w:rPr>
            </w:pPr>
            <w:r>
              <w:rPr>
                <w:sz w:val="20"/>
                <w:szCs w:val="20"/>
              </w:rPr>
              <w:t>1</w:t>
            </w:r>
          </w:p>
        </w:tc>
        <w:tc>
          <w:tcPr>
            <w:tcW w:w="809" w:type="pct"/>
          </w:tcPr>
          <w:p w:rsidR="00F44E94" w:rsidRPr="004679F0" w:rsidRDefault="00F44E94" w:rsidP="004679F0">
            <w:pPr>
              <w:jc w:val="left"/>
              <w:rPr>
                <w:sz w:val="20"/>
                <w:szCs w:val="20"/>
              </w:rPr>
            </w:pPr>
            <w:r w:rsidRPr="004679F0">
              <w:rPr>
                <w:sz w:val="20"/>
                <w:szCs w:val="20"/>
              </w:rPr>
              <w:t>300 x 600</w:t>
            </w:r>
          </w:p>
        </w:tc>
        <w:tc>
          <w:tcPr>
            <w:tcW w:w="1030" w:type="pct"/>
          </w:tcPr>
          <w:p w:rsidR="00F44E94" w:rsidRPr="004679F0" w:rsidRDefault="00F44E94" w:rsidP="004679F0">
            <w:pPr>
              <w:jc w:val="left"/>
              <w:rPr>
                <w:sz w:val="20"/>
                <w:szCs w:val="20"/>
              </w:rPr>
            </w:pPr>
            <w:r w:rsidRPr="004679F0">
              <w:rPr>
                <w:b/>
                <w:sz w:val="20"/>
                <w:szCs w:val="20"/>
              </w:rPr>
              <w:t xml:space="preserve">Digital Media: </w:t>
            </w:r>
            <w:r w:rsidRPr="004679F0">
              <w:rPr>
                <w:sz w:val="20"/>
                <w:szCs w:val="20"/>
              </w:rPr>
              <w:t xml:space="preserve">Money web </w:t>
            </w:r>
          </w:p>
        </w:tc>
        <w:tc>
          <w:tcPr>
            <w:tcW w:w="735" w:type="pct"/>
          </w:tcPr>
          <w:p w:rsidR="00F44E94" w:rsidRPr="00110169" w:rsidRDefault="00F44E94" w:rsidP="004679F0">
            <w:pPr>
              <w:jc w:val="left"/>
            </w:pPr>
          </w:p>
        </w:tc>
        <w:tc>
          <w:tcPr>
            <w:tcW w:w="662" w:type="pct"/>
          </w:tcPr>
          <w:p w:rsidR="00F44E94" w:rsidRPr="00110169" w:rsidRDefault="00F44E94" w:rsidP="004679F0">
            <w:pPr>
              <w:jc w:val="left"/>
            </w:pPr>
          </w:p>
        </w:tc>
        <w:tc>
          <w:tcPr>
            <w:tcW w:w="589" w:type="pct"/>
          </w:tcPr>
          <w:p w:rsidR="00F44E94" w:rsidRPr="00110169" w:rsidRDefault="00F44E94" w:rsidP="004679F0">
            <w:pPr>
              <w:jc w:val="left"/>
            </w:pPr>
          </w:p>
        </w:tc>
        <w:tc>
          <w:tcPr>
            <w:tcW w:w="510" w:type="pct"/>
            <w:tcBorders>
              <w:right w:val="single" w:sz="18" w:space="0" w:color="auto"/>
            </w:tcBorders>
          </w:tcPr>
          <w:p w:rsidR="00F44E94" w:rsidRPr="00110169" w:rsidRDefault="00F44E94" w:rsidP="004679F0">
            <w:pPr>
              <w:jc w:val="left"/>
            </w:pPr>
          </w:p>
        </w:tc>
      </w:tr>
      <w:tr w:rsidR="00F44E94" w:rsidRPr="00160A10" w:rsidTr="00B10A94">
        <w:tc>
          <w:tcPr>
            <w:tcW w:w="237" w:type="pct"/>
            <w:tcBorders>
              <w:left w:val="single" w:sz="18" w:space="0" w:color="auto"/>
            </w:tcBorders>
          </w:tcPr>
          <w:p w:rsidR="00F44E94" w:rsidRPr="004679F0" w:rsidRDefault="004679F0" w:rsidP="00160A10">
            <w:pPr>
              <w:rPr>
                <w:sz w:val="20"/>
                <w:szCs w:val="20"/>
              </w:rPr>
            </w:pPr>
            <w:r>
              <w:rPr>
                <w:sz w:val="20"/>
                <w:szCs w:val="20"/>
              </w:rPr>
              <w:t>35</w:t>
            </w:r>
          </w:p>
        </w:tc>
        <w:tc>
          <w:tcPr>
            <w:tcW w:w="428" w:type="pct"/>
          </w:tcPr>
          <w:p w:rsidR="00F44E94" w:rsidRPr="004679F0" w:rsidRDefault="004679F0" w:rsidP="004679F0">
            <w:pPr>
              <w:jc w:val="center"/>
              <w:rPr>
                <w:sz w:val="20"/>
                <w:szCs w:val="20"/>
              </w:rPr>
            </w:pPr>
            <w:r>
              <w:rPr>
                <w:sz w:val="20"/>
                <w:szCs w:val="20"/>
              </w:rPr>
              <w:t>1</w:t>
            </w:r>
          </w:p>
        </w:tc>
        <w:tc>
          <w:tcPr>
            <w:tcW w:w="809" w:type="pct"/>
          </w:tcPr>
          <w:p w:rsidR="00F44E94" w:rsidRPr="004679F0" w:rsidRDefault="00F44E94" w:rsidP="004679F0">
            <w:pPr>
              <w:jc w:val="left"/>
              <w:rPr>
                <w:sz w:val="20"/>
                <w:szCs w:val="20"/>
              </w:rPr>
            </w:pPr>
            <w:r w:rsidRPr="004679F0">
              <w:rPr>
                <w:sz w:val="20"/>
                <w:szCs w:val="20"/>
              </w:rPr>
              <w:t>300 x 600</w:t>
            </w:r>
          </w:p>
        </w:tc>
        <w:tc>
          <w:tcPr>
            <w:tcW w:w="1030" w:type="pct"/>
          </w:tcPr>
          <w:p w:rsidR="00F44E94" w:rsidRPr="004679F0" w:rsidRDefault="00F44E94" w:rsidP="004679F0">
            <w:pPr>
              <w:jc w:val="left"/>
              <w:rPr>
                <w:sz w:val="20"/>
                <w:szCs w:val="20"/>
              </w:rPr>
            </w:pPr>
            <w:r w:rsidRPr="004679F0">
              <w:rPr>
                <w:b/>
                <w:sz w:val="20"/>
                <w:szCs w:val="20"/>
              </w:rPr>
              <w:t xml:space="preserve">Digital Media: </w:t>
            </w:r>
            <w:r w:rsidRPr="004679F0">
              <w:rPr>
                <w:sz w:val="20"/>
                <w:szCs w:val="20"/>
              </w:rPr>
              <w:t>Daily Maverick</w:t>
            </w:r>
          </w:p>
        </w:tc>
        <w:tc>
          <w:tcPr>
            <w:tcW w:w="735" w:type="pct"/>
          </w:tcPr>
          <w:p w:rsidR="00F44E94" w:rsidRPr="00110169" w:rsidRDefault="00F44E94" w:rsidP="004679F0">
            <w:pPr>
              <w:jc w:val="left"/>
            </w:pPr>
          </w:p>
        </w:tc>
        <w:tc>
          <w:tcPr>
            <w:tcW w:w="662" w:type="pct"/>
          </w:tcPr>
          <w:p w:rsidR="00F44E94" w:rsidRPr="00110169" w:rsidRDefault="00F44E94" w:rsidP="004679F0">
            <w:pPr>
              <w:jc w:val="left"/>
            </w:pPr>
          </w:p>
        </w:tc>
        <w:tc>
          <w:tcPr>
            <w:tcW w:w="589" w:type="pct"/>
          </w:tcPr>
          <w:p w:rsidR="00F44E94" w:rsidRPr="00110169" w:rsidRDefault="00F44E94" w:rsidP="004679F0">
            <w:pPr>
              <w:jc w:val="left"/>
            </w:pPr>
          </w:p>
        </w:tc>
        <w:tc>
          <w:tcPr>
            <w:tcW w:w="510" w:type="pct"/>
            <w:tcBorders>
              <w:right w:val="single" w:sz="18" w:space="0" w:color="auto"/>
            </w:tcBorders>
          </w:tcPr>
          <w:p w:rsidR="00F44E94" w:rsidRPr="00110169" w:rsidRDefault="00F44E94" w:rsidP="004679F0">
            <w:pPr>
              <w:jc w:val="left"/>
            </w:pPr>
          </w:p>
        </w:tc>
      </w:tr>
      <w:tr w:rsidR="00F44E94" w:rsidRPr="00160A10" w:rsidTr="00B10A94">
        <w:tc>
          <w:tcPr>
            <w:tcW w:w="237" w:type="pct"/>
            <w:tcBorders>
              <w:left w:val="single" w:sz="18" w:space="0" w:color="auto"/>
            </w:tcBorders>
          </w:tcPr>
          <w:p w:rsidR="00F44E94" w:rsidRPr="004679F0" w:rsidRDefault="004679F0" w:rsidP="00160A10">
            <w:pPr>
              <w:rPr>
                <w:sz w:val="20"/>
                <w:szCs w:val="20"/>
              </w:rPr>
            </w:pPr>
            <w:r>
              <w:rPr>
                <w:sz w:val="20"/>
                <w:szCs w:val="20"/>
              </w:rPr>
              <w:t>36</w:t>
            </w:r>
          </w:p>
        </w:tc>
        <w:tc>
          <w:tcPr>
            <w:tcW w:w="428" w:type="pct"/>
          </w:tcPr>
          <w:p w:rsidR="00F44E94" w:rsidRPr="004679F0" w:rsidRDefault="004679F0" w:rsidP="004679F0">
            <w:pPr>
              <w:jc w:val="center"/>
              <w:rPr>
                <w:sz w:val="20"/>
                <w:szCs w:val="20"/>
              </w:rPr>
            </w:pPr>
            <w:r>
              <w:rPr>
                <w:sz w:val="20"/>
                <w:szCs w:val="20"/>
              </w:rPr>
              <w:t>1</w:t>
            </w:r>
          </w:p>
        </w:tc>
        <w:tc>
          <w:tcPr>
            <w:tcW w:w="809" w:type="pct"/>
          </w:tcPr>
          <w:p w:rsidR="00F44E94" w:rsidRPr="004679F0" w:rsidRDefault="00F44E94" w:rsidP="004679F0">
            <w:pPr>
              <w:jc w:val="left"/>
              <w:rPr>
                <w:sz w:val="20"/>
                <w:szCs w:val="20"/>
              </w:rPr>
            </w:pPr>
            <w:r w:rsidRPr="004679F0">
              <w:rPr>
                <w:sz w:val="20"/>
                <w:szCs w:val="20"/>
              </w:rPr>
              <w:t>300 x 600</w:t>
            </w:r>
          </w:p>
        </w:tc>
        <w:tc>
          <w:tcPr>
            <w:tcW w:w="1030" w:type="pct"/>
          </w:tcPr>
          <w:p w:rsidR="00F44E94" w:rsidRPr="004679F0" w:rsidRDefault="00F44E94" w:rsidP="004679F0">
            <w:pPr>
              <w:jc w:val="left"/>
              <w:rPr>
                <w:sz w:val="20"/>
                <w:szCs w:val="20"/>
              </w:rPr>
            </w:pPr>
            <w:r w:rsidRPr="004679F0">
              <w:rPr>
                <w:b/>
                <w:sz w:val="20"/>
                <w:szCs w:val="20"/>
              </w:rPr>
              <w:t xml:space="preserve">Digital Media: </w:t>
            </w:r>
            <w:r w:rsidRPr="004679F0">
              <w:rPr>
                <w:sz w:val="20"/>
                <w:szCs w:val="20"/>
              </w:rPr>
              <w:t>Rand Daily Mail</w:t>
            </w:r>
          </w:p>
        </w:tc>
        <w:tc>
          <w:tcPr>
            <w:tcW w:w="735" w:type="pct"/>
          </w:tcPr>
          <w:p w:rsidR="00F44E94" w:rsidRPr="00110169" w:rsidRDefault="00F44E94" w:rsidP="004679F0">
            <w:pPr>
              <w:jc w:val="left"/>
            </w:pPr>
          </w:p>
        </w:tc>
        <w:tc>
          <w:tcPr>
            <w:tcW w:w="662" w:type="pct"/>
          </w:tcPr>
          <w:p w:rsidR="00F44E94" w:rsidRPr="00110169" w:rsidRDefault="00F44E94" w:rsidP="004679F0">
            <w:pPr>
              <w:jc w:val="left"/>
            </w:pPr>
          </w:p>
        </w:tc>
        <w:tc>
          <w:tcPr>
            <w:tcW w:w="589" w:type="pct"/>
          </w:tcPr>
          <w:p w:rsidR="00F44E94" w:rsidRPr="00110169" w:rsidRDefault="00F44E94" w:rsidP="004679F0">
            <w:pPr>
              <w:jc w:val="left"/>
            </w:pPr>
          </w:p>
        </w:tc>
        <w:tc>
          <w:tcPr>
            <w:tcW w:w="510" w:type="pct"/>
            <w:tcBorders>
              <w:right w:val="single" w:sz="18" w:space="0" w:color="auto"/>
            </w:tcBorders>
          </w:tcPr>
          <w:p w:rsidR="00F44E94" w:rsidRPr="00110169" w:rsidRDefault="00F44E94" w:rsidP="004679F0">
            <w:pPr>
              <w:jc w:val="left"/>
            </w:pPr>
          </w:p>
        </w:tc>
      </w:tr>
      <w:tr w:rsidR="00F44E94" w:rsidRPr="00160A10" w:rsidTr="00B10A94">
        <w:tc>
          <w:tcPr>
            <w:tcW w:w="237" w:type="pct"/>
            <w:tcBorders>
              <w:left w:val="single" w:sz="18" w:space="0" w:color="auto"/>
            </w:tcBorders>
          </w:tcPr>
          <w:p w:rsidR="00F44E94" w:rsidRPr="004679F0" w:rsidRDefault="004679F0" w:rsidP="00160A10">
            <w:pPr>
              <w:rPr>
                <w:sz w:val="20"/>
                <w:szCs w:val="20"/>
              </w:rPr>
            </w:pPr>
            <w:r>
              <w:rPr>
                <w:sz w:val="20"/>
                <w:szCs w:val="20"/>
              </w:rPr>
              <w:t>37</w:t>
            </w:r>
          </w:p>
        </w:tc>
        <w:tc>
          <w:tcPr>
            <w:tcW w:w="428" w:type="pct"/>
          </w:tcPr>
          <w:p w:rsidR="00F44E94" w:rsidRPr="004679F0" w:rsidRDefault="004679F0" w:rsidP="004679F0">
            <w:pPr>
              <w:jc w:val="center"/>
              <w:rPr>
                <w:sz w:val="20"/>
                <w:szCs w:val="20"/>
              </w:rPr>
            </w:pPr>
            <w:r>
              <w:rPr>
                <w:sz w:val="20"/>
                <w:szCs w:val="20"/>
              </w:rPr>
              <w:t>1</w:t>
            </w:r>
          </w:p>
        </w:tc>
        <w:tc>
          <w:tcPr>
            <w:tcW w:w="809" w:type="pct"/>
          </w:tcPr>
          <w:p w:rsidR="00F44E94" w:rsidRPr="004679F0" w:rsidRDefault="00F44E94" w:rsidP="004679F0">
            <w:pPr>
              <w:jc w:val="left"/>
              <w:rPr>
                <w:sz w:val="20"/>
                <w:szCs w:val="20"/>
              </w:rPr>
            </w:pPr>
            <w:r w:rsidRPr="004679F0">
              <w:rPr>
                <w:sz w:val="20"/>
                <w:szCs w:val="20"/>
              </w:rPr>
              <w:t>Six minutes</w:t>
            </w:r>
          </w:p>
          <w:p w:rsidR="00F44E94" w:rsidRPr="004679F0" w:rsidRDefault="00F44E94" w:rsidP="004679F0">
            <w:pPr>
              <w:jc w:val="left"/>
              <w:rPr>
                <w:sz w:val="20"/>
                <w:szCs w:val="20"/>
              </w:rPr>
            </w:pPr>
            <w:r w:rsidRPr="004679F0">
              <w:rPr>
                <w:sz w:val="20"/>
                <w:szCs w:val="20"/>
              </w:rPr>
              <w:t>14:00pm Monday</w:t>
            </w:r>
          </w:p>
        </w:tc>
        <w:tc>
          <w:tcPr>
            <w:tcW w:w="1030" w:type="pct"/>
          </w:tcPr>
          <w:p w:rsidR="00F44E94" w:rsidRPr="004679F0" w:rsidRDefault="00F44E94" w:rsidP="004679F0">
            <w:pPr>
              <w:jc w:val="left"/>
              <w:rPr>
                <w:sz w:val="20"/>
                <w:szCs w:val="20"/>
              </w:rPr>
            </w:pPr>
            <w:r w:rsidRPr="004679F0">
              <w:rPr>
                <w:b/>
                <w:sz w:val="20"/>
                <w:szCs w:val="20"/>
              </w:rPr>
              <w:t xml:space="preserve">Community Radio: </w:t>
            </w:r>
            <w:r w:rsidRPr="004679F0">
              <w:rPr>
                <w:sz w:val="20"/>
                <w:szCs w:val="20"/>
              </w:rPr>
              <w:t>Mamelodi FM</w:t>
            </w:r>
          </w:p>
        </w:tc>
        <w:tc>
          <w:tcPr>
            <w:tcW w:w="735" w:type="pct"/>
          </w:tcPr>
          <w:p w:rsidR="00F44E94" w:rsidRPr="00110169" w:rsidRDefault="00F44E94" w:rsidP="004679F0">
            <w:pPr>
              <w:jc w:val="left"/>
            </w:pPr>
          </w:p>
        </w:tc>
        <w:tc>
          <w:tcPr>
            <w:tcW w:w="662" w:type="pct"/>
          </w:tcPr>
          <w:p w:rsidR="00F44E94" w:rsidRPr="00110169" w:rsidRDefault="00F44E94" w:rsidP="004679F0">
            <w:pPr>
              <w:jc w:val="left"/>
            </w:pPr>
          </w:p>
        </w:tc>
        <w:tc>
          <w:tcPr>
            <w:tcW w:w="589" w:type="pct"/>
          </w:tcPr>
          <w:p w:rsidR="00F44E94" w:rsidRPr="00110169" w:rsidRDefault="00F44E94" w:rsidP="004679F0">
            <w:pPr>
              <w:jc w:val="left"/>
            </w:pPr>
          </w:p>
        </w:tc>
        <w:tc>
          <w:tcPr>
            <w:tcW w:w="510" w:type="pct"/>
            <w:tcBorders>
              <w:right w:val="single" w:sz="18" w:space="0" w:color="auto"/>
            </w:tcBorders>
          </w:tcPr>
          <w:p w:rsidR="00F44E94" w:rsidRPr="00110169" w:rsidRDefault="00F44E94" w:rsidP="004679F0">
            <w:pPr>
              <w:jc w:val="left"/>
            </w:pPr>
          </w:p>
        </w:tc>
      </w:tr>
      <w:tr w:rsidR="00F44E94" w:rsidRPr="00160A10" w:rsidTr="00B10A94">
        <w:tc>
          <w:tcPr>
            <w:tcW w:w="237" w:type="pct"/>
            <w:tcBorders>
              <w:left w:val="single" w:sz="18" w:space="0" w:color="auto"/>
            </w:tcBorders>
          </w:tcPr>
          <w:p w:rsidR="00F44E94" w:rsidRPr="004679F0" w:rsidRDefault="004679F0" w:rsidP="00160A10">
            <w:pPr>
              <w:rPr>
                <w:sz w:val="20"/>
                <w:szCs w:val="20"/>
              </w:rPr>
            </w:pPr>
            <w:r>
              <w:rPr>
                <w:sz w:val="20"/>
                <w:szCs w:val="20"/>
              </w:rPr>
              <w:t>38</w:t>
            </w:r>
          </w:p>
        </w:tc>
        <w:tc>
          <w:tcPr>
            <w:tcW w:w="428" w:type="pct"/>
          </w:tcPr>
          <w:p w:rsidR="00F44E94" w:rsidRPr="004679F0" w:rsidRDefault="004679F0" w:rsidP="004679F0">
            <w:pPr>
              <w:jc w:val="center"/>
              <w:rPr>
                <w:sz w:val="20"/>
                <w:szCs w:val="20"/>
              </w:rPr>
            </w:pPr>
            <w:r>
              <w:rPr>
                <w:sz w:val="20"/>
                <w:szCs w:val="20"/>
              </w:rPr>
              <w:t>1</w:t>
            </w:r>
          </w:p>
        </w:tc>
        <w:tc>
          <w:tcPr>
            <w:tcW w:w="809" w:type="pct"/>
          </w:tcPr>
          <w:p w:rsidR="00F44E94" w:rsidRPr="004679F0" w:rsidRDefault="00F44E94" w:rsidP="004679F0">
            <w:pPr>
              <w:jc w:val="left"/>
              <w:rPr>
                <w:sz w:val="20"/>
                <w:szCs w:val="20"/>
              </w:rPr>
            </w:pPr>
            <w:r w:rsidRPr="004679F0">
              <w:rPr>
                <w:sz w:val="20"/>
                <w:szCs w:val="20"/>
              </w:rPr>
              <w:t>Six minutes</w:t>
            </w:r>
          </w:p>
          <w:p w:rsidR="00F44E94" w:rsidRPr="004679F0" w:rsidRDefault="00F44E94" w:rsidP="004679F0">
            <w:pPr>
              <w:jc w:val="left"/>
              <w:rPr>
                <w:sz w:val="20"/>
                <w:szCs w:val="20"/>
              </w:rPr>
            </w:pPr>
            <w:r w:rsidRPr="004679F0">
              <w:rPr>
                <w:sz w:val="20"/>
                <w:szCs w:val="20"/>
              </w:rPr>
              <w:t>14:00pm Monday</w:t>
            </w:r>
          </w:p>
        </w:tc>
        <w:tc>
          <w:tcPr>
            <w:tcW w:w="1030" w:type="pct"/>
          </w:tcPr>
          <w:p w:rsidR="00F44E94" w:rsidRPr="004679F0" w:rsidRDefault="00F44E94" w:rsidP="004679F0">
            <w:pPr>
              <w:jc w:val="left"/>
              <w:rPr>
                <w:sz w:val="20"/>
                <w:szCs w:val="20"/>
              </w:rPr>
            </w:pPr>
            <w:r w:rsidRPr="004679F0">
              <w:rPr>
                <w:b/>
                <w:sz w:val="20"/>
                <w:szCs w:val="20"/>
              </w:rPr>
              <w:t xml:space="preserve">Community Print:  </w:t>
            </w:r>
            <w:r w:rsidRPr="004679F0">
              <w:rPr>
                <w:sz w:val="20"/>
                <w:szCs w:val="20"/>
              </w:rPr>
              <w:t>Seipone Newspaper</w:t>
            </w:r>
          </w:p>
        </w:tc>
        <w:tc>
          <w:tcPr>
            <w:tcW w:w="735" w:type="pct"/>
          </w:tcPr>
          <w:p w:rsidR="00F44E94" w:rsidRPr="00110169" w:rsidRDefault="00F44E94" w:rsidP="004679F0">
            <w:pPr>
              <w:jc w:val="left"/>
            </w:pPr>
          </w:p>
        </w:tc>
        <w:tc>
          <w:tcPr>
            <w:tcW w:w="662" w:type="pct"/>
          </w:tcPr>
          <w:p w:rsidR="00F44E94" w:rsidRPr="00110169" w:rsidRDefault="00F44E94" w:rsidP="004679F0">
            <w:pPr>
              <w:jc w:val="left"/>
            </w:pPr>
          </w:p>
        </w:tc>
        <w:tc>
          <w:tcPr>
            <w:tcW w:w="589" w:type="pct"/>
          </w:tcPr>
          <w:p w:rsidR="00F44E94" w:rsidRPr="00110169" w:rsidRDefault="00F44E94" w:rsidP="004679F0">
            <w:pPr>
              <w:jc w:val="left"/>
            </w:pPr>
          </w:p>
        </w:tc>
        <w:tc>
          <w:tcPr>
            <w:tcW w:w="510" w:type="pct"/>
            <w:tcBorders>
              <w:right w:val="single" w:sz="18" w:space="0" w:color="auto"/>
            </w:tcBorders>
          </w:tcPr>
          <w:p w:rsidR="00F44E94" w:rsidRPr="00110169" w:rsidRDefault="00F44E94" w:rsidP="004679F0">
            <w:pPr>
              <w:jc w:val="left"/>
            </w:pPr>
          </w:p>
        </w:tc>
      </w:tr>
      <w:tr w:rsidR="00F44E94" w:rsidRPr="00160A10" w:rsidTr="00B10A94">
        <w:tc>
          <w:tcPr>
            <w:tcW w:w="237" w:type="pct"/>
            <w:tcBorders>
              <w:left w:val="single" w:sz="18" w:space="0" w:color="auto"/>
            </w:tcBorders>
          </w:tcPr>
          <w:p w:rsidR="00F44E94" w:rsidRPr="004679F0" w:rsidRDefault="004679F0" w:rsidP="00160A10">
            <w:pPr>
              <w:rPr>
                <w:sz w:val="20"/>
                <w:szCs w:val="20"/>
              </w:rPr>
            </w:pPr>
            <w:r>
              <w:rPr>
                <w:sz w:val="20"/>
                <w:szCs w:val="20"/>
              </w:rPr>
              <w:t>39</w:t>
            </w:r>
          </w:p>
        </w:tc>
        <w:tc>
          <w:tcPr>
            <w:tcW w:w="428" w:type="pct"/>
          </w:tcPr>
          <w:p w:rsidR="00F44E94" w:rsidRPr="004679F0" w:rsidRDefault="004679F0" w:rsidP="004679F0">
            <w:pPr>
              <w:jc w:val="center"/>
              <w:rPr>
                <w:sz w:val="20"/>
                <w:szCs w:val="20"/>
              </w:rPr>
            </w:pPr>
            <w:r>
              <w:rPr>
                <w:sz w:val="20"/>
                <w:szCs w:val="20"/>
              </w:rPr>
              <w:t>1</w:t>
            </w:r>
          </w:p>
        </w:tc>
        <w:tc>
          <w:tcPr>
            <w:tcW w:w="809" w:type="pct"/>
          </w:tcPr>
          <w:p w:rsidR="00F44E94" w:rsidRPr="004679F0" w:rsidRDefault="00F44E94" w:rsidP="004679F0">
            <w:pPr>
              <w:jc w:val="left"/>
              <w:rPr>
                <w:sz w:val="20"/>
                <w:szCs w:val="20"/>
              </w:rPr>
            </w:pPr>
            <w:r w:rsidRPr="004679F0">
              <w:rPr>
                <w:sz w:val="20"/>
                <w:szCs w:val="20"/>
              </w:rPr>
              <w:t>Six minutes</w:t>
            </w:r>
          </w:p>
          <w:p w:rsidR="00F44E94" w:rsidRPr="004679F0" w:rsidRDefault="00F44E94" w:rsidP="004679F0">
            <w:pPr>
              <w:jc w:val="left"/>
              <w:rPr>
                <w:sz w:val="20"/>
                <w:szCs w:val="20"/>
              </w:rPr>
            </w:pPr>
            <w:r w:rsidRPr="004679F0">
              <w:rPr>
                <w:sz w:val="20"/>
                <w:szCs w:val="20"/>
              </w:rPr>
              <w:t>14:00pm Monday</w:t>
            </w:r>
          </w:p>
        </w:tc>
        <w:tc>
          <w:tcPr>
            <w:tcW w:w="1030" w:type="pct"/>
          </w:tcPr>
          <w:p w:rsidR="00F44E94" w:rsidRPr="004679F0" w:rsidRDefault="00F44E94" w:rsidP="004679F0">
            <w:pPr>
              <w:jc w:val="left"/>
              <w:rPr>
                <w:b/>
                <w:sz w:val="20"/>
                <w:szCs w:val="20"/>
              </w:rPr>
            </w:pPr>
            <w:r w:rsidRPr="004679F0">
              <w:rPr>
                <w:b/>
                <w:sz w:val="20"/>
                <w:szCs w:val="20"/>
              </w:rPr>
              <w:t>Community Television:</w:t>
            </w:r>
          </w:p>
          <w:p w:rsidR="00F44E94" w:rsidRPr="004679F0" w:rsidRDefault="00F44E94" w:rsidP="004679F0">
            <w:pPr>
              <w:jc w:val="left"/>
              <w:rPr>
                <w:sz w:val="20"/>
                <w:szCs w:val="20"/>
              </w:rPr>
            </w:pPr>
            <w:r w:rsidRPr="004679F0">
              <w:rPr>
                <w:sz w:val="20"/>
                <w:szCs w:val="20"/>
              </w:rPr>
              <w:t>Soweto TV</w:t>
            </w:r>
          </w:p>
        </w:tc>
        <w:tc>
          <w:tcPr>
            <w:tcW w:w="735" w:type="pct"/>
          </w:tcPr>
          <w:p w:rsidR="00F44E94" w:rsidRPr="00110169" w:rsidRDefault="00F44E94" w:rsidP="004679F0">
            <w:pPr>
              <w:jc w:val="left"/>
            </w:pPr>
          </w:p>
        </w:tc>
        <w:tc>
          <w:tcPr>
            <w:tcW w:w="662" w:type="pct"/>
          </w:tcPr>
          <w:p w:rsidR="00F44E94" w:rsidRPr="00110169" w:rsidRDefault="00F44E94" w:rsidP="004679F0">
            <w:pPr>
              <w:jc w:val="left"/>
            </w:pPr>
          </w:p>
        </w:tc>
        <w:tc>
          <w:tcPr>
            <w:tcW w:w="589" w:type="pct"/>
          </w:tcPr>
          <w:p w:rsidR="00F44E94" w:rsidRPr="00110169" w:rsidRDefault="00F44E94" w:rsidP="004679F0">
            <w:pPr>
              <w:jc w:val="left"/>
            </w:pPr>
          </w:p>
        </w:tc>
        <w:tc>
          <w:tcPr>
            <w:tcW w:w="510" w:type="pct"/>
            <w:tcBorders>
              <w:right w:val="single" w:sz="18" w:space="0" w:color="auto"/>
            </w:tcBorders>
          </w:tcPr>
          <w:p w:rsidR="00F44E94" w:rsidRPr="00110169" w:rsidRDefault="00F44E94" w:rsidP="004679F0">
            <w:pPr>
              <w:jc w:val="left"/>
            </w:pPr>
          </w:p>
        </w:tc>
      </w:tr>
      <w:tr w:rsidR="00F44E94" w:rsidRPr="00160A10" w:rsidTr="00B10A94">
        <w:tc>
          <w:tcPr>
            <w:tcW w:w="237" w:type="pct"/>
            <w:tcBorders>
              <w:left w:val="single" w:sz="18" w:space="0" w:color="auto"/>
            </w:tcBorders>
          </w:tcPr>
          <w:p w:rsidR="00F44E94" w:rsidRPr="004679F0" w:rsidRDefault="004679F0" w:rsidP="00160A10">
            <w:pPr>
              <w:rPr>
                <w:sz w:val="20"/>
                <w:szCs w:val="20"/>
              </w:rPr>
            </w:pPr>
            <w:r>
              <w:rPr>
                <w:sz w:val="20"/>
                <w:szCs w:val="20"/>
              </w:rPr>
              <w:t>40</w:t>
            </w:r>
          </w:p>
        </w:tc>
        <w:tc>
          <w:tcPr>
            <w:tcW w:w="428" w:type="pct"/>
          </w:tcPr>
          <w:p w:rsidR="00F44E94" w:rsidRPr="004679F0" w:rsidRDefault="004679F0" w:rsidP="004679F0">
            <w:pPr>
              <w:jc w:val="center"/>
              <w:rPr>
                <w:sz w:val="20"/>
                <w:szCs w:val="20"/>
              </w:rPr>
            </w:pPr>
            <w:r>
              <w:rPr>
                <w:sz w:val="20"/>
                <w:szCs w:val="20"/>
              </w:rPr>
              <w:t>1</w:t>
            </w:r>
          </w:p>
        </w:tc>
        <w:tc>
          <w:tcPr>
            <w:tcW w:w="809" w:type="pct"/>
          </w:tcPr>
          <w:p w:rsidR="00F44E94" w:rsidRPr="004679F0" w:rsidRDefault="00F44E94" w:rsidP="004679F0">
            <w:pPr>
              <w:jc w:val="left"/>
              <w:rPr>
                <w:sz w:val="20"/>
                <w:szCs w:val="20"/>
              </w:rPr>
            </w:pPr>
            <w:r w:rsidRPr="004679F0">
              <w:rPr>
                <w:sz w:val="20"/>
                <w:szCs w:val="20"/>
              </w:rPr>
              <w:t>Six minutes</w:t>
            </w:r>
          </w:p>
          <w:p w:rsidR="00F44E94" w:rsidRPr="004679F0" w:rsidRDefault="00F44E94" w:rsidP="004679F0">
            <w:pPr>
              <w:jc w:val="left"/>
              <w:rPr>
                <w:sz w:val="20"/>
                <w:szCs w:val="20"/>
              </w:rPr>
            </w:pPr>
            <w:r w:rsidRPr="004679F0">
              <w:rPr>
                <w:sz w:val="20"/>
                <w:szCs w:val="20"/>
              </w:rPr>
              <w:t>14:00pm Monday</w:t>
            </w:r>
          </w:p>
        </w:tc>
        <w:tc>
          <w:tcPr>
            <w:tcW w:w="1030" w:type="pct"/>
          </w:tcPr>
          <w:p w:rsidR="00F44E94" w:rsidRPr="004679F0" w:rsidRDefault="00F44E94" w:rsidP="004679F0">
            <w:pPr>
              <w:jc w:val="left"/>
              <w:rPr>
                <w:b/>
                <w:sz w:val="20"/>
                <w:szCs w:val="20"/>
              </w:rPr>
            </w:pPr>
            <w:r w:rsidRPr="004679F0">
              <w:rPr>
                <w:b/>
                <w:sz w:val="20"/>
                <w:szCs w:val="20"/>
              </w:rPr>
              <w:t>Community Campus radio station:</w:t>
            </w:r>
          </w:p>
          <w:p w:rsidR="00F44E94" w:rsidRPr="004679F0" w:rsidRDefault="00F44E94" w:rsidP="004679F0">
            <w:pPr>
              <w:jc w:val="left"/>
              <w:rPr>
                <w:sz w:val="20"/>
                <w:szCs w:val="20"/>
              </w:rPr>
            </w:pPr>
            <w:r w:rsidRPr="004679F0">
              <w:rPr>
                <w:sz w:val="20"/>
                <w:szCs w:val="20"/>
              </w:rPr>
              <w:t>Radio Turf FM</w:t>
            </w:r>
          </w:p>
        </w:tc>
        <w:tc>
          <w:tcPr>
            <w:tcW w:w="735" w:type="pct"/>
          </w:tcPr>
          <w:p w:rsidR="00F44E94" w:rsidRPr="00110169" w:rsidRDefault="00F44E94" w:rsidP="004679F0">
            <w:pPr>
              <w:jc w:val="left"/>
            </w:pPr>
          </w:p>
        </w:tc>
        <w:tc>
          <w:tcPr>
            <w:tcW w:w="662" w:type="pct"/>
          </w:tcPr>
          <w:p w:rsidR="00F44E94" w:rsidRPr="00110169" w:rsidRDefault="00F44E94" w:rsidP="004679F0">
            <w:pPr>
              <w:jc w:val="left"/>
            </w:pPr>
          </w:p>
        </w:tc>
        <w:tc>
          <w:tcPr>
            <w:tcW w:w="589" w:type="pct"/>
          </w:tcPr>
          <w:p w:rsidR="00F44E94" w:rsidRPr="00110169" w:rsidRDefault="00F44E94" w:rsidP="004679F0">
            <w:pPr>
              <w:jc w:val="left"/>
            </w:pPr>
          </w:p>
        </w:tc>
        <w:tc>
          <w:tcPr>
            <w:tcW w:w="510" w:type="pct"/>
            <w:tcBorders>
              <w:right w:val="single" w:sz="18" w:space="0" w:color="auto"/>
            </w:tcBorders>
          </w:tcPr>
          <w:p w:rsidR="00F44E94" w:rsidRPr="00110169" w:rsidRDefault="00F44E94" w:rsidP="004679F0">
            <w:pPr>
              <w:jc w:val="left"/>
            </w:pPr>
          </w:p>
        </w:tc>
      </w:tr>
      <w:tr w:rsidR="00B10A94" w:rsidRPr="00160A10" w:rsidTr="00B10A94">
        <w:tc>
          <w:tcPr>
            <w:tcW w:w="3239" w:type="pct"/>
            <w:gridSpan w:val="5"/>
            <w:tcBorders>
              <w:left w:val="single" w:sz="18" w:space="0" w:color="auto"/>
              <w:bottom w:val="single" w:sz="4" w:space="0" w:color="auto"/>
            </w:tcBorders>
          </w:tcPr>
          <w:sdt>
            <w:sdtPr>
              <w:id w:val="1003549496"/>
              <w:lock w:val="sdtContentLocked"/>
              <w:placeholder>
                <w:docPart w:val="B8F12B4AF55F4F1E86DAF5076C882B93"/>
              </w:placeholder>
            </w:sdtPr>
            <w:sdtEndPr/>
            <w:sdtContent>
              <w:p w:rsidR="00B10A94" w:rsidRPr="00160A10" w:rsidRDefault="00B10A94" w:rsidP="00297AC3">
                <w:r w:rsidRPr="00160A10">
                  <w:t>Total Cost is determined by multiplying quantity by unit price for all line items</w:t>
                </w:r>
              </w:p>
            </w:sdtContent>
          </w:sdt>
        </w:tc>
        <w:tc>
          <w:tcPr>
            <w:tcW w:w="662" w:type="pct"/>
            <w:tcBorders>
              <w:bottom w:val="single" w:sz="4" w:space="0" w:color="auto"/>
            </w:tcBorders>
          </w:tcPr>
          <w:p w:rsidR="00B10A94" w:rsidRPr="00160A10" w:rsidRDefault="00B10A94" w:rsidP="00297AC3"/>
        </w:tc>
        <w:tc>
          <w:tcPr>
            <w:tcW w:w="589" w:type="pct"/>
            <w:tcBorders>
              <w:bottom w:val="single" w:sz="4" w:space="0" w:color="auto"/>
            </w:tcBorders>
          </w:tcPr>
          <w:p w:rsidR="00B10A94" w:rsidRPr="00160A10" w:rsidRDefault="00B10A94" w:rsidP="00297AC3"/>
        </w:tc>
        <w:tc>
          <w:tcPr>
            <w:tcW w:w="510" w:type="pct"/>
            <w:tcBorders>
              <w:bottom w:val="single" w:sz="4" w:space="0" w:color="auto"/>
              <w:right w:val="single" w:sz="18" w:space="0" w:color="auto"/>
            </w:tcBorders>
          </w:tcPr>
          <w:p w:rsidR="00B10A94" w:rsidRPr="00160A10" w:rsidRDefault="00B10A94" w:rsidP="00297AC3"/>
        </w:tc>
      </w:tr>
      <w:tr w:rsidR="00B10A94" w:rsidRPr="00160A10" w:rsidTr="00B10A94">
        <w:trPr>
          <w:trHeight w:val="336"/>
        </w:trPr>
        <w:tc>
          <w:tcPr>
            <w:tcW w:w="3901" w:type="pct"/>
            <w:gridSpan w:val="6"/>
            <w:tcBorders>
              <w:left w:val="single" w:sz="18" w:space="0" w:color="auto"/>
              <w:right w:val="single" w:sz="2" w:space="0" w:color="auto"/>
            </w:tcBorders>
            <w:shd w:val="clear" w:color="auto" w:fill="F2F2F2" w:themeFill="background1" w:themeFillShade="F2"/>
          </w:tcPr>
          <w:sdt>
            <w:sdtPr>
              <w:id w:val="197673667"/>
              <w:lock w:val="contentLocked"/>
              <w:placeholder>
                <w:docPart w:val="D46FC8097DFA4453B3DA45B0D7D21152"/>
              </w:placeholder>
            </w:sdtPr>
            <w:sdtEndPr/>
            <w:sdtContent>
              <w:p w:rsidR="00B10A94" w:rsidRPr="00160A10" w:rsidRDefault="00B10A94" w:rsidP="00297AC3">
                <w:r w:rsidRPr="00160A10">
                  <w:t>TOTAL CONTRACT VALUE OF ABOVE (CEILING PRICE)</w:t>
                </w:r>
              </w:p>
            </w:sdtContent>
          </w:sdt>
        </w:tc>
        <w:tc>
          <w:tcPr>
            <w:tcW w:w="1099" w:type="pct"/>
            <w:gridSpan w:val="2"/>
            <w:tcBorders>
              <w:left w:val="single" w:sz="2" w:space="0" w:color="auto"/>
              <w:right w:val="single" w:sz="18" w:space="0" w:color="auto"/>
            </w:tcBorders>
            <w:shd w:val="clear" w:color="auto" w:fill="F2F2F2" w:themeFill="background1" w:themeFillShade="F2"/>
          </w:tcPr>
          <w:p w:rsidR="00B10A94" w:rsidRPr="00160A10" w:rsidRDefault="00B10A94" w:rsidP="00297AC3">
            <w:r w:rsidRPr="00160A10">
              <w:t xml:space="preserve">R </w:t>
            </w:r>
          </w:p>
        </w:tc>
      </w:tr>
    </w:tbl>
    <w:p w:rsidR="004042CB" w:rsidRPr="00160A10" w:rsidRDefault="004042CB">
      <w:bookmarkStart w:id="43" w:name="_Toc459800050"/>
      <w:bookmarkStart w:id="44" w:name="_Toc503357041"/>
    </w:p>
    <w:tbl>
      <w:tblPr>
        <w:tblStyle w:val="TableGrid"/>
        <w:tblW w:w="5080" w:type="pct"/>
        <w:tblInd w:w="108" w:type="dxa"/>
        <w:tblLayout w:type="fixed"/>
        <w:tblLook w:val="04A0" w:firstRow="1" w:lastRow="0" w:firstColumn="1" w:lastColumn="0" w:noHBand="0" w:noVBand="1"/>
      </w:tblPr>
      <w:tblGrid>
        <w:gridCol w:w="566"/>
        <w:gridCol w:w="9331"/>
      </w:tblGrid>
      <w:tr w:rsidR="007226B5" w:rsidRPr="00160A10" w:rsidTr="009F156D">
        <w:trPr>
          <w:tblHeader/>
        </w:trPr>
        <w:tc>
          <w:tcPr>
            <w:tcW w:w="5000" w:type="pct"/>
            <w:gridSpan w:val="2"/>
            <w:shd w:val="clear" w:color="auto" w:fill="F2F2F2" w:themeFill="background1" w:themeFillShade="F2"/>
          </w:tcPr>
          <w:bookmarkStart w:id="45" w:name="_Toc518462219" w:displacedByCustomXml="next"/>
          <w:sdt>
            <w:sdtPr>
              <w:id w:val="1674755647"/>
              <w:lock w:val="sdtContentLocked"/>
              <w:placeholder>
                <w:docPart w:val="DefaultPlaceholder_1082065158"/>
              </w:placeholder>
            </w:sdtPr>
            <w:sdtEndPr/>
            <w:sdtContent>
              <w:p w:rsidR="007226B5" w:rsidRPr="00160A10" w:rsidRDefault="007226B5" w:rsidP="0008763E">
                <w:pPr>
                  <w:pStyle w:val="Heading2"/>
                  <w:outlineLvl w:val="1"/>
                </w:pPr>
                <w:r w:rsidRPr="00160A10">
                  <w:t xml:space="preserve">SPECIAL CONDITIONS </w:t>
                </w:r>
                <w:r w:rsidR="008D29B2" w:rsidRPr="00160A10">
                  <w:t>OF CONTRACT</w:t>
                </w:r>
              </w:p>
              <w:bookmarkEnd w:id="44" w:displacedByCustomXml="next"/>
            </w:sdtContent>
          </w:sdt>
          <w:bookmarkEnd w:id="45" w:displacedByCustomXml="prev"/>
        </w:tc>
      </w:tr>
      <w:tr w:rsidR="00430226" w:rsidRPr="00160A10" w:rsidTr="00FD2EC4">
        <w:tc>
          <w:tcPr>
            <w:tcW w:w="5000" w:type="pct"/>
            <w:gridSpan w:val="2"/>
            <w:tcBorders>
              <w:bottom w:val="single" w:sz="4" w:space="0" w:color="auto"/>
            </w:tcBorders>
          </w:tcPr>
          <w:sdt>
            <w:sdtPr>
              <w:rPr>
                <w:rFonts w:ascii="Calibri" w:hAnsi="Calibri" w:cs="Calibri"/>
              </w:rPr>
              <w:id w:val="1359931677"/>
              <w:lock w:val="sdtContentLocked"/>
              <w:placeholder>
                <w:docPart w:val="DefaultPlaceholder_1082065158"/>
              </w:placeholder>
            </w:sdtPr>
            <w:sdtEndPr>
              <w:rPr>
                <w:rFonts w:asciiTheme="minorHAnsi" w:hAnsiTheme="minorHAnsi" w:cstheme="minorBidi"/>
              </w:rPr>
            </w:sdtEndPr>
            <w:sdtContent>
              <w:p w:rsidR="00430226" w:rsidRPr="00160A10" w:rsidRDefault="00430226" w:rsidP="002D46F6">
                <w:pPr>
                  <w:jc w:val="center"/>
                  <w:rPr>
                    <w:rFonts w:ascii="Calibri" w:hAnsi="Calibri" w:cs="Calibri"/>
                  </w:rPr>
                </w:pPr>
                <w:r w:rsidRPr="00160A10">
                  <w:t>(</w:t>
                </w:r>
                <w:r w:rsidR="00725BFF" w:rsidRPr="00160A10">
                  <w:t>AMENDMENTS TO SPECIFIC CLAUSES OF THE GENERAL CONDITIONS OF CONTRACT LISTED BELOW EACH CLAUSE IN THAT SECTION</w:t>
                </w:r>
                <w:r w:rsidR="00211231" w:rsidRPr="00160A10">
                  <w:t>)</w:t>
                </w:r>
                <w:r w:rsidR="00725BFF" w:rsidRPr="00160A10">
                  <w:t>.</w:t>
                </w:r>
              </w:p>
            </w:sdtContent>
          </w:sdt>
        </w:tc>
      </w:tr>
      <w:bookmarkEnd w:id="43"/>
      <w:tr w:rsidR="00F61F68" w:rsidRPr="00160A10" w:rsidTr="00FD2EC4">
        <w:trPr>
          <w:trHeight w:val="420"/>
        </w:trPr>
        <w:tc>
          <w:tcPr>
            <w:tcW w:w="286" w:type="pct"/>
            <w:tcBorders>
              <w:right w:val="nil"/>
            </w:tcBorders>
          </w:tcPr>
          <w:p w:rsidR="00F61F68" w:rsidRPr="00160A10" w:rsidRDefault="00F61F68" w:rsidP="00F61F68">
            <w:r w:rsidRPr="00160A10">
              <w:t>1</w:t>
            </w:r>
          </w:p>
        </w:tc>
        <w:tc>
          <w:tcPr>
            <w:tcW w:w="4714" w:type="pct"/>
            <w:tcBorders>
              <w:left w:val="nil"/>
            </w:tcBorders>
          </w:tcPr>
          <w:sdt>
            <w:sdtPr>
              <w:rPr>
                <w:b/>
                <w:u w:val="single"/>
              </w:rPr>
              <w:id w:val="-148746666"/>
              <w:lock w:val="sdtContentLocked"/>
              <w:placeholder>
                <w:docPart w:val="38863B3B296D41E48462DAF4FE0014C3"/>
              </w:placeholder>
              <w:showingPlcHdr/>
            </w:sdtPr>
            <w:sdtEndPr/>
            <w:sdtContent>
              <w:p w:rsidR="00B04180" w:rsidRPr="00160A10" w:rsidRDefault="00B04180" w:rsidP="00B04180">
                <w:pPr>
                  <w:keepNext/>
                </w:pPr>
                <w:r w:rsidRPr="00160A10">
                  <w:rPr>
                    <w:b/>
                    <w:u w:val="single"/>
                  </w:rPr>
                  <w:t>Implementation Planning and Project Management</w:t>
                </w:r>
              </w:p>
              <w:p w:rsidR="00F61F68" w:rsidRDefault="00B04180" w:rsidP="00B04180">
                <w:pPr>
                  <w:keepNext/>
                  <w:rPr>
                    <w:b/>
                    <w:u w:val="single"/>
                  </w:rPr>
                </w:pPr>
                <w:r w:rsidRPr="00160A10">
                  <w:t>The contracted provider will arrange an initial meeting to determine delivery execution with the assigned NRF project team. Both parties will review the proposed project execution plan submitted with the bid and agree on the finalised timetable stating clearing commence date and completion date of each stage of the implementation.</w:t>
                </w:r>
              </w:p>
            </w:sdtContent>
          </w:sdt>
          <w:p w:rsidR="00297D68" w:rsidRDefault="00297D68" w:rsidP="00297D68">
            <w:r>
              <w:t>The appointed service provider/s will need to submit all placements including final edited text and layouts for final approval to NRF SAASTA prior to placement.</w:t>
            </w:r>
          </w:p>
          <w:p w:rsidR="00297D68" w:rsidRPr="00160A10" w:rsidRDefault="00297D68" w:rsidP="00B04180">
            <w:pPr>
              <w:keepNext/>
              <w:rPr>
                <w:b/>
                <w:u w:val="single"/>
              </w:rPr>
            </w:pPr>
          </w:p>
        </w:tc>
      </w:tr>
      <w:tr w:rsidR="00F61F68" w:rsidRPr="00160A10" w:rsidTr="00FD2EC4">
        <w:trPr>
          <w:trHeight w:val="420"/>
        </w:trPr>
        <w:tc>
          <w:tcPr>
            <w:tcW w:w="286" w:type="pct"/>
            <w:tcBorders>
              <w:right w:val="nil"/>
            </w:tcBorders>
          </w:tcPr>
          <w:p w:rsidR="00F61F68" w:rsidRPr="00160A10" w:rsidRDefault="00F61F68" w:rsidP="00C823C6">
            <w:r w:rsidRPr="00160A10">
              <w:lastRenderedPageBreak/>
              <w:t>2</w:t>
            </w:r>
          </w:p>
        </w:tc>
        <w:tc>
          <w:tcPr>
            <w:tcW w:w="4714" w:type="pct"/>
            <w:tcBorders>
              <w:left w:val="nil"/>
            </w:tcBorders>
          </w:tcPr>
          <w:sdt>
            <w:sdtPr>
              <w:id w:val="-1053770869"/>
              <w:lock w:val="sdtContentLocked"/>
              <w:placeholder>
                <w:docPart w:val="85F63FC3347540CE9B4449A5187AAA8C"/>
              </w:placeholder>
              <w:showingPlcHdr/>
            </w:sdtPr>
            <w:sdtEndPr/>
            <w:sdtContent>
              <w:p w:rsidR="00B04180" w:rsidRPr="00160A10" w:rsidRDefault="00B04180" w:rsidP="00B04180">
                <w:pPr>
                  <w:keepNext/>
                </w:pPr>
                <w:r w:rsidRPr="00160A10">
                  <w:rPr>
                    <w:b/>
                    <w:u w:val="single"/>
                  </w:rPr>
                  <w:t>Performance verification</w:t>
                </w:r>
              </w:p>
              <w:p w:rsidR="00F61F68" w:rsidRPr="00160A10" w:rsidRDefault="00B04180" w:rsidP="00160A10">
                <w:pPr>
                  <w:keepNext/>
                </w:pPr>
                <w:r w:rsidRPr="00160A10">
                  <w:t>In terms of GCC Clause 16 read with the SCC Clause 16.2A, the NRF appointed contract manager or agent verifies that the performance of this contract in terms of services, delivery service, goods, labour and any other element specified in this contract is at the contracted performance level and/or the goods meet the contracted specifications with the represented of the contracted provider. Both parties verify this through signing the verification documentation. Both parties, at this time, agree on quantity, unit cost and total value on the same signed document.</w:t>
                </w:r>
              </w:p>
            </w:sdtContent>
          </w:sdt>
        </w:tc>
      </w:tr>
      <w:tr w:rsidR="00F61F68" w:rsidRPr="00160A10" w:rsidTr="00FD2EC4">
        <w:trPr>
          <w:trHeight w:val="420"/>
        </w:trPr>
        <w:tc>
          <w:tcPr>
            <w:tcW w:w="286" w:type="pct"/>
            <w:tcBorders>
              <w:right w:val="nil"/>
            </w:tcBorders>
          </w:tcPr>
          <w:p w:rsidR="00F61F68" w:rsidRPr="00160A10" w:rsidRDefault="00E83907" w:rsidP="00E83907">
            <w:r>
              <w:t>3</w:t>
            </w:r>
          </w:p>
        </w:tc>
        <w:sdt>
          <w:sdtPr>
            <w:id w:val="1780523925"/>
            <w:lock w:val="sdtContentLocked"/>
            <w:placeholder>
              <w:docPart w:val="FB64D6664F9C41459691743F1DB1AB6B"/>
            </w:placeholder>
            <w:showingPlcHdr/>
          </w:sdtPr>
          <w:sdtEndPr/>
          <w:sdtContent>
            <w:tc>
              <w:tcPr>
                <w:tcW w:w="4714" w:type="pct"/>
                <w:tcBorders>
                  <w:left w:val="nil"/>
                </w:tcBorders>
              </w:tcPr>
              <w:p w:rsidR="00F61F68" w:rsidRPr="00160A10" w:rsidRDefault="00F61F68" w:rsidP="008F65D4">
                <w:pPr>
                  <w:keepNext/>
                  <w:keepLines/>
                  <w:widowControl/>
                </w:pPr>
                <w:r w:rsidRPr="00160A10">
                  <w:rPr>
                    <w:b/>
                    <w:u w:val="single"/>
                  </w:rPr>
                  <w:t>Contracted Party Due Diligence:</w:t>
                </w:r>
                <w:r w:rsidRPr="00160A10">
                  <w:t xml:space="preserve"> The NRF has the right to conduct supply chain due diligence including site visits and inspections at any time during the contract period.</w:t>
                </w:r>
              </w:p>
            </w:tc>
          </w:sdtContent>
        </w:sdt>
      </w:tr>
      <w:tr w:rsidR="00F61F68" w:rsidRPr="00160A10" w:rsidTr="00FD2EC4">
        <w:trPr>
          <w:trHeight w:val="420"/>
        </w:trPr>
        <w:tc>
          <w:tcPr>
            <w:tcW w:w="286" w:type="pct"/>
            <w:tcBorders>
              <w:right w:val="nil"/>
            </w:tcBorders>
          </w:tcPr>
          <w:p w:rsidR="00F61F68" w:rsidRPr="00160A10" w:rsidRDefault="00E83907" w:rsidP="00E83907">
            <w:r>
              <w:t>4</w:t>
            </w:r>
          </w:p>
        </w:tc>
        <w:sdt>
          <w:sdtPr>
            <w:id w:val="-1667546532"/>
            <w:lock w:val="sdtContentLocked"/>
            <w:placeholder>
              <w:docPart w:val="CEFF2E0D83CC4023B8AEC02BBED1A3D6"/>
            </w:placeholder>
            <w:showingPlcHdr/>
          </w:sdtPr>
          <w:sdtEndPr/>
          <w:sdtContent>
            <w:tc>
              <w:tcPr>
                <w:tcW w:w="4714" w:type="pct"/>
                <w:tcBorders>
                  <w:left w:val="nil"/>
                </w:tcBorders>
              </w:tcPr>
              <w:p w:rsidR="00F61F68" w:rsidRPr="00160A10" w:rsidRDefault="00F61F68" w:rsidP="00624CDC">
                <w:r w:rsidRPr="00160A10">
                  <w:rPr>
                    <w:b/>
                    <w:u w:val="single"/>
                  </w:rPr>
                  <w:t>Communication:</w:t>
                </w:r>
                <w:r w:rsidRPr="00160A10">
                  <w:t xml:space="preserve"> The contracted parties communicate in writing through mail, delivery, or email. The contracted party states the contract number and purchase order number, if the latter is applicable, on communication documentation. The contract party does not act upon any communication without the contract number or must verify such communication with the assigned NRF contract manager prior to acting upon it.</w:t>
                </w:r>
              </w:p>
            </w:tc>
          </w:sdtContent>
        </w:sdt>
      </w:tr>
      <w:tr w:rsidR="00F61F68" w:rsidRPr="00160A10" w:rsidTr="00FD2EC4">
        <w:trPr>
          <w:trHeight w:val="420"/>
        </w:trPr>
        <w:tc>
          <w:tcPr>
            <w:tcW w:w="286" w:type="pct"/>
            <w:tcBorders>
              <w:right w:val="nil"/>
            </w:tcBorders>
          </w:tcPr>
          <w:p w:rsidR="00F61F68" w:rsidRPr="00160A10" w:rsidRDefault="00E83907" w:rsidP="00E83907">
            <w:r>
              <w:t>5</w:t>
            </w:r>
          </w:p>
        </w:tc>
        <w:sdt>
          <w:sdtPr>
            <w:id w:val="171612662"/>
            <w:lock w:val="sdtContentLocked"/>
            <w:placeholder>
              <w:docPart w:val="D139548D35F9498AB87E072224BDA502"/>
            </w:placeholder>
            <w:showingPlcHdr/>
          </w:sdtPr>
          <w:sdtEndPr/>
          <w:sdtContent>
            <w:tc>
              <w:tcPr>
                <w:tcW w:w="4714" w:type="pct"/>
                <w:tcBorders>
                  <w:left w:val="nil"/>
                </w:tcBorders>
              </w:tcPr>
              <w:p w:rsidR="00F61F68" w:rsidRPr="00160A10" w:rsidRDefault="00F61F68" w:rsidP="00624CDC">
                <w:r w:rsidRPr="00160A10">
                  <w:rPr>
                    <w:b/>
                    <w:u w:val="single"/>
                  </w:rPr>
                  <w:t>Occupational Health and Safety when working on NRF sites:</w:t>
                </w:r>
                <w:r w:rsidRPr="00160A10">
                  <w:t xml:space="preserve"> All personnel performing work on NRF site/s as part of this contract are responsible to obtain safety induction.  </w:t>
                </w:r>
              </w:p>
              <w:p w:rsidR="00F61F68" w:rsidRPr="00160A10" w:rsidRDefault="00F61F68" w:rsidP="00624CDC">
                <w:r w:rsidRPr="00160A10">
                  <w:t xml:space="preserve">Over and above the obligations provided by the Act, the contracted party meets with all relevant health and safety instructions as given to them by site safety personnel, where relevant. Personal protection equipment including closed safety shoes, hard hats, height safety equipment, and high visibility vests are worn at all times while on the work site. All personnel are to obey the relevant instructions, including signage, related to restricted access and speed limits on all sites. </w:t>
                </w:r>
              </w:p>
              <w:p w:rsidR="00F61F68" w:rsidRPr="00160A10" w:rsidRDefault="00F61F68" w:rsidP="00624CDC">
                <w:r w:rsidRPr="00160A10">
                  <w:t xml:space="preserve">The contracted party, once signing the contract (SBD 7), is responsible for itself, its employees, and those people affected by its operations in terms of the Occupational Health and Safety Act the regulations promulgated in terms thereof (OHS Act No 85 of 1993 and its Regulations, known as ‘The Act’). The contracted party performs all work and uses equipment on site complying with the provisions of the Occupational Health and Safety Act. </w:t>
                </w:r>
              </w:p>
              <w:p w:rsidR="00F61F68" w:rsidRPr="00160A10" w:rsidRDefault="00F61F68" w:rsidP="00624CDC">
                <w:r w:rsidRPr="00160A10">
                  <w:t xml:space="preserve">To this end, the contracted party shall make available to the NRF on the valid Letter of Good Standing in terms of the COID Act and ensures its validity does not expire while executing this bid, where applicable. The contracted party furnishes its registration number with the office of the Compensation Commissioner. The contracted party enters into a Section 37.2 agreement in terms of Occupational Health and Safety Act (OHS Act No 85 of 1993 and its Regulations) that the NRF drafts. </w:t>
                </w:r>
              </w:p>
              <w:p w:rsidR="00F61F68" w:rsidRPr="00160A10" w:rsidRDefault="00F61F68" w:rsidP="00624CDC">
                <w:r w:rsidRPr="00160A10">
                  <w:t xml:space="preserve">The contracted party maintains a health and safety plan complying with the requirements of The Act at the work site during the period that contracted work takes place on the site. </w:t>
                </w:r>
              </w:p>
              <w:p w:rsidR="00F61F68" w:rsidRPr="00160A10" w:rsidRDefault="00F61F68" w:rsidP="00624CDC">
                <w:r w:rsidRPr="00160A10">
                  <w:t>The NRF manages the contracted party in his capacity for the execution of this contract to meet the provisions of the said Act and the regulations promulgated in terms thereof. The contracted party accepts liability for any contraventions to the Act. Each member of the contracted party’s team (including sub-contracted personnel), submit a signed indemnity form prior to entering the work site and kept in the contracted party’s health and safety file.</w:t>
                </w:r>
              </w:p>
            </w:tc>
          </w:sdtContent>
        </w:sdt>
      </w:tr>
      <w:tr w:rsidR="00A71747" w:rsidRPr="00160A10" w:rsidTr="00160A10">
        <w:trPr>
          <w:trHeight w:val="420"/>
        </w:trPr>
        <w:tc>
          <w:tcPr>
            <w:tcW w:w="286" w:type="pct"/>
            <w:tcBorders>
              <w:right w:val="nil"/>
            </w:tcBorders>
          </w:tcPr>
          <w:p w:rsidR="00A71747" w:rsidRDefault="00A71747" w:rsidP="00E83907"/>
        </w:tc>
        <w:tc>
          <w:tcPr>
            <w:tcW w:w="4714" w:type="pct"/>
            <w:tcBorders>
              <w:left w:val="nil"/>
            </w:tcBorders>
          </w:tcPr>
          <w:p w:rsidR="00EC4203" w:rsidRDefault="00EC4203" w:rsidP="00BB1DC0"/>
          <w:p w:rsidR="00EC4203" w:rsidRDefault="00EC4203" w:rsidP="00BB1DC0"/>
          <w:p w:rsidR="00EC4203" w:rsidRDefault="00EC4203" w:rsidP="00BB1DC0"/>
          <w:p w:rsidR="00A71747" w:rsidRDefault="00BB1DC0" w:rsidP="00BB1DC0">
            <w:r>
              <w:lastRenderedPageBreak/>
              <w:t>The appointed s</w:t>
            </w:r>
            <w:r w:rsidR="00A71747" w:rsidRPr="00A71747">
              <w:t>ervice provider will be required to have the final proofs approved by NRF SAASTA prior to placement in any and all media.</w:t>
            </w:r>
          </w:p>
          <w:p w:rsidR="00BB1DC0" w:rsidRDefault="00BB1DC0" w:rsidP="00BB1DC0">
            <w:r>
              <w:t>SAASTA will approve such rates prior to signing the negotiated rate sheets with the respective media providers.</w:t>
            </w:r>
          </w:p>
          <w:p w:rsidR="00BB1DC0" w:rsidRDefault="00BB1DC0" w:rsidP="00BB1DC0">
            <w:r>
              <w:t>The appointed service provider/s will need to submit all placements including final edited text and layouts for final approval to NRF SAASTA prior to placement.</w:t>
            </w:r>
          </w:p>
        </w:tc>
      </w:tr>
      <w:tr w:rsidR="00F61F68" w:rsidRPr="00160A10" w:rsidTr="00FD2EC4">
        <w:tc>
          <w:tcPr>
            <w:tcW w:w="5000" w:type="pct"/>
            <w:gridSpan w:val="2"/>
            <w:tcBorders>
              <w:bottom w:val="single" w:sz="4" w:space="0" w:color="auto"/>
            </w:tcBorders>
            <w:shd w:val="clear" w:color="auto" w:fill="F2F2F2" w:themeFill="background1" w:themeFillShade="F2"/>
          </w:tcPr>
          <w:bookmarkStart w:id="46" w:name="_Toc503357042" w:displacedByCustomXml="next"/>
          <w:bookmarkStart w:id="47" w:name="_Toc518462220" w:displacedByCustomXml="next"/>
          <w:sdt>
            <w:sdtPr>
              <w:id w:val="1459526421"/>
              <w:lock w:val="sdtContentLocked"/>
              <w:placeholder>
                <w:docPart w:val="86DDB583CBB143EC938B41E8AE98E7FA"/>
              </w:placeholder>
            </w:sdtPr>
            <w:sdtEndPr/>
            <w:sdtContent>
              <w:p w:rsidR="00F61F68" w:rsidRPr="00160A10" w:rsidRDefault="00F61F68" w:rsidP="007A1102">
                <w:pPr>
                  <w:pStyle w:val="Heading2"/>
                  <w:outlineLvl w:val="1"/>
                </w:pPr>
                <w:r w:rsidRPr="00160A10">
                  <w:t>MANAGEMENT OF PERFORMANCE LEVELS</w:t>
                </w:r>
                <w:bookmarkEnd w:id="46"/>
                <w:r w:rsidRPr="00160A10">
                  <w:t xml:space="preserve"> </w:t>
                </w:r>
              </w:p>
            </w:sdtContent>
          </w:sdt>
          <w:bookmarkEnd w:id="47" w:displacedByCustomXml="prev"/>
        </w:tc>
      </w:tr>
    </w:tbl>
    <w:p w:rsidR="00900CC1" w:rsidRDefault="00900CC1"/>
    <w:tbl>
      <w:tblPr>
        <w:tblStyle w:val="TableGrid"/>
        <w:tblW w:w="5080" w:type="pct"/>
        <w:tblInd w:w="108" w:type="dxa"/>
        <w:tblLayout w:type="fixed"/>
        <w:tblLook w:val="04A0" w:firstRow="1" w:lastRow="0" w:firstColumn="1" w:lastColumn="0" w:noHBand="0" w:noVBand="1"/>
      </w:tblPr>
      <w:tblGrid>
        <w:gridCol w:w="566"/>
        <w:gridCol w:w="9331"/>
      </w:tblGrid>
      <w:tr w:rsidR="00F61F68" w:rsidRPr="00160A10" w:rsidTr="00FD2EC4">
        <w:trPr>
          <w:trHeight w:val="548"/>
        </w:trPr>
        <w:tc>
          <w:tcPr>
            <w:tcW w:w="286" w:type="pct"/>
            <w:tcBorders>
              <w:right w:val="nil"/>
            </w:tcBorders>
          </w:tcPr>
          <w:p w:rsidR="00F61F68" w:rsidRPr="00160A10" w:rsidRDefault="00F61F68" w:rsidP="00C823C6">
            <w:r w:rsidRPr="00160A10">
              <w:t>1.</w:t>
            </w:r>
          </w:p>
        </w:tc>
        <w:tc>
          <w:tcPr>
            <w:tcW w:w="4714" w:type="pct"/>
            <w:tcBorders>
              <w:left w:val="nil"/>
            </w:tcBorders>
          </w:tcPr>
          <w:sdt>
            <w:sdtPr>
              <w:id w:val="-1665546578"/>
              <w:lock w:val="sdtContentLocked"/>
              <w:placeholder>
                <w:docPart w:val="04ACFA27CFA6441DB0DAA2B747CE157A"/>
              </w:placeholder>
            </w:sdtPr>
            <w:sdtEndPr/>
            <w:sdtContent>
              <w:p w:rsidR="00F61F68" w:rsidRPr="00160A10" w:rsidRDefault="00F61F68" w:rsidP="00C823C6">
                <w:r w:rsidRPr="00160A10">
                  <w:t>The Performance Levels are in the table below.</w:t>
                </w:r>
              </w:p>
            </w:sdtContent>
          </w:sdt>
        </w:tc>
      </w:tr>
      <w:tr w:rsidR="00F61F68" w:rsidRPr="00160A10" w:rsidTr="00FD2EC4">
        <w:trPr>
          <w:trHeight w:val="550"/>
        </w:trPr>
        <w:tc>
          <w:tcPr>
            <w:tcW w:w="286" w:type="pct"/>
            <w:tcBorders>
              <w:right w:val="nil"/>
            </w:tcBorders>
          </w:tcPr>
          <w:p w:rsidR="00F61F68" w:rsidRPr="00160A10" w:rsidRDefault="00F61F68" w:rsidP="00C823C6">
            <w:r w:rsidRPr="00160A10">
              <w:t>2.</w:t>
            </w:r>
          </w:p>
        </w:tc>
        <w:tc>
          <w:tcPr>
            <w:tcW w:w="4714" w:type="pct"/>
            <w:tcBorders>
              <w:left w:val="nil"/>
            </w:tcBorders>
          </w:tcPr>
          <w:sdt>
            <w:sdtPr>
              <w:id w:val="-949009208"/>
              <w:lock w:val="sdtContentLocked"/>
              <w:placeholder>
                <w:docPart w:val="3D8F065F148448ACAE2E9AD4E7875DEB"/>
              </w:placeholder>
            </w:sdtPr>
            <w:sdtEndPr/>
            <w:sdtContent>
              <w:p w:rsidR="00F61F68" w:rsidRPr="00160A10" w:rsidRDefault="00F61F68" w:rsidP="00605640">
                <w:r w:rsidRPr="00160A10">
                  <w:t>The NRF measures the contracted bidder’s performance against these in the execution of the contract.</w:t>
                </w:r>
              </w:p>
            </w:sdtContent>
          </w:sdt>
        </w:tc>
      </w:tr>
      <w:tr w:rsidR="00F61F68" w:rsidRPr="00160A10" w:rsidTr="00FD2EC4">
        <w:trPr>
          <w:trHeight w:val="1134"/>
        </w:trPr>
        <w:tc>
          <w:tcPr>
            <w:tcW w:w="286" w:type="pct"/>
            <w:tcBorders>
              <w:right w:val="nil"/>
            </w:tcBorders>
          </w:tcPr>
          <w:p w:rsidR="00F61F68" w:rsidRPr="00160A10" w:rsidRDefault="00F61F68" w:rsidP="00C823C6">
            <w:r w:rsidRPr="00160A10">
              <w:t>3.</w:t>
            </w:r>
          </w:p>
        </w:tc>
        <w:tc>
          <w:tcPr>
            <w:tcW w:w="4714" w:type="pct"/>
            <w:tcBorders>
              <w:left w:val="nil"/>
            </w:tcBorders>
          </w:tcPr>
          <w:sdt>
            <w:sdtPr>
              <w:id w:val="-932816982"/>
              <w:lock w:val="sdtContentLocked"/>
              <w:placeholder>
                <w:docPart w:val="4352AA85761E41E39F1044CBFBF91C32"/>
              </w:placeholder>
            </w:sdtPr>
            <w:sdtEndPr/>
            <w:sdtContent>
              <w:p w:rsidR="00F61F68" w:rsidRPr="00160A10" w:rsidRDefault="00F61F68" w:rsidP="00C823C6">
                <w:r w:rsidRPr="00160A10">
                  <w:t>The contracted bidder recognises that its failure to meet the performance levels has material adverse impact on the operations of NRF and that the damage from the contracted bidder’s failure to meet any performance level is not susceptible to precise determination.</w:t>
                </w:r>
              </w:p>
            </w:sdtContent>
          </w:sdt>
        </w:tc>
      </w:tr>
      <w:tr w:rsidR="00F61F68" w:rsidRPr="00160A10" w:rsidTr="00FD2EC4">
        <w:trPr>
          <w:trHeight w:val="1134"/>
        </w:trPr>
        <w:tc>
          <w:tcPr>
            <w:tcW w:w="286" w:type="pct"/>
            <w:tcBorders>
              <w:right w:val="nil"/>
            </w:tcBorders>
          </w:tcPr>
          <w:p w:rsidR="00F61F68" w:rsidRPr="00160A10" w:rsidRDefault="00F61F68" w:rsidP="00C823C6">
            <w:r w:rsidRPr="00160A10">
              <w:t>4.</w:t>
            </w:r>
          </w:p>
        </w:tc>
        <w:tc>
          <w:tcPr>
            <w:tcW w:w="4714" w:type="pct"/>
            <w:tcBorders>
              <w:left w:val="nil"/>
            </w:tcBorders>
          </w:tcPr>
          <w:sdt>
            <w:sdtPr>
              <w:id w:val="-274876605"/>
              <w:lock w:val="sdtContentLocked"/>
              <w:placeholder>
                <w:docPart w:val="6020FC25938E4E35A80F6241684DFDFB"/>
              </w:placeholder>
            </w:sdtPr>
            <w:sdtEndPr/>
            <w:sdtContent>
              <w:p w:rsidR="00F61F68" w:rsidRPr="00160A10" w:rsidRDefault="00F61F68" w:rsidP="00C823C6">
                <w:r w:rsidRPr="00160A10">
                  <w:t>The NRF excuses the contracted bidder from failing to comply with the performance levels to the extent that non-performance or delayed performance is solely and directly attributable to an act or omission of the NRF or its staff or circumstances of force majeure as referred to in this Agreement.</w:t>
                </w:r>
              </w:p>
            </w:sdtContent>
          </w:sdt>
        </w:tc>
      </w:tr>
      <w:tr w:rsidR="00F61F68" w:rsidRPr="00160A10" w:rsidTr="00FD2EC4">
        <w:trPr>
          <w:trHeight w:val="1134"/>
        </w:trPr>
        <w:tc>
          <w:tcPr>
            <w:tcW w:w="286" w:type="pct"/>
            <w:tcBorders>
              <w:right w:val="nil"/>
            </w:tcBorders>
          </w:tcPr>
          <w:p w:rsidR="00F61F68" w:rsidRPr="00160A10" w:rsidRDefault="00F61F68" w:rsidP="00995406">
            <w:r w:rsidRPr="00160A10">
              <w:t>5.</w:t>
            </w:r>
          </w:p>
        </w:tc>
        <w:tc>
          <w:tcPr>
            <w:tcW w:w="4714" w:type="pct"/>
            <w:tcBorders>
              <w:left w:val="nil"/>
            </w:tcBorders>
          </w:tcPr>
          <w:sdt>
            <w:sdtPr>
              <w:id w:val="1145636325"/>
              <w:lock w:val="sdtContentLocked"/>
              <w:placeholder>
                <w:docPart w:val="CF48FC1B2B034ED99FAD9D47E434FE52"/>
              </w:placeholder>
            </w:sdtPr>
            <w:sdtEndPr/>
            <w:sdtContent>
              <w:p w:rsidR="00F61F68" w:rsidRPr="00160A10" w:rsidRDefault="00F61F68" w:rsidP="00995406">
                <w:r w:rsidRPr="00160A10">
                  <w:t>If the contracted bidder fails to meet any performance level:</w:t>
                </w:r>
              </w:p>
              <w:p w:rsidR="00F61F68" w:rsidRPr="00160A10" w:rsidRDefault="00F61F68" w:rsidP="00D275E9">
                <w:pPr>
                  <w:pStyle w:val="NumPara"/>
                  <w:numPr>
                    <w:ilvl w:val="0"/>
                    <w:numId w:val="13"/>
                  </w:numPr>
                </w:pPr>
                <w:r w:rsidRPr="00160A10">
                  <w:t>the contracted bidder shall investigate and report on the root causes of the performance level failure;</w:t>
                </w:r>
              </w:p>
              <w:p w:rsidR="00F61F68" w:rsidRPr="00160A10" w:rsidRDefault="00F61F68" w:rsidP="00D275E9">
                <w:pPr>
                  <w:pStyle w:val="NumPara"/>
                  <w:numPr>
                    <w:ilvl w:val="0"/>
                    <w:numId w:val="21"/>
                  </w:numPr>
                </w:pPr>
                <w:r w:rsidRPr="00160A10">
                  <w:t xml:space="preserve"> promptly correct the failure and begin meeting the set performance levels; </w:t>
                </w:r>
              </w:p>
              <w:p w:rsidR="00F61F68" w:rsidRPr="00160A10" w:rsidRDefault="00F61F68" w:rsidP="00605640">
                <w:pPr>
                  <w:pStyle w:val="NumPara"/>
                </w:pPr>
                <w:r w:rsidRPr="00160A10">
                  <w:t xml:space="preserve">advise the NRF as and to the extent requested by the NRF of the status of remedial efforts being undertaken with respect to such performance level failure; and </w:t>
                </w:r>
              </w:p>
              <w:p w:rsidR="00F61F68" w:rsidRPr="00160A10" w:rsidRDefault="00F61F68" w:rsidP="00995406">
                <w:pPr>
                  <w:pStyle w:val="NumPara"/>
                </w:pPr>
                <w:r w:rsidRPr="00160A10">
                  <w:t>take appropriate preventive measures to prevent the recurrence of the performance level failure.</w:t>
                </w:r>
              </w:p>
            </w:sdtContent>
          </w:sdt>
        </w:tc>
      </w:tr>
      <w:tr w:rsidR="00F61F68" w:rsidRPr="00160A10" w:rsidTr="00900CC1">
        <w:trPr>
          <w:trHeight w:val="554"/>
        </w:trPr>
        <w:tc>
          <w:tcPr>
            <w:tcW w:w="286" w:type="pct"/>
            <w:tcBorders>
              <w:right w:val="nil"/>
            </w:tcBorders>
          </w:tcPr>
          <w:p w:rsidR="00F61F68" w:rsidRPr="00160A10" w:rsidRDefault="00F61F68" w:rsidP="00605640">
            <w:r w:rsidRPr="00160A10">
              <w:t>6.</w:t>
            </w:r>
          </w:p>
        </w:tc>
        <w:tc>
          <w:tcPr>
            <w:tcW w:w="4714" w:type="pct"/>
            <w:tcBorders>
              <w:left w:val="nil"/>
            </w:tcBorders>
          </w:tcPr>
          <w:sdt>
            <w:sdtPr>
              <w:id w:val="-981538357"/>
              <w:lock w:val="contentLocked"/>
              <w:placeholder>
                <w:docPart w:val="BC7611EA07E74B53BCE9A92902A2CE4F"/>
              </w:placeholder>
            </w:sdtPr>
            <w:sdtEndPr/>
            <w:sdtContent>
              <w:p w:rsidR="00F61F68" w:rsidRPr="00160A10" w:rsidRDefault="00F61F68" w:rsidP="00CA25E4">
                <w:r w:rsidRPr="00160A10">
                  <w:t>Both parties are responsible for monitoring and measuring the performance of the contracted bidder against the performance levels set in this document. The NRF deems failure by the contracted bidder to measure performance with respect the contract specifications for any measurement period as a failure to meet the stipulated performance levels.</w:t>
                </w:r>
              </w:p>
            </w:sdtContent>
          </w:sdt>
        </w:tc>
      </w:tr>
      <w:tr w:rsidR="00F61F68" w:rsidRPr="00160A10" w:rsidTr="00FD2EC4">
        <w:tc>
          <w:tcPr>
            <w:tcW w:w="5000" w:type="pct"/>
            <w:gridSpan w:val="2"/>
            <w:shd w:val="clear" w:color="auto" w:fill="F2F2F2" w:themeFill="background1" w:themeFillShade="F2"/>
          </w:tcPr>
          <w:sdt>
            <w:sdtPr>
              <w:rPr>
                <w:rStyle w:val="Strong"/>
                <w:rFonts w:ascii="Calibri" w:hAnsi="Calibri" w:cs="Calibri"/>
                <w:sz w:val="28"/>
                <w:szCs w:val="28"/>
              </w:rPr>
              <w:id w:val="1854062901"/>
              <w:lock w:val="sdtContentLocked"/>
              <w:placeholder>
                <w:docPart w:val="86DDB583CBB143EC938B41E8AE98E7FA"/>
              </w:placeholder>
            </w:sdtPr>
            <w:sdtEndPr>
              <w:rPr>
                <w:rStyle w:val="Strong"/>
              </w:rPr>
            </w:sdtEndPr>
            <w:sdtContent>
              <w:p w:rsidR="00F61F68" w:rsidRPr="00160A10" w:rsidRDefault="00F61F68" w:rsidP="0011342F">
                <w:pPr>
                  <w:rPr>
                    <w:rStyle w:val="Strong"/>
                    <w:rFonts w:ascii="Calibri" w:hAnsi="Calibri" w:cs="Calibri"/>
                    <w:sz w:val="28"/>
                    <w:szCs w:val="28"/>
                  </w:rPr>
                </w:pPr>
                <w:r w:rsidRPr="00160A10">
                  <w:rPr>
                    <w:b/>
                  </w:rPr>
                  <w:t>PERFORMANCE LEVELS STATEMENT</w:t>
                </w:r>
              </w:p>
            </w:sdtContent>
          </w:sdt>
        </w:tc>
      </w:tr>
    </w:tbl>
    <w:p w:rsidR="00283BC7" w:rsidRPr="00160A10" w:rsidRDefault="00283BC7"/>
    <w:tbl>
      <w:tblPr>
        <w:tblStyle w:val="TableGrid"/>
        <w:tblW w:w="5080" w:type="pct"/>
        <w:tblInd w:w="108" w:type="dxa"/>
        <w:tblLayout w:type="fixed"/>
        <w:tblLook w:val="04A0" w:firstRow="1" w:lastRow="0" w:firstColumn="1" w:lastColumn="0" w:noHBand="0" w:noVBand="1"/>
      </w:tblPr>
      <w:tblGrid>
        <w:gridCol w:w="2644"/>
        <w:gridCol w:w="3169"/>
        <w:gridCol w:w="4084"/>
      </w:tblGrid>
      <w:tr w:rsidR="00F61F68" w:rsidRPr="00160A10" w:rsidTr="00283BC7">
        <w:trPr>
          <w:cantSplit/>
          <w:trHeight w:val="20"/>
          <w:tblHeader/>
        </w:trPr>
        <w:tc>
          <w:tcPr>
            <w:tcW w:w="1336" w:type="pct"/>
            <w:shd w:val="clear" w:color="auto" w:fill="F2F2F2" w:themeFill="background1" w:themeFillShade="F2"/>
          </w:tcPr>
          <w:sdt>
            <w:sdtPr>
              <w:rPr>
                <w:rFonts w:ascii="Calibri" w:hAnsi="Calibri" w:cs="Calibri"/>
                <w:b/>
              </w:rPr>
              <w:id w:val="647635374"/>
              <w:lock w:val="sdtContentLocked"/>
              <w:placeholder>
                <w:docPart w:val="86DDB583CBB143EC938B41E8AE98E7FA"/>
              </w:placeholder>
            </w:sdtPr>
            <w:sdtEndPr/>
            <w:sdtContent>
              <w:p w:rsidR="00F61F68" w:rsidRPr="00160A10" w:rsidRDefault="00F61F68" w:rsidP="005E7EEE">
                <w:pPr>
                  <w:shd w:val="clear" w:color="auto" w:fill="F2F2F2" w:themeFill="background1" w:themeFillShade="F2"/>
                  <w:rPr>
                    <w:rFonts w:ascii="Calibri" w:hAnsi="Calibri" w:cs="Calibri"/>
                    <w:b/>
                  </w:rPr>
                </w:pPr>
                <w:r w:rsidRPr="00160A10">
                  <w:rPr>
                    <w:rStyle w:val="BoldChar"/>
                  </w:rPr>
                  <w:t>Service/Goods being Measured</w:t>
                </w:r>
              </w:p>
            </w:sdtContent>
          </w:sdt>
        </w:tc>
        <w:tc>
          <w:tcPr>
            <w:tcW w:w="1601" w:type="pct"/>
            <w:shd w:val="clear" w:color="auto" w:fill="F2F2F2" w:themeFill="background1" w:themeFillShade="F2"/>
          </w:tcPr>
          <w:sdt>
            <w:sdtPr>
              <w:rPr>
                <w:rFonts w:ascii="Calibri" w:hAnsi="Calibri" w:cs="Calibri"/>
                <w:b/>
              </w:rPr>
              <w:id w:val="1712299877"/>
              <w:lock w:val="sdtContentLocked"/>
              <w:placeholder>
                <w:docPart w:val="86DDB583CBB143EC938B41E8AE98E7FA"/>
              </w:placeholder>
            </w:sdtPr>
            <w:sdtEndPr/>
            <w:sdtContent>
              <w:p w:rsidR="00F61F68" w:rsidRPr="00160A10" w:rsidRDefault="00F61F68" w:rsidP="005E7EEE">
                <w:pPr>
                  <w:shd w:val="clear" w:color="auto" w:fill="F2F2F2" w:themeFill="background1" w:themeFillShade="F2"/>
                  <w:rPr>
                    <w:rFonts w:ascii="Calibri" w:hAnsi="Calibri" w:cs="Calibri"/>
                    <w:b/>
                  </w:rPr>
                </w:pPr>
                <w:r w:rsidRPr="00160A10">
                  <w:rPr>
                    <w:rStyle w:val="BoldChar"/>
                  </w:rPr>
                  <w:t>Measurement Methodology</w:t>
                </w:r>
              </w:p>
            </w:sdtContent>
          </w:sdt>
        </w:tc>
        <w:tc>
          <w:tcPr>
            <w:tcW w:w="2063" w:type="pct"/>
            <w:shd w:val="clear" w:color="auto" w:fill="F2F2F2" w:themeFill="background1" w:themeFillShade="F2"/>
          </w:tcPr>
          <w:sdt>
            <w:sdtPr>
              <w:rPr>
                <w:rFonts w:ascii="Calibri" w:hAnsi="Calibri" w:cs="Calibri"/>
                <w:b/>
              </w:rPr>
              <w:id w:val="-858198670"/>
              <w:lock w:val="sdtContentLocked"/>
              <w:placeholder>
                <w:docPart w:val="86DDB583CBB143EC938B41E8AE98E7FA"/>
              </w:placeholder>
            </w:sdtPr>
            <w:sdtEndPr>
              <w:rPr>
                <w:rStyle w:val="BoldChar"/>
                <w:rFonts w:asciiTheme="minorHAnsi" w:hAnsiTheme="minorHAnsi" w:cstheme="minorBidi"/>
              </w:rPr>
            </w:sdtEndPr>
            <w:sdtContent>
              <w:p w:rsidR="00F61F68" w:rsidRPr="00160A10" w:rsidRDefault="00F61F68" w:rsidP="005E7EEE">
                <w:pPr>
                  <w:shd w:val="clear" w:color="auto" w:fill="F2F2F2" w:themeFill="background1" w:themeFillShade="F2"/>
                  <w:rPr>
                    <w:rFonts w:ascii="Calibri" w:hAnsi="Calibri" w:cs="Calibri"/>
                    <w:b/>
                  </w:rPr>
                </w:pPr>
                <w:r w:rsidRPr="00160A10">
                  <w:rPr>
                    <w:b/>
                  </w:rPr>
                  <w:t>P</w:t>
                </w:r>
                <w:r w:rsidRPr="00160A10">
                  <w:rPr>
                    <w:rStyle w:val="BoldChar"/>
                  </w:rPr>
                  <w:t>enalty/Bonus and level applicable from</w:t>
                </w:r>
              </w:p>
            </w:sdtContent>
          </w:sdt>
        </w:tc>
      </w:tr>
      <w:tr w:rsidR="00900CC1" w:rsidRPr="00160A10" w:rsidTr="00283BC7">
        <w:trPr>
          <w:cantSplit/>
          <w:trHeight w:val="20"/>
        </w:trPr>
        <w:tc>
          <w:tcPr>
            <w:tcW w:w="1336" w:type="pct"/>
          </w:tcPr>
          <w:p w:rsidR="00900CC1" w:rsidRPr="00160A10" w:rsidRDefault="00900CC1" w:rsidP="00DB1421">
            <w:pPr>
              <w:rPr>
                <w:i/>
              </w:rPr>
            </w:pPr>
            <w:r w:rsidRPr="002F79E5">
              <w:t xml:space="preserve">Timeous delivery  </w:t>
            </w:r>
          </w:p>
        </w:tc>
        <w:tc>
          <w:tcPr>
            <w:tcW w:w="1601" w:type="pct"/>
          </w:tcPr>
          <w:p w:rsidR="00900CC1" w:rsidRPr="00160A10" w:rsidRDefault="00900CC1" w:rsidP="00DB1421">
            <w:pPr>
              <w:rPr>
                <w:i/>
              </w:rPr>
            </w:pPr>
            <w:r w:rsidRPr="002F79E5">
              <w:t>Delivery delay exceeding 5 working days from the delivery date set in the placed purchase order</w:t>
            </w:r>
          </w:p>
        </w:tc>
        <w:tc>
          <w:tcPr>
            <w:tcW w:w="2063" w:type="pct"/>
          </w:tcPr>
          <w:p w:rsidR="00900CC1" w:rsidRPr="00160A10" w:rsidRDefault="00EC4203" w:rsidP="00DB1421">
            <w:pPr>
              <w:rPr>
                <w:i/>
              </w:rPr>
            </w:pPr>
            <w:r>
              <w:t>The order will be cancelled</w:t>
            </w:r>
            <w:r w:rsidR="00900CC1" w:rsidRPr="002F79E5">
              <w:t xml:space="preserve"> </w:t>
            </w:r>
          </w:p>
        </w:tc>
      </w:tr>
      <w:tr w:rsidR="00900CC1" w:rsidRPr="00160A10" w:rsidTr="00283BC7">
        <w:trPr>
          <w:cantSplit/>
          <w:trHeight w:val="20"/>
        </w:trPr>
        <w:tc>
          <w:tcPr>
            <w:tcW w:w="1336" w:type="pct"/>
          </w:tcPr>
          <w:p w:rsidR="00900CC1" w:rsidRPr="00160A10" w:rsidRDefault="00900CC1" w:rsidP="00DB1421">
            <w:pPr>
              <w:rPr>
                <w:i/>
              </w:rPr>
            </w:pPr>
            <w:r>
              <w:lastRenderedPageBreak/>
              <w:t>Media buying discount</w:t>
            </w:r>
          </w:p>
        </w:tc>
        <w:tc>
          <w:tcPr>
            <w:tcW w:w="1601" w:type="pct"/>
          </w:tcPr>
          <w:p w:rsidR="00900CC1" w:rsidRPr="00160A10" w:rsidRDefault="00900CC1" w:rsidP="00DB1421">
            <w:pPr>
              <w:rPr>
                <w:i/>
              </w:rPr>
            </w:pPr>
            <w:r>
              <w:t>Crossing checking of submitted invoice to original discount indicated by the bidder</w:t>
            </w:r>
            <w:r w:rsidR="00EC4203">
              <w:t xml:space="preserve"> when submitting the quotation</w:t>
            </w:r>
          </w:p>
        </w:tc>
        <w:tc>
          <w:tcPr>
            <w:tcW w:w="2063" w:type="pct"/>
          </w:tcPr>
          <w:p w:rsidR="00900CC1" w:rsidRPr="00160A10" w:rsidRDefault="00900CC1" w:rsidP="00EC4203">
            <w:pPr>
              <w:rPr>
                <w:i/>
              </w:rPr>
            </w:pPr>
            <w:r>
              <w:t>Where the originally indicated discount is less</w:t>
            </w:r>
            <w:r w:rsidR="00EC4203">
              <w:t xml:space="preserve"> than indicated on the invoice, the order will be cancelled</w:t>
            </w:r>
          </w:p>
        </w:tc>
      </w:tr>
    </w:tbl>
    <w:p w:rsidR="00900CC1" w:rsidRDefault="00900CC1">
      <w:bookmarkStart w:id="48" w:name="_Toc459800056"/>
    </w:p>
    <w:p w:rsidR="00900CC1" w:rsidRDefault="00900CC1">
      <w:pPr>
        <w:widowControl/>
        <w:spacing w:before="0" w:after="200" w:line="276" w:lineRule="auto"/>
        <w:jc w:val="left"/>
      </w:pPr>
      <w:r>
        <w:br w:type="page"/>
      </w:r>
    </w:p>
    <w:tbl>
      <w:tblPr>
        <w:tblStyle w:val="TableGrid"/>
        <w:tblW w:w="5080" w:type="pct"/>
        <w:tblInd w:w="108" w:type="dxa"/>
        <w:tblLayout w:type="fixed"/>
        <w:tblLook w:val="04A0" w:firstRow="1" w:lastRow="0" w:firstColumn="1" w:lastColumn="0" w:noHBand="0" w:noVBand="1"/>
      </w:tblPr>
      <w:tblGrid>
        <w:gridCol w:w="246"/>
        <w:gridCol w:w="1987"/>
        <w:gridCol w:w="6138"/>
        <w:gridCol w:w="1526"/>
      </w:tblGrid>
      <w:tr w:rsidR="00D563E2" w:rsidRPr="00160A10" w:rsidTr="009F156D">
        <w:trPr>
          <w:tblHeader/>
        </w:trPr>
        <w:tc>
          <w:tcPr>
            <w:tcW w:w="5000" w:type="pct"/>
            <w:gridSpan w:val="4"/>
            <w:shd w:val="clear" w:color="auto" w:fill="F2F2F2" w:themeFill="background1" w:themeFillShade="F2"/>
          </w:tcPr>
          <w:bookmarkEnd w:id="48" w:displacedByCustomXml="next"/>
          <w:bookmarkStart w:id="49" w:name="_Ref503425463" w:displacedByCustomXml="next"/>
          <w:bookmarkStart w:id="50" w:name="_Toc503357044" w:displacedByCustomXml="next"/>
          <w:bookmarkStart w:id="51" w:name="_Toc518462221" w:displacedByCustomXml="next"/>
          <w:bookmarkStart w:id="52" w:name="_Ref514327700" w:displacedByCustomXml="next"/>
          <w:bookmarkStart w:id="53" w:name="_Ref500296272" w:displacedByCustomXml="next"/>
          <w:bookmarkStart w:id="54" w:name="_Toc459800057" w:displacedByCustomXml="next"/>
          <w:sdt>
            <w:sdtPr>
              <w:id w:val="-449934958"/>
              <w:lock w:val="sdtContentLocked"/>
              <w:placeholder>
                <w:docPart w:val="DefaultPlaceholder_1082065158"/>
              </w:placeholder>
            </w:sdtPr>
            <w:sdtEndPr/>
            <w:sdtContent>
              <w:p w:rsidR="00D563E2" w:rsidRPr="00160A10" w:rsidRDefault="00D563E2" w:rsidP="00252E05">
                <w:pPr>
                  <w:pStyle w:val="Heading2"/>
                  <w:outlineLvl w:val="1"/>
                </w:pPr>
                <w:r w:rsidRPr="00160A10">
                  <w:t>SBD 4 - DECLARATION OF INTEREST WITH GOVERNMENT</w:t>
                </w:r>
                <w:bookmarkEnd w:id="50"/>
                <w:bookmarkEnd w:id="49"/>
                <w:r w:rsidRPr="00160A10">
                  <w:t xml:space="preserve"> </w:t>
                </w:r>
              </w:p>
            </w:sdtContent>
          </w:sdt>
          <w:bookmarkEnd w:id="51" w:displacedByCustomXml="prev"/>
          <w:bookmarkEnd w:id="52" w:displacedByCustomXml="prev"/>
        </w:tc>
      </w:tr>
      <w:tr w:rsidR="00D563E2" w:rsidRPr="00160A10" w:rsidTr="00FD2EC4">
        <w:tc>
          <w:tcPr>
            <w:tcW w:w="5000" w:type="pct"/>
            <w:gridSpan w:val="4"/>
          </w:tcPr>
          <w:sdt>
            <w:sdtPr>
              <w:rPr>
                <w:rFonts w:ascii="Calibri" w:hAnsi="Calibri" w:cs="Calibri"/>
              </w:rPr>
              <w:id w:val="-1089459647"/>
              <w:lock w:val="sdtContentLocked"/>
              <w:placeholder>
                <w:docPart w:val="DefaultPlaceholder_1082065158"/>
              </w:placeholder>
            </w:sdtPr>
            <w:sdtEndPr/>
            <w:sdtContent>
              <w:p w:rsidR="00D563E2" w:rsidRPr="00160A10" w:rsidRDefault="00D563E2" w:rsidP="00252E05">
                <w:pPr>
                  <w:spacing w:line="360" w:lineRule="auto"/>
                  <w:rPr>
                    <w:rFonts w:ascii="Calibri" w:hAnsi="Calibri" w:cs="Calibri"/>
                  </w:rPr>
                </w:pPr>
                <w:r w:rsidRPr="00160A10">
                  <w:t>Any legal person, including persons employed by the State (meaning any national or provincial department; national or provincial public entity; or constitutional institution within the meaning of the Public Finance Management Act, 1999 (Act No. 1 of 1999); any municipality or municipal entity; provincial legislature; national Assembly or the national Council of provinces; or Parliament), or persons having a kinship with persons employed by the State, including a blood relationship, may make an offer or offers in terms of this invitation to Bid (includes an advertised competitive Bid, a limited Bid, a proposal or written price quotation). In view of possible allegations of favouritism, should the resulting Bid, or part thereof, be awarded to persons employed by the State , or to persons connected with or related to them, it is required that the Bidder or his/her authorised representative, declare his/her position in relation to the evaluating/adjudicating authority where:</w:t>
                </w:r>
              </w:p>
              <w:p w:rsidR="00D563E2" w:rsidRPr="00160A10" w:rsidRDefault="00D563E2" w:rsidP="00795CB1">
                <w:pPr>
                  <w:ind w:left="720"/>
                </w:pPr>
                <w:r w:rsidRPr="00160A10">
                  <w:t>The Bidder is employed by the State; and/or</w:t>
                </w:r>
              </w:p>
              <w:p w:rsidR="00D563E2" w:rsidRPr="00160A10" w:rsidRDefault="00D563E2" w:rsidP="00795CB1">
                <w:pPr>
                  <w:spacing w:line="360" w:lineRule="auto"/>
                  <w:ind w:left="743"/>
                  <w:rPr>
                    <w:rFonts w:ascii="Calibri" w:hAnsi="Calibri" w:cs="Calibri"/>
                  </w:rPr>
                </w:pPr>
                <w:r w:rsidRPr="00160A10">
                  <w:t>The legal person on whose behalf the Bidding Document is signed, has a relationship with persons/s person who is/are involved in the evaluation and or adjudication of the Bid(s), or where it is known that such a relationship exists between the person or persons for or on whose behalf the declarant acts and persons who are involved with the evaluation and/or adjudication of the Bid.</w:t>
                </w:r>
              </w:p>
            </w:sdtContent>
          </w:sdt>
        </w:tc>
      </w:tr>
      <w:tr w:rsidR="00D563E2" w:rsidRPr="00160A10" w:rsidTr="00FD2EC4">
        <w:tc>
          <w:tcPr>
            <w:tcW w:w="5000" w:type="pct"/>
            <w:gridSpan w:val="4"/>
          </w:tcPr>
          <w:sdt>
            <w:sdtPr>
              <w:rPr>
                <w:rFonts w:ascii="Calibri" w:hAnsi="Calibri" w:cs="Calibri"/>
              </w:rPr>
              <w:id w:val="1052194882"/>
              <w:lock w:val="sdtContentLocked"/>
              <w:placeholder>
                <w:docPart w:val="DefaultPlaceholder_1082065158"/>
              </w:placeholder>
            </w:sdtPr>
            <w:sdtEndPr/>
            <w:sdtContent>
              <w:p w:rsidR="00D563E2" w:rsidRPr="00160A10" w:rsidRDefault="00D563E2" w:rsidP="00252E05">
                <w:pPr>
                  <w:shd w:val="clear" w:color="auto" w:fill="F2F2F2" w:themeFill="background1" w:themeFillShade="F2"/>
                  <w:spacing w:line="360" w:lineRule="auto"/>
                  <w:rPr>
                    <w:rFonts w:ascii="Calibri" w:hAnsi="Calibri" w:cs="Calibri"/>
                  </w:rPr>
                </w:pPr>
                <w:r w:rsidRPr="00160A10">
                  <w:t>In order to give effect to the above, the following questionnaire must be completed and submitted with this Bid:</w:t>
                </w:r>
              </w:p>
            </w:sdtContent>
          </w:sdt>
        </w:tc>
      </w:tr>
      <w:tr w:rsidR="00795CB1" w:rsidRPr="00160A10" w:rsidTr="00FD2EC4">
        <w:tc>
          <w:tcPr>
            <w:tcW w:w="1128" w:type="pct"/>
            <w:gridSpan w:val="2"/>
          </w:tcPr>
          <w:sdt>
            <w:sdtPr>
              <w:rPr>
                <w:rFonts w:ascii="Calibri" w:hAnsi="Calibri" w:cs="Calibri"/>
              </w:rPr>
              <w:id w:val="-1378462625"/>
              <w:lock w:val="sdtContentLocked"/>
              <w:placeholder>
                <w:docPart w:val="D5E3560F6F66404F9B2B3B7E854CB8EC"/>
              </w:placeholder>
            </w:sdtPr>
            <w:sdtEndPr/>
            <w:sdtContent>
              <w:p w:rsidR="00795CB1" w:rsidRPr="00160A10" w:rsidRDefault="00795CB1" w:rsidP="00CA25E4">
                <w:pPr>
                  <w:spacing w:line="360" w:lineRule="auto"/>
                  <w:jc w:val="left"/>
                  <w:rPr>
                    <w:rFonts w:ascii="Calibri" w:hAnsi="Calibri" w:cs="Calibri"/>
                  </w:rPr>
                </w:pPr>
                <w:r w:rsidRPr="00160A10">
                  <w:t>Full Name of Bidder or his/her representative:</w:t>
                </w:r>
              </w:p>
            </w:sdtContent>
          </w:sdt>
        </w:tc>
        <w:tc>
          <w:tcPr>
            <w:tcW w:w="3872" w:type="pct"/>
            <w:gridSpan w:val="2"/>
          </w:tcPr>
          <w:p w:rsidR="00795CB1" w:rsidRPr="00160A10" w:rsidRDefault="00795CB1" w:rsidP="00605640"/>
        </w:tc>
      </w:tr>
      <w:tr w:rsidR="00795CB1" w:rsidRPr="00160A10" w:rsidTr="00FD2EC4">
        <w:tc>
          <w:tcPr>
            <w:tcW w:w="1128" w:type="pct"/>
            <w:gridSpan w:val="2"/>
          </w:tcPr>
          <w:sdt>
            <w:sdtPr>
              <w:rPr>
                <w:rFonts w:ascii="Calibri" w:hAnsi="Calibri" w:cs="Calibri"/>
              </w:rPr>
              <w:id w:val="-3674516"/>
              <w:lock w:val="sdtContentLocked"/>
              <w:placeholder>
                <w:docPart w:val="01E62DF3A80C4E4599E732E3ED9F42B2"/>
              </w:placeholder>
            </w:sdtPr>
            <w:sdtEndPr/>
            <w:sdtContent>
              <w:p w:rsidR="00795CB1" w:rsidRPr="00160A10" w:rsidRDefault="00795CB1" w:rsidP="00CA25E4">
                <w:pPr>
                  <w:spacing w:line="360" w:lineRule="auto"/>
                  <w:jc w:val="left"/>
                  <w:rPr>
                    <w:rFonts w:ascii="Calibri" w:hAnsi="Calibri" w:cs="Calibri"/>
                  </w:rPr>
                </w:pPr>
                <w:r w:rsidRPr="00160A10">
                  <w:t>Identity Number:</w:t>
                </w:r>
              </w:p>
            </w:sdtContent>
          </w:sdt>
        </w:tc>
        <w:tc>
          <w:tcPr>
            <w:tcW w:w="3872" w:type="pct"/>
            <w:gridSpan w:val="2"/>
          </w:tcPr>
          <w:p w:rsidR="00795CB1" w:rsidRPr="00160A10" w:rsidRDefault="00795CB1" w:rsidP="00605640"/>
        </w:tc>
      </w:tr>
      <w:tr w:rsidR="00795CB1" w:rsidRPr="00160A10" w:rsidTr="00FD2EC4">
        <w:tc>
          <w:tcPr>
            <w:tcW w:w="1128" w:type="pct"/>
            <w:gridSpan w:val="2"/>
          </w:tcPr>
          <w:sdt>
            <w:sdtPr>
              <w:rPr>
                <w:rFonts w:ascii="Calibri" w:hAnsi="Calibri" w:cs="Calibri"/>
              </w:rPr>
              <w:id w:val="1340965080"/>
              <w:lock w:val="sdtContentLocked"/>
              <w:placeholder>
                <w:docPart w:val="2C311481D4034370A1FDF9A8C9164F35"/>
              </w:placeholder>
            </w:sdtPr>
            <w:sdtEndPr/>
            <w:sdtContent>
              <w:p w:rsidR="00795CB1" w:rsidRPr="00160A10" w:rsidRDefault="00795CB1" w:rsidP="00CA25E4">
                <w:pPr>
                  <w:spacing w:line="360" w:lineRule="auto"/>
                  <w:jc w:val="left"/>
                  <w:rPr>
                    <w:rFonts w:ascii="Calibri" w:hAnsi="Calibri" w:cs="Calibri"/>
                  </w:rPr>
                </w:pPr>
                <w:r w:rsidRPr="00160A10">
                  <w:t>Position occupied in the Company (director, trustee, shareholder, member):</w:t>
                </w:r>
              </w:p>
            </w:sdtContent>
          </w:sdt>
        </w:tc>
        <w:tc>
          <w:tcPr>
            <w:tcW w:w="3872" w:type="pct"/>
            <w:gridSpan w:val="2"/>
          </w:tcPr>
          <w:p w:rsidR="00795CB1" w:rsidRPr="00160A10" w:rsidRDefault="00795CB1" w:rsidP="00691AEF"/>
        </w:tc>
      </w:tr>
      <w:tr w:rsidR="00795CB1" w:rsidRPr="00160A10" w:rsidTr="00FD2EC4">
        <w:tc>
          <w:tcPr>
            <w:tcW w:w="1128" w:type="pct"/>
            <w:gridSpan w:val="2"/>
          </w:tcPr>
          <w:sdt>
            <w:sdtPr>
              <w:rPr>
                <w:rFonts w:ascii="Calibri" w:hAnsi="Calibri" w:cs="Calibri"/>
              </w:rPr>
              <w:id w:val="-136109363"/>
              <w:lock w:val="sdtContentLocked"/>
              <w:placeholder>
                <w:docPart w:val="0859C6A6BE734E9B83D38944B5F5F341"/>
              </w:placeholder>
            </w:sdtPr>
            <w:sdtEndPr/>
            <w:sdtContent>
              <w:p w:rsidR="00795CB1" w:rsidRPr="00160A10" w:rsidRDefault="00795CB1" w:rsidP="00CA25E4">
                <w:pPr>
                  <w:spacing w:line="360" w:lineRule="auto"/>
                  <w:jc w:val="left"/>
                  <w:rPr>
                    <w:rFonts w:ascii="Calibri" w:hAnsi="Calibri" w:cs="Calibri"/>
                  </w:rPr>
                </w:pPr>
                <w:r w:rsidRPr="00160A10">
                  <w:t>Registration number of company, enterprise, close corporation, partnership agreement:</w:t>
                </w:r>
              </w:p>
            </w:sdtContent>
          </w:sdt>
        </w:tc>
        <w:tc>
          <w:tcPr>
            <w:tcW w:w="3872" w:type="pct"/>
            <w:gridSpan w:val="2"/>
          </w:tcPr>
          <w:p w:rsidR="00795CB1" w:rsidRPr="00160A10" w:rsidRDefault="00795CB1" w:rsidP="00691AEF"/>
        </w:tc>
      </w:tr>
      <w:tr w:rsidR="00795CB1" w:rsidRPr="00160A10" w:rsidTr="00FD2EC4">
        <w:tc>
          <w:tcPr>
            <w:tcW w:w="1128" w:type="pct"/>
            <w:gridSpan w:val="2"/>
          </w:tcPr>
          <w:sdt>
            <w:sdtPr>
              <w:rPr>
                <w:rFonts w:ascii="Calibri" w:hAnsi="Calibri" w:cs="Calibri"/>
              </w:rPr>
              <w:id w:val="-2089224735"/>
              <w:lock w:val="sdtContentLocked"/>
              <w:placeholder>
                <w:docPart w:val="E2AE958F41DE4247B3231C2E852D27E6"/>
              </w:placeholder>
            </w:sdtPr>
            <w:sdtEndPr/>
            <w:sdtContent>
              <w:p w:rsidR="00795CB1" w:rsidRPr="00160A10" w:rsidRDefault="00795CB1" w:rsidP="00CA25E4">
                <w:pPr>
                  <w:spacing w:line="360" w:lineRule="auto"/>
                  <w:jc w:val="left"/>
                  <w:rPr>
                    <w:rFonts w:ascii="Calibri" w:hAnsi="Calibri" w:cs="Calibri"/>
                  </w:rPr>
                </w:pPr>
                <w:r w:rsidRPr="00160A10">
                  <w:t>Tax Reference Number:</w:t>
                </w:r>
              </w:p>
            </w:sdtContent>
          </w:sdt>
        </w:tc>
        <w:tc>
          <w:tcPr>
            <w:tcW w:w="3872" w:type="pct"/>
            <w:gridSpan w:val="2"/>
          </w:tcPr>
          <w:p w:rsidR="00795CB1" w:rsidRPr="00160A10" w:rsidRDefault="00795CB1" w:rsidP="00691AEF"/>
        </w:tc>
      </w:tr>
      <w:tr w:rsidR="00795CB1" w:rsidRPr="00160A10" w:rsidTr="00FD2EC4">
        <w:tc>
          <w:tcPr>
            <w:tcW w:w="1128" w:type="pct"/>
            <w:gridSpan w:val="2"/>
          </w:tcPr>
          <w:sdt>
            <w:sdtPr>
              <w:rPr>
                <w:rFonts w:ascii="Calibri" w:hAnsi="Calibri" w:cs="Calibri"/>
              </w:rPr>
              <w:id w:val="-1561553811"/>
              <w:lock w:val="sdtContentLocked"/>
              <w:placeholder>
                <w:docPart w:val="73BF0AF377E548D7A151758389FE6588"/>
              </w:placeholder>
            </w:sdtPr>
            <w:sdtEndPr/>
            <w:sdtContent>
              <w:p w:rsidR="00795CB1" w:rsidRPr="00160A10" w:rsidRDefault="00795CB1" w:rsidP="00CA25E4">
                <w:pPr>
                  <w:spacing w:line="360" w:lineRule="auto"/>
                  <w:jc w:val="left"/>
                  <w:rPr>
                    <w:rFonts w:ascii="Calibri" w:hAnsi="Calibri" w:cs="Calibri"/>
                  </w:rPr>
                </w:pPr>
                <w:r w:rsidRPr="00160A10">
                  <w:t>VAT Registration Number:</w:t>
                </w:r>
              </w:p>
            </w:sdtContent>
          </w:sdt>
        </w:tc>
        <w:tc>
          <w:tcPr>
            <w:tcW w:w="3872" w:type="pct"/>
            <w:gridSpan w:val="2"/>
          </w:tcPr>
          <w:p w:rsidR="00795CB1" w:rsidRPr="00160A10" w:rsidRDefault="00795CB1" w:rsidP="00691AEF"/>
        </w:tc>
      </w:tr>
      <w:tr w:rsidR="00D563E2" w:rsidRPr="00160A10" w:rsidTr="00FD2EC4">
        <w:tc>
          <w:tcPr>
            <w:tcW w:w="5000" w:type="pct"/>
            <w:gridSpan w:val="4"/>
          </w:tcPr>
          <w:sdt>
            <w:sdtPr>
              <w:rPr>
                <w:rFonts w:ascii="Calibri" w:hAnsi="Calibri" w:cs="Calibri"/>
              </w:rPr>
              <w:id w:val="1829014720"/>
              <w:lock w:val="sdtContentLocked"/>
              <w:placeholder>
                <w:docPart w:val="DefaultPlaceholder_1082065158"/>
              </w:placeholder>
            </w:sdtPr>
            <w:sdtEndPr/>
            <w:sdtContent>
              <w:p w:rsidR="00D563E2" w:rsidRPr="00160A10" w:rsidRDefault="00D563E2" w:rsidP="00252E05">
                <w:pPr>
                  <w:spacing w:line="360" w:lineRule="auto"/>
                  <w:rPr>
                    <w:rFonts w:ascii="Calibri" w:hAnsi="Calibri" w:cs="Calibri"/>
                  </w:rPr>
                </w:pPr>
                <w:r w:rsidRPr="00160A10">
                  <w:t>The names of all directors/trustees/shareholders/members, their individual identity numbers, tax reference numbers and, if applicable, employee/PERSAL numbers must be indicated in a separate schedule including the following questions:</w:t>
                </w:r>
              </w:p>
            </w:sdtContent>
          </w:sdt>
        </w:tc>
      </w:tr>
      <w:tr w:rsidR="00D563E2" w:rsidRPr="00160A10" w:rsidTr="00FD2EC4">
        <w:tc>
          <w:tcPr>
            <w:tcW w:w="5000" w:type="pct"/>
            <w:gridSpan w:val="4"/>
          </w:tcPr>
          <w:sdt>
            <w:sdtPr>
              <w:rPr>
                <w:rFonts w:ascii="Calibri" w:hAnsi="Calibri" w:cs="Calibri"/>
              </w:rPr>
              <w:id w:val="-2022773143"/>
              <w:lock w:val="sdtContentLocked"/>
              <w:placeholder>
                <w:docPart w:val="DefaultPlaceholder_1082065158"/>
              </w:placeholder>
            </w:sdtPr>
            <w:sdtEndPr/>
            <w:sdtContent>
              <w:p w:rsidR="00D563E2" w:rsidRPr="00160A10" w:rsidRDefault="00D563E2" w:rsidP="00252E05">
                <w:pPr>
                  <w:spacing w:line="360" w:lineRule="auto"/>
                  <w:rPr>
                    <w:rFonts w:ascii="Calibri" w:hAnsi="Calibri" w:cs="Calibri"/>
                  </w:rPr>
                </w:pPr>
                <w:r w:rsidRPr="00160A10">
                  <w:t>Schedule attached with the above details for all directors/members/shareholders</w:t>
                </w:r>
              </w:p>
            </w:sdtContent>
          </w:sdt>
        </w:tc>
      </w:tr>
      <w:tr w:rsidR="00D563E2" w:rsidRPr="00160A10" w:rsidTr="00FD2EC4">
        <w:tc>
          <w:tcPr>
            <w:tcW w:w="4229" w:type="pct"/>
            <w:gridSpan w:val="3"/>
          </w:tcPr>
          <w:sdt>
            <w:sdtPr>
              <w:rPr>
                <w:rFonts w:ascii="Calibri" w:hAnsi="Calibri" w:cs="Calibri"/>
              </w:rPr>
              <w:id w:val="-1610429385"/>
              <w:lock w:val="sdtContentLocked"/>
              <w:placeholder>
                <w:docPart w:val="DefaultPlaceholder_1082065158"/>
              </w:placeholder>
            </w:sdtPr>
            <w:sdtEndPr/>
            <w:sdtContent>
              <w:p w:rsidR="00D563E2" w:rsidRPr="00160A10" w:rsidRDefault="00D563E2" w:rsidP="00252E05">
                <w:pPr>
                  <w:shd w:val="clear" w:color="auto" w:fill="F2F2F2" w:themeFill="background1" w:themeFillShade="F2"/>
                  <w:spacing w:line="360" w:lineRule="auto"/>
                  <w:rPr>
                    <w:rFonts w:ascii="Calibri" w:hAnsi="Calibri" w:cs="Calibri"/>
                  </w:rPr>
                </w:pPr>
                <w:r w:rsidRPr="00160A10">
                  <w:t>Are you or any person connected with the Bidder presently employed by the State? If so, furnish the following particulars in an attached schedule</w:t>
                </w:r>
              </w:p>
            </w:sdtContent>
          </w:sdt>
        </w:tc>
        <w:tc>
          <w:tcPr>
            <w:tcW w:w="771" w:type="pct"/>
          </w:tcPr>
          <w:p w:rsidR="00D563E2" w:rsidRPr="00160A10" w:rsidRDefault="00CA25E4" w:rsidP="00CA25E4">
            <w:pPr>
              <w:spacing w:line="360" w:lineRule="auto"/>
              <w:jc w:val="left"/>
              <w:rPr>
                <w:rFonts w:ascii="Calibri" w:hAnsi="Calibri" w:cs="Calibri"/>
              </w:rPr>
            </w:pPr>
            <w:r w:rsidRPr="00160A10">
              <w:rPr>
                <w:rFonts w:ascii="Arial Unicode MS" w:eastAsia="MS Gothic" w:hAnsi="Arial Unicode MS" w:cs="Arial Unicode MS"/>
              </w:rPr>
              <w:t>❑</w:t>
            </w:r>
            <w:r w:rsidRPr="00160A10">
              <w:rPr>
                <w:rFonts w:ascii="Calibri" w:hAnsi="Calibri" w:cs="Calibri"/>
              </w:rPr>
              <w:t xml:space="preserve"> </w:t>
            </w:r>
            <w:r w:rsidRPr="00160A10">
              <w:t xml:space="preserve">Yes </w:t>
            </w:r>
            <w:r w:rsidRPr="00160A10">
              <w:rPr>
                <w:rFonts w:ascii="MS Gothic" w:eastAsia="MS Gothic" w:hAnsi="MS Gothic" w:cs="MS Gothic" w:hint="eastAsia"/>
              </w:rPr>
              <w:t>❑</w:t>
            </w:r>
            <w:r w:rsidRPr="00160A10">
              <w:t xml:space="preserve"> No</w:t>
            </w:r>
          </w:p>
        </w:tc>
      </w:tr>
      <w:tr w:rsidR="00D563E2" w:rsidRPr="00160A10" w:rsidTr="00FD2EC4">
        <w:tc>
          <w:tcPr>
            <w:tcW w:w="124" w:type="pct"/>
            <w:vMerge w:val="restart"/>
          </w:tcPr>
          <w:p w:rsidR="00D563E2" w:rsidRPr="00160A10" w:rsidRDefault="00D563E2" w:rsidP="00252E05">
            <w:pPr>
              <w:spacing w:line="360" w:lineRule="auto"/>
              <w:rPr>
                <w:rFonts w:ascii="Calibri" w:hAnsi="Calibri" w:cs="Calibri"/>
              </w:rPr>
            </w:pPr>
          </w:p>
        </w:tc>
        <w:tc>
          <w:tcPr>
            <w:tcW w:w="4876" w:type="pct"/>
            <w:gridSpan w:val="3"/>
            <w:vAlign w:val="center"/>
          </w:tcPr>
          <w:sdt>
            <w:sdtPr>
              <w:rPr>
                <w:rFonts w:ascii="Calibri" w:hAnsi="Calibri" w:cs="Calibri"/>
              </w:rPr>
              <w:id w:val="-2091149731"/>
              <w:lock w:val="sdtContentLocked"/>
              <w:placeholder>
                <w:docPart w:val="DefaultPlaceholder_1082065158"/>
              </w:placeholder>
            </w:sdtPr>
            <w:sdtEndPr/>
            <w:sdtContent>
              <w:p w:rsidR="00D563E2" w:rsidRPr="00160A10" w:rsidRDefault="00D563E2" w:rsidP="00252E05">
                <w:pPr>
                  <w:spacing w:line="360" w:lineRule="auto"/>
                  <w:rPr>
                    <w:rFonts w:ascii="Calibri" w:hAnsi="Calibri" w:cs="Calibri"/>
                  </w:rPr>
                </w:pPr>
                <w:r w:rsidRPr="00160A10">
                  <w:t>Name of person/ director/ trustee/ shareholder/member:</w:t>
                </w:r>
              </w:p>
            </w:sdtContent>
          </w:sdt>
        </w:tc>
      </w:tr>
      <w:tr w:rsidR="00D563E2" w:rsidRPr="00160A10" w:rsidTr="00FD2EC4">
        <w:tc>
          <w:tcPr>
            <w:tcW w:w="124" w:type="pct"/>
            <w:vMerge/>
          </w:tcPr>
          <w:p w:rsidR="00D563E2" w:rsidRPr="00160A10" w:rsidRDefault="00D563E2" w:rsidP="00252E05">
            <w:pPr>
              <w:spacing w:line="360" w:lineRule="auto"/>
              <w:rPr>
                <w:rFonts w:ascii="Calibri" w:hAnsi="Calibri" w:cs="Calibri"/>
              </w:rPr>
            </w:pPr>
          </w:p>
        </w:tc>
        <w:sdt>
          <w:sdtPr>
            <w:rPr>
              <w:rFonts w:ascii="Calibri" w:hAnsi="Calibri" w:cs="Calibri"/>
            </w:rPr>
            <w:id w:val="-835613796"/>
            <w:lock w:val="sdtContentLocked"/>
            <w:placeholder>
              <w:docPart w:val="DefaultPlaceholder_1082065158"/>
            </w:placeholder>
          </w:sdtPr>
          <w:sdtEndPr/>
          <w:sdtContent>
            <w:tc>
              <w:tcPr>
                <w:tcW w:w="4876" w:type="pct"/>
                <w:gridSpan w:val="3"/>
                <w:vAlign w:val="center"/>
              </w:tcPr>
              <w:p w:rsidR="00D563E2" w:rsidRPr="00160A10" w:rsidRDefault="00D563E2" w:rsidP="00252E05">
                <w:pPr>
                  <w:spacing w:line="360" w:lineRule="auto"/>
                  <w:rPr>
                    <w:rFonts w:ascii="Calibri" w:hAnsi="Calibri" w:cs="Calibri"/>
                  </w:rPr>
                </w:pPr>
                <w:r w:rsidRPr="00160A10">
                  <w:t>Name of State institution at which you or the person connected to the Bidder is employed</w:t>
                </w:r>
              </w:p>
            </w:tc>
          </w:sdtContent>
        </w:sdt>
      </w:tr>
      <w:tr w:rsidR="00D563E2" w:rsidRPr="00160A10" w:rsidTr="00FD2EC4">
        <w:tc>
          <w:tcPr>
            <w:tcW w:w="124" w:type="pct"/>
            <w:vMerge/>
          </w:tcPr>
          <w:p w:rsidR="00D563E2" w:rsidRPr="00160A10" w:rsidRDefault="00D563E2" w:rsidP="00252E05">
            <w:pPr>
              <w:spacing w:line="360" w:lineRule="auto"/>
              <w:rPr>
                <w:rFonts w:ascii="Calibri" w:hAnsi="Calibri" w:cs="Calibri"/>
              </w:rPr>
            </w:pPr>
          </w:p>
        </w:tc>
        <w:sdt>
          <w:sdtPr>
            <w:rPr>
              <w:rFonts w:ascii="Calibri" w:hAnsi="Calibri" w:cs="Calibri"/>
            </w:rPr>
            <w:id w:val="-1160692355"/>
            <w:lock w:val="sdtContentLocked"/>
            <w:placeholder>
              <w:docPart w:val="DefaultPlaceholder_1082065158"/>
            </w:placeholder>
          </w:sdtPr>
          <w:sdtEndPr/>
          <w:sdtContent>
            <w:tc>
              <w:tcPr>
                <w:tcW w:w="4876" w:type="pct"/>
                <w:gridSpan w:val="3"/>
                <w:vAlign w:val="center"/>
              </w:tcPr>
              <w:p w:rsidR="00D563E2" w:rsidRPr="00160A10" w:rsidRDefault="00D563E2" w:rsidP="00252E05">
                <w:pPr>
                  <w:spacing w:line="360" w:lineRule="auto"/>
                  <w:rPr>
                    <w:rFonts w:ascii="Calibri" w:hAnsi="Calibri" w:cs="Calibri"/>
                  </w:rPr>
                </w:pPr>
                <w:r w:rsidRPr="00160A10">
                  <w:t>Position occupied in the State institution</w:t>
                </w:r>
              </w:p>
            </w:tc>
          </w:sdtContent>
        </w:sdt>
      </w:tr>
      <w:tr w:rsidR="00D563E2" w:rsidRPr="00160A10" w:rsidTr="00FD2EC4">
        <w:tc>
          <w:tcPr>
            <w:tcW w:w="124" w:type="pct"/>
            <w:vMerge/>
          </w:tcPr>
          <w:p w:rsidR="00D563E2" w:rsidRPr="00160A10" w:rsidRDefault="00D563E2" w:rsidP="00252E05">
            <w:pPr>
              <w:spacing w:line="360" w:lineRule="auto"/>
              <w:rPr>
                <w:rFonts w:ascii="Calibri" w:hAnsi="Calibri" w:cs="Calibri"/>
              </w:rPr>
            </w:pPr>
          </w:p>
        </w:tc>
        <w:sdt>
          <w:sdtPr>
            <w:rPr>
              <w:rFonts w:ascii="Calibri" w:hAnsi="Calibri" w:cs="Calibri"/>
            </w:rPr>
            <w:id w:val="-818720361"/>
            <w:lock w:val="sdtContentLocked"/>
            <w:placeholder>
              <w:docPart w:val="DefaultPlaceholder_1082065158"/>
            </w:placeholder>
          </w:sdtPr>
          <w:sdtEndPr/>
          <w:sdtContent>
            <w:tc>
              <w:tcPr>
                <w:tcW w:w="4876" w:type="pct"/>
                <w:gridSpan w:val="3"/>
                <w:vAlign w:val="center"/>
              </w:tcPr>
              <w:p w:rsidR="00D563E2" w:rsidRPr="00160A10" w:rsidRDefault="00D563E2" w:rsidP="00252E05">
                <w:pPr>
                  <w:spacing w:line="360" w:lineRule="auto"/>
                  <w:rPr>
                    <w:rFonts w:ascii="Calibri" w:hAnsi="Calibri" w:cs="Calibri"/>
                  </w:rPr>
                </w:pPr>
                <w:r w:rsidRPr="00160A10">
                  <w:t>Any other particulars</w:t>
                </w:r>
                <w:r w:rsidRPr="00160A10">
                  <w:rPr>
                    <w:rFonts w:ascii="Calibri" w:hAnsi="Calibri" w:cs="Calibri"/>
                  </w:rPr>
                  <w:t>:</w:t>
                </w:r>
              </w:p>
            </w:tc>
          </w:sdtContent>
        </w:sdt>
      </w:tr>
      <w:tr w:rsidR="00D563E2" w:rsidRPr="00160A10" w:rsidTr="00FD2EC4">
        <w:sdt>
          <w:sdtPr>
            <w:rPr>
              <w:rFonts w:ascii="Calibri" w:hAnsi="Calibri" w:cs="Calibri"/>
            </w:rPr>
            <w:id w:val="-1034874270"/>
            <w:lock w:val="sdtContentLocked"/>
            <w:placeholder>
              <w:docPart w:val="DefaultPlaceholder_1082065158"/>
            </w:placeholder>
          </w:sdtPr>
          <w:sdtEndPr/>
          <w:sdtContent>
            <w:tc>
              <w:tcPr>
                <w:tcW w:w="4229" w:type="pct"/>
                <w:gridSpan w:val="3"/>
              </w:tcPr>
              <w:p w:rsidR="00D563E2" w:rsidRPr="00160A10" w:rsidRDefault="00D563E2" w:rsidP="00252E05">
                <w:pPr>
                  <w:shd w:val="clear" w:color="auto" w:fill="F2F2F2" w:themeFill="background1" w:themeFillShade="F2"/>
                  <w:spacing w:line="360" w:lineRule="auto"/>
                  <w:rPr>
                    <w:rFonts w:ascii="Calibri" w:hAnsi="Calibri" w:cs="Calibri"/>
                  </w:rPr>
                </w:pPr>
                <w:r w:rsidRPr="00160A10">
                  <w:t>If you are presently employed by the State, did you obtain the appropriate authority to undertake remunerative work outside employment in the public sector?</w:t>
                </w:r>
                <w:r w:rsidRPr="00160A10">
                  <w:rPr>
                    <w:rFonts w:ascii="Calibri" w:hAnsi="Calibri" w:cs="Calibri"/>
                  </w:rPr>
                  <w:t xml:space="preserve"> </w:t>
                </w:r>
              </w:p>
            </w:tc>
          </w:sdtContent>
        </w:sdt>
        <w:tc>
          <w:tcPr>
            <w:tcW w:w="771" w:type="pct"/>
          </w:tcPr>
          <w:p w:rsidR="00D563E2" w:rsidRPr="00160A10" w:rsidRDefault="00CA25E4" w:rsidP="00CA25E4">
            <w:pPr>
              <w:jc w:val="left"/>
            </w:pPr>
            <w:r w:rsidRPr="00160A10">
              <w:rPr>
                <w:rFonts w:ascii="Arial Unicode MS" w:eastAsia="MS Gothic" w:hAnsi="Arial Unicode MS" w:cs="Arial Unicode MS"/>
              </w:rPr>
              <w:t>❑</w:t>
            </w:r>
            <w:r w:rsidRPr="00160A10">
              <w:rPr>
                <w:rFonts w:ascii="Calibri" w:hAnsi="Calibri" w:cs="Calibri"/>
              </w:rPr>
              <w:t xml:space="preserve"> </w:t>
            </w:r>
            <w:r w:rsidRPr="00160A10">
              <w:t xml:space="preserve">Yes </w:t>
            </w:r>
            <w:r w:rsidRPr="00160A10">
              <w:rPr>
                <w:rFonts w:ascii="MS Gothic" w:eastAsia="MS Gothic" w:hAnsi="MS Gothic" w:cs="MS Gothic" w:hint="eastAsia"/>
              </w:rPr>
              <w:t>❑</w:t>
            </w:r>
            <w:r w:rsidRPr="00160A10">
              <w:t xml:space="preserve"> No</w:t>
            </w:r>
          </w:p>
        </w:tc>
      </w:tr>
      <w:tr w:rsidR="00D563E2" w:rsidRPr="00160A10" w:rsidTr="00FD2EC4">
        <w:tc>
          <w:tcPr>
            <w:tcW w:w="124" w:type="pct"/>
            <w:vMerge w:val="restart"/>
          </w:tcPr>
          <w:p w:rsidR="00D563E2" w:rsidRPr="00160A10" w:rsidRDefault="00D563E2" w:rsidP="00252E05">
            <w:pPr>
              <w:spacing w:line="360" w:lineRule="auto"/>
              <w:rPr>
                <w:rFonts w:ascii="Calibri" w:hAnsi="Calibri" w:cs="Calibri"/>
              </w:rPr>
            </w:pPr>
          </w:p>
        </w:tc>
        <w:sdt>
          <w:sdtPr>
            <w:rPr>
              <w:rFonts w:ascii="Calibri" w:hAnsi="Calibri" w:cs="Calibri"/>
            </w:rPr>
            <w:id w:val="-1426494524"/>
            <w:lock w:val="sdtContentLocked"/>
            <w:placeholder>
              <w:docPart w:val="DefaultPlaceholder_1082065158"/>
            </w:placeholder>
          </w:sdtPr>
          <w:sdtEndPr/>
          <w:sdtContent>
            <w:tc>
              <w:tcPr>
                <w:tcW w:w="4876" w:type="pct"/>
                <w:gridSpan w:val="3"/>
              </w:tcPr>
              <w:p w:rsidR="00D563E2" w:rsidRPr="00160A10" w:rsidRDefault="00D563E2" w:rsidP="00252E05">
                <w:pPr>
                  <w:spacing w:line="360" w:lineRule="auto"/>
                  <w:rPr>
                    <w:rFonts w:ascii="Calibri" w:hAnsi="Calibri" w:cs="Calibri"/>
                  </w:rPr>
                </w:pPr>
                <w:r w:rsidRPr="00160A10">
                  <w:t>If Yes, did you attach proof of such authority to the Bid document?</w:t>
                </w:r>
              </w:p>
            </w:tc>
          </w:sdtContent>
        </w:sdt>
      </w:tr>
      <w:tr w:rsidR="00D563E2" w:rsidRPr="00160A10" w:rsidTr="00FD2EC4">
        <w:tc>
          <w:tcPr>
            <w:tcW w:w="124" w:type="pct"/>
            <w:vMerge/>
          </w:tcPr>
          <w:p w:rsidR="00D563E2" w:rsidRPr="00160A10" w:rsidRDefault="00D563E2" w:rsidP="00252E05">
            <w:pPr>
              <w:spacing w:line="360" w:lineRule="auto"/>
              <w:rPr>
                <w:rFonts w:ascii="Calibri" w:hAnsi="Calibri" w:cs="Calibri"/>
              </w:rPr>
            </w:pPr>
          </w:p>
        </w:tc>
        <w:sdt>
          <w:sdtPr>
            <w:rPr>
              <w:rFonts w:ascii="Calibri" w:hAnsi="Calibri" w:cs="Calibri"/>
            </w:rPr>
            <w:id w:val="-422109222"/>
            <w:lock w:val="sdtContentLocked"/>
            <w:placeholder>
              <w:docPart w:val="DefaultPlaceholder_1082065158"/>
            </w:placeholder>
          </w:sdtPr>
          <w:sdtEndPr/>
          <w:sdtContent>
            <w:tc>
              <w:tcPr>
                <w:tcW w:w="4876" w:type="pct"/>
                <w:gridSpan w:val="3"/>
              </w:tcPr>
              <w:p w:rsidR="00D563E2" w:rsidRPr="00160A10" w:rsidRDefault="00D563E2" w:rsidP="00252E05">
                <w:pPr>
                  <w:spacing w:line="360" w:lineRule="auto"/>
                  <w:rPr>
                    <w:rFonts w:ascii="Calibri" w:hAnsi="Calibri" w:cs="Calibri"/>
                  </w:rPr>
                </w:pPr>
                <w:r w:rsidRPr="00160A10">
                  <w:t>If No, furnish reasons for non-submission of such proof as an attached schedule</w:t>
                </w:r>
              </w:p>
            </w:tc>
          </w:sdtContent>
        </w:sdt>
      </w:tr>
      <w:tr w:rsidR="00D563E2" w:rsidRPr="00160A10" w:rsidTr="00FD2EC4">
        <w:tc>
          <w:tcPr>
            <w:tcW w:w="124" w:type="pct"/>
            <w:vMerge/>
          </w:tcPr>
          <w:p w:rsidR="00D563E2" w:rsidRPr="00160A10" w:rsidRDefault="00D563E2" w:rsidP="00252E05">
            <w:pPr>
              <w:spacing w:line="360" w:lineRule="auto"/>
              <w:rPr>
                <w:rFonts w:ascii="Calibri" w:hAnsi="Calibri" w:cs="Calibri"/>
              </w:rPr>
            </w:pPr>
          </w:p>
        </w:tc>
        <w:sdt>
          <w:sdtPr>
            <w:rPr>
              <w:rFonts w:ascii="Calibri" w:hAnsi="Calibri" w:cs="Calibri"/>
            </w:rPr>
            <w:id w:val="-728223602"/>
            <w:lock w:val="sdtContentLocked"/>
            <w:placeholder>
              <w:docPart w:val="DefaultPlaceholder_1082065158"/>
            </w:placeholder>
          </w:sdtPr>
          <w:sdtEndPr>
            <w:rPr>
              <w:rFonts w:asciiTheme="minorHAnsi" w:hAnsiTheme="minorHAnsi" w:cstheme="minorBidi"/>
            </w:rPr>
          </w:sdtEndPr>
          <w:sdtContent>
            <w:tc>
              <w:tcPr>
                <w:tcW w:w="4876" w:type="pct"/>
                <w:gridSpan w:val="3"/>
              </w:tcPr>
              <w:p w:rsidR="00D563E2" w:rsidRPr="00160A10" w:rsidRDefault="00D563E2" w:rsidP="00252E05">
                <w:pPr>
                  <w:spacing w:line="360" w:lineRule="auto"/>
                  <w:rPr>
                    <w:rFonts w:ascii="Calibri" w:hAnsi="Calibri" w:cs="Calibri"/>
                  </w:rPr>
                </w:pPr>
                <w:r w:rsidRPr="00160A10">
                  <w:t>(Note: Failure to submit proof of such authority, where applicable, may result in the disqualification of the Bid.)</w:t>
                </w:r>
              </w:p>
            </w:tc>
          </w:sdtContent>
        </w:sdt>
      </w:tr>
      <w:tr w:rsidR="00D563E2" w:rsidRPr="00160A10" w:rsidTr="00FD2EC4">
        <w:trPr>
          <w:cantSplit/>
        </w:trPr>
        <w:sdt>
          <w:sdtPr>
            <w:rPr>
              <w:rFonts w:ascii="Calibri" w:hAnsi="Calibri" w:cs="Calibri"/>
            </w:rPr>
            <w:id w:val="916825681"/>
            <w:lock w:val="sdtContentLocked"/>
            <w:placeholder>
              <w:docPart w:val="DefaultPlaceholder_1082065158"/>
            </w:placeholder>
          </w:sdtPr>
          <w:sdtEndPr/>
          <w:sdtContent>
            <w:tc>
              <w:tcPr>
                <w:tcW w:w="4229" w:type="pct"/>
                <w:gridSpan w:val="3"/>
              </w:tcPr>
              <w:p w:rsidR="00D563E2" w:rsidRPr="00160A10" w:rsidRDefault="00D563E2" w:rsidP="00252E05">
                <w:pPr>
                  <w:shd w:val="clear" w:color="auto" w:fill="F2F2F2" w:themeFill="background1" w:themeFillShade="F2"/>
                  <w:spacing w:line="360" w:lineRule="auto"/>
                  <w:rPr>
                    <w:rFonts w:ascii="Calibri" w:hAnsi="Calibri" w:cs="Calibri"/>
                  </w:rPr>
                </w:pPr>
                <w:r w:rsidRPr="00160A10">
                  <w:t>Did you or your spouse or any of the company’s directors/ trustees /shareholders /members or their spouses conduct business with the State including any business units of the National Research Foundation in the previous twelve months?</w:t>
                </w:r>
                <w:r w:rsidRPr="00160A10">
                  <w:rPr>
                    <w:rFonts w:ascii="Calibri" w:hAnsi="Calibri" w:cs="Calibri"/>
                  </w:rPr>
                  <w:t xml:space="preserve"> </w:t>
                </w:r>
              </w:p>
            </w:tc>
          </w:sdtContent>
        </w:sdt>
        <w:tc>
          <w:tcPr>
            <w:tcW w:w="771" w:type="pct"/>
          </w:tcPr>
          <w:p w:rsidR="00D563E2" w:rsidRPr="00160A10" w:rsidRDefault="00CA25E4" w:rsidP="00CA25E4">
            <w:pPr>
              <w:jc w:val="left"/>
            </w:pPr>
            <w:r w:rsidRPr="00160A10">
              <w:rPr>
                <w:rFonts w:ascii="Arial Unicode MS" w:eastAsia="MS Gothic" w:hAnsi="Arial Unicode MS" w:cs="Arial Unicode MS"/>
              </w:rPr>
              <w:t>❑</w:t>
            </w:r>
            <w:r w:rsidRPr="00160A10">
              <w:rPr>
                <w:rFonts w:ascii="Calibri" w:hAnsi="Calibri" w:cs="Calibri"/>
              </w:rPr>
              <w:t xml:space="preserve"> </w:t>
            </w:r>
            <w:r w:rsidRPr="00160A10">
              <w:t xml:space="preserve">Yes </w:t>
            </w:r>
            <w:r w:rsidRPr="00160A10">
              <w:rPr>
                <w:rFonts w:ascii="MS Gothic" w:eastAsia="MS Gothic" w:hAnsi="MS Gothic" w:cs="MS Gothic" w:hint="eastAsia"/>
              </w:rPr>
              <w:t>❑</w:t>
            </w:r>
            <w:r w:rsidRPr="00160A10">
              <w:t xml:space="preserve"> No</w:t>
            </w:r>
          </w:p>
        </w:tc>
      </w:tr>
      <w:tr w:rsidR="00D563E2" w:rsidRPr="00160A10" w:rsidTr="00FD2EC4">
        <w:tc>
          <w:tcPr>
            <w:tcW w:w="124" w:type="pct"/>
          </w:tcPr>
          <w:p w:rsidR="00D563E2" w:rsidRPr="00160A10" w:rsidRDefault="00D563E2" w:rsidP="00252E05">
            <w:pPr>
              <w:spacing w:line="360" w:lineRule="auto"/>
              <w:rPr>
                <w:rFonts w:ascii="Calibri" w:hAnsi="Calibri" w:cs="Calibri"/>
              </w:rPr>
            </w:pPr>
          </w:p>
        </w:tc>
        <w:sdt>
          <w:sdtPr>
            <w:rPr>
              <w:rFonts w:ascii="Calibri" w:hAnsi="Calibri" w:cs="Calibri"/>
            </w:rPr>
            <w:id w:val="-1653361326"/>
            <w:lock w:val="sdtContentLocked"/>
            <w:placeholder>
              <w:docPart w:val="DefaultPlaceholder_1082065158"/>
            </w:placeholder>
          </w:sdtPr>
          <w:sdtEndPr>
            <w:rPr>
              <w:rFonts w:asciiTheme="minorHAnsi" w:hAnsiTheme="minorHAnsi" w:cstheme="minorBidi"/>
            </w:rPr>
          </w:sdtEndPr>
          <w:sdtContent>
            <w:tc>
              <w:tcPr>
                <w:tcW w:w="4876" w:type="pct"/>
                <w:gridSpan w:val="3"/>
              </w:tcPr>
              <w:p w:rsidR="00D563E2" w:rsidRPr="00160A10" w:rsidRDefault="00D563E2" w:rsidP="0012404A">
                <w:pPr>
                  <w:spacing w:line="360" w:lineRule="auto"/>
                  <w:rPr>
                    <w:rFonts w:ascii="Calibri" w:hAnsi="Calibri" w:cs="Calibri"/>
                  </w:rPr>
                </w:pPr>
                <w:r w:rsidRPr="00160A10">
                  <w:t>If so, furnish particulars as an attached schedule</w:t>
                </w:r>
              </w:p>
            </w:tc>
          </w:sdtContent>
        </w:sdt>
      </w:tr>
      <w:tr w:rsidR="00D563E2" w:rsidRPr="00160A10" w:rsidTr="00FD2EC4">
        <w:sdt>
          <w:sdtPr>
            <w:rPr>
              <w:rFonts w:ascii="Calibri" w:hAnsi="Calibri" w:cs="Calibri"/>
            </w:rPr>
            <w:id w:val="1027912778"/>
            <w:lock w:val="sdtContentLocked"/>
            <w:placeholder>
              <w:docPart w:val="DefaultPlaceholder_1082065158"/>
            </w:placeholder>
          </w:sdtPr>
          <w:sdtEndPr/>
          <w:sdtContent>
            <w:tc>
              <w:tcPr>
                <w:tcW w:w="4229" w:type="pct"/>
                <w:gridSpan w:val="3"/>
              </w:tcPr>
              <w:p w:rsidR="00D563E2" w:rsidRPr="00160A10" w:rsidRDefault="00D563E2" w:rsidP="00252E05">
                <w:pPr>
                  <w:shd w:val="clear" w:color="auto" w:fill="F2F2F2" w:themeFill="background1" w:themeFillShade="F2"/>
                  <w:spacing w:line="360" w:lineRule="auto"/>
                  <w:rPr>
                    <w:rFonts w:ascii="Calibri" w:hAnsi="Calibri" w:cs="Calibri"/>
                  </w:rPr>
                </w:pPr>
                <w:r w:rsidRPr="00160A10">
                  <w:t>Do you, or any person connected with the Bidder, have any relationship (family, friend, other) with a person employed by the State and who may be involved with the evaluation and or adjudication of this Bid?</w:t>
                </w:r>
                <w:r w:rsidRPr="00160A10">
                  <w:rPr>
                    <w:rFonts w:ascii="Calibri" w:hAnsi="Calibri" w:cs="Calibri"/>
                  </w:rPr>
                  <w:t xml:space="preserve"> </w:t>
                </w:r>
              </w:p>
            </w:tc>
          </w:sdtContent>
        </w:sdt>
        <w:tc>
          <w:tcPr>
            <w:tcW w:w="771" w:type="pct"/>
          </w:tcPr>
          <w:p w:rsidR="00D563E2" w:rsidRPr="00160A10" w:rsidRDefault="00CA25E4" w:rsidP="00CA25E4">
            <w:pPr>
              <w:jc w:val="left"/>
            </w:pPr>
            <w:r w:rsidRPr="00160A10">
              <w:rPr>
                <w:rFonts w:ascii="Arial Unicode MS" w:eastAsia="MS Gothic" w:hAnsi="Arial Unicode MS" w:cs="Arial Unicode MS"/>
              </w:rPr>
              <w:t>❑</w:t>
            </w:r>
            <w:r w:rsidRPr="00160A10">
              <w:rPr>
                <w:rFonts w:ascii="Calibri" w:hAnsi="Calibri" w:cs="Calibri"/>
              </w:rPr>
              <w:t xml:space="preserve"> </w:t>
            </w:r>
            <w:r w:rsidRPr="00160A10">
              <w:t xml:space="preserve">Yes </w:t>
            </w:r>
            <w:r w:rsidRPr="00160A10">
              <w:rPr>
                <w:rFonts w:ascii="MS Gothic" w:eastAsia="MS Gothic" w:hAnsi="MS Gothic" w:cs="MS Gothic" w:hint="eastAsia"/>
              </w:rPr>
              <w:t>❑</w:t>
            </w:r>
            <w:r w:rsidRPr="00160A10">
              <w:t xml:space="preserve"> No</w:t>
            </w:r>
          </w:p>
        </w:tc>
      </w:tr>
      <w:tr w:rsidR="00D563E2" w:rsidRPr="00160A10" w:rsidTr="00FD2EC4">
        <w:tc>
          <w:tcPr>
            <w:tcW w:w="124" w:type="pct"/>
          </w:tcPr>
          <w:p w:rsidR="00D563E2" w:rsidRPr="00160A10" w:rsidRDefault="00D563E2" w:rsidP="00252E05">
            <w:pPr>
              <w:spacing w:line="360" w:lineRule="auto"/>
              <w:rPr>
                <w:rFonts w:ascii="Calibri" w:hAnsi="Calibri" w:cs="Calibri"/>
              </w:rPr>
            </w:pPr>
          </w:p>
        </w:tc>
        <w:sdt>
          <w:sdtPr>
            <w:rPr>
              <w:rFonts w:ascii="Calibri" w:hAnsi="Calibri" w:cs="Calibri"/>
            </w:rPr>
            <w:id w:val="932940107"/>
            <w:lock w:val="sdtContentLocked"/>
            <w:placeholder>
              <w:docPart w:val="DefaultPlaceholder_1082065158"/>
            </w:placeholder>
          </w:sdtPr>
          <w:sdtEndPr/>
          <w:sdtContent>
            <w:tc>
              <w:tcPr>
                <w:tcW w:w="4876" w:type="pct"/>
                <w:gridSpan w:val="3"/>
              </w:tcPr>
              <w:p w:rsidR="00D563E2" w:rsidRPr="00160A10" w:rsidRDefault="00D563E2" w:rsidP="00252E05">
                <w:pPr>
                  <w:spacing w:line="360" w:lineRule="auto"/>
                  <w:rPr>
                    <w:rFonts w:ascii="Calibri" w:hAnsi="Calibri" w:cs="Calibri"/>
                  </w:rPr>
                </w:pPr>
                <w:r w:rsidRPr="00160A10">
                  <w:t>If so, furnish particulars as an attached schedule.</w:t>
                </w:r>
              </w:p>
            </w:tc>
          </w:sdtContent>
        </w:sdt>
      </w:tr>
      <w:tr w:rsidR="00D563E2" w:rsidRPr="00160A10" w:rsidTr="00FD2EC4">
        <w:sdt>
          <w:sdtPr>
            <w:rPr>
              <w:rFonts w:ascii="Calibri" w:hAnsi="Calibri" w:cs="Calibri"/>
            </w:rPr>
            <w:id w:val="319541357"/>
            <w:lock w:val="sdtContentLocked"/>
            <w:placeholder>
              <w:docPart w:val="DefaultPlaceholder_1082065158"/>
            </w:placeholder>
          </w:sdtPr>
          <w:sdtEndPr/>
          <w:sdtContent>
            <w:tc>
              <w:tcPr>
                <w:tcW w:w="4229" w:type="pct"/>
                <w:gridSpan w:val="3"/>
              </w:tcPr>
              <w:p w:rsidR="00D563E2" w:rsidRPr="00160A10" w:rsidRDefault="00D563E2" w:rsidP="00252E05">
                <w:pPr>
                  <w:shd w:val="clear" w:color="auto" w:fill="F2F2F2" w:themeFill="background1" w:themeFillShade="F2"/>
                  <w:spacing w:line="360" w:lineRule="auto"/>
                  <w:rPr>
                    <w:rFonts w:ascii="Calibri" w:hAnsi="Calibri" w:cs="Calibri"/>
                  </w:rPr>
                </w:pPr>
                <w:r w:rsidRPr="00160A10">
                  <w:t>Do you or any of the directors/ trustees/ shareholders/ members of the company have any interest in any other related companies whether or not they are bidding for this contract?</w:t>
                </w:r>
                <w:r w:rsidRPr="00160A10">
                  <w:rPr>
                    <w:rFonts w:ascii="Calibri" w:hAnsi="Calibri" w:cs="Calibri"/>
                  </w:rPr>
                  <w:t xml:space="preserve"> </w:t>
                </w:r>
              </w:p>
            </w:tc>
          </w:sdtContent>
        </w:sdt>
        <w:tc>
          <w:tcPr>
            <w:tcW w:w="771" w:type="pct"/>
          </w:tcPr>
          <w:p w:rsidR="00D563E2" w:rsidRPr="00160A10" w:rsidRDefault="00CA25E4" w:rsidP="00CA25E4">
            <w:pPr>
              <w:jc w:val="left"/>
            </w:pPr>
            <w:r w:rsidRPr="00160A10">
              <w:rPr>
                <w:rFonts w:ascii="Arial Unicode MS" w:eastAsia="MS Gothic" w:hAnsi="Arial Unicode MS" w:cs="Arial Unicode MS"/>
              </w:rPr>
              <w:t>❑</w:t>
            </w:r>
            <w:r w:rsidRPr="00160A10">
              <w:rPr>
                <w:rFonts w:ascii="Calibri" w:hAnsi="Calibri" w:cs="Calibri"/>
              </w:rPr>
              <w:t xml:space="preserve"> </w:t>
            </w:r>
            <w:r w:rsidRPr="00160A10">
              <w:t xml:space="preserve">Yes </w:t>
            </w:r>
            <w:r w:rsidRPr="00160A10">
              <w:rPr>
                <w:rFonts w:ascii="MS Gothic" w:eastAsia="MS Gothic" w:hAnsi="MS Gothic" w:cs="MS Gothic" w:hint="eastAsia"/>
              </w:rPr>
              <w:t>❑</w:t>
            </w:r>
            <w:r w:rsidRPr="00160A10">
              <w:t xml:space="preserve"> No</w:t>
            </w:r>
          </w:p>
        </w:tc>
      </w:tr>
      <w:tr w:rsidR="00D563E2" w:rsidRPr="00160A10" w:rsidTr="00FD2EC4">
        <w:tc>
          <w:tcPr>
            <w:tcW w:w="124" w:type="pct"/>
          </w:tcPr>
          <w:p w:rsidR="00D563E2" w:rsidRPr="00160A10" w:rsidRDefault="00D563E2" w:rsidP="00252E05">
            <w:pPr>
              <w:spacing w:line="360" w:lineRule="auto"/>
              <w:rPr>
                <w:rFonts w:ascii="Calibri" w:hAnsi="Calibri" w:cs="Calibri"/>
              </w:rPr>
            </w:pPr>
          </w:p>
        </w:tc>
        <w:sdt>
          <w:sdtPr>
            <w:rPr>
              <w:rFonts w:ascii="Calibri" w:hAnsi="Calibri" w:cs="Calibri"/>
            </w:rPr>
            <w:id w:val="-1270540823"/>
            <w:lock w:val="sdtContentLocked"/>
            <w:placeholder>
              <w:docPart w:val="DefaultPlaceholder_1082065158"/>
            </w:placeholder>
          </w:sdtPr>
          <w:sdtEndPr>
            <w:rPr>
              <w:rFonts w:asciiTheme="minorHAnsi" w:hAnsiTheme="minorHAnsi" w:cstheme="minorBidi"/>
            </w:rPr>
          </w:sdtEndPr>
          <w:sdtContent>
            <w:tc>
              <w:tcPr>
                <w:tcW w:w="4876" w:type="pct"/>
                <w:gridSpan w:val="3"/>
              </w:tcPr>
              <w:p w:rsidR="00D563E2" w:rsidRPr="00160A10" w:rsidRDefault="00D563E2" w:rsidP="00252E05">
                <w:pPr>
                  <w:spacing w:line="360" w:lineRule="auto"/>
                  <w:rPr>
                    <w:rFonts w:ascii="Calibri" w:hAnsi="Calibri" w:cs="Calibri"/>
                  </w:rPr>
                </w:pPr>
                <w:r w:rsidRPr="00160A10">
                  <w:t>If so, furnish particulars as an attached schedule:</w:t>
                </w:r>
              </w:p>
            </w:tc>
          </w:sdtContent>
        </w:sdt>
      </w:tr>
    </w:tbl>
    <w:p w:rsidR="00900CC1" w:rsidRDefault="00900CC1">
      <w:pPr>
        <w:rPr>
          <w:rFonts w:ascii="Calibri" w:hAnsi="Calibri" w:cs="Calibri"/>
        </w:rPr>
      </w:pPr>
    </w:p>
    <w:p w:rsidR="00900CC1" w:rsidRDefault="00900CC1">
      <w:pPr>
        <w:widowControl/>
        <w:spacing w:before="0" w:after="200" w:line="276" w:lineRule="auto"/>
        <w:jc w:val="left"/>
        <w:rPr>
          <w:rFonts w:ascii="Calibri" w:hAnsi="Calibri" w:cs="Calibri"/>
        </w:rPr>
      </w:pPr>
      <w:r>
        <w:rPr>
          <w:rFonts w:ascii="Calibri" w:hAnsi="Calibri" w:cs="Calibri"/>
        </w:rPr>
        <w:br w:type="page"/>
      </w:r>
    </w:p>
    <w:tbl>
      <w:tblPr>
        <w:tblStyle w:val="TableGrid"/>
        <w:tblW w:w="5080" w:type="pct"/>
        <w:tblInd w:w="108" w:type="dxa"/>
        <w:tblLayout w:type="fixed"/>
        <w:tblLook w:val="04A0" w:firstRow="1" w:lastRow="0" w:firstColumn="1" w:lastColumn="0" w:noHBand="0" w:noVBand="1"/>
      </w:tblPr>
      <w:tblGrid>
        <w:gridCol w:w="6562"/>
        <w:gridCol w:w="3335"/>
      </w:tblGrid>
      <w:tr w:rsidR="009F62E4" w:rsidRPr="00160A10" w:rsidTr="004C2F22">
        <w:tc>
          <w:tcPr>
            <w:tcW w:w="5000" w:type="pct"/>
            <w:gridSpan w:val="2"/>
            <w:shd w:val="clear" w:color="auto" w:fill="F2F2F2" w:themeFill="background1" w:themeFillShade="F2"/>
          </w:tcPr>
          <w:bookmarkStart w:id="55" w:name="_Ref503425467" w:displacedByCustomXml="next"/>
          <w:bookmarkStart w:id="56" w:name="_Toc503357045" w:displacedByCustomXml="next"/>
          <w:bookmarkStart w:id="57" w:name="_Toc518462222" w:displacedByCustomXml="next"/>
          <w:bookmarkStart w:id="58" w:name="_Ref514327689" w:displacedByCustomXml="next"/>
          <w:sdt>
            <w:sdtPr>
              <w:id w:val="421917718"/>
              <w:lock w:val="sdtContentLocked"/>
              <w:placeholder>
                <w:docPart w:val="DefaultPlaceholder_1082065158"/>
              </w:placeholder>
            </w:sdtPr>
            <w:sdtEndPr/>
            <w:sdtContent>
              <w:p w:rsidR="009F62E4" w:rsidRPr="00160A10" w:rsidRDefault="009F62E4" w:rsidP="00B40438">
                <w:pPr>
                  <w:pStyle w:val="Heading2"/>
                  <w:outlineLvl w:val="1"/>
                </w:pPr>
                <w:r w:rsidRPr="00160A10">
                  <w:t>PREFERENCE POINTS CLAIMED (SBD 6.1)</w:t>
                </w:r>
              </w:p>
              <w:bookmarkEnd w:id="55" w:displacedByCustomXml="next"/>
              <w:bookmarkEnd w:id="56" w:displacedByCustomXml="next"/>
              <w:bookmarkEnd w:id="53" w:displacedByCustomXml="next"/>
            </w:sdtContent>
          </w:sdt>
          <w:bookmarkEnd w:id="57" w:displacedByCustomXml="prev"/>
          <w:bookmarkEnd w:id="58" w:displacedByCustomXml="prev"/>
        </w:tc>
      </w:tr>
      <w:tr w:rsidR="0027758D" w:rsidRPr="00160A10" w:rsidTr="004C2F22">
        <w:tc>
          <w:tcPr>
            <w:tcW w:w="5000" w:type="pct"/>
            <w:gridSpan w:val="2"/>
          </w:tcPr>
          <w:sdt>
            <w:sdtPr>
              <w:rPr>
                <w:rFonts w:ascii="Calibri" w:hAnsi="Calibri" w:cs="Calibri"/>
                <w:b/>
              </w:rPr>
              <w:id w:val="1750067297"/>
              <w:lock w:val="sdtContentLocked"/>
              <w:placeholder>
                <w:docPart w:val="DefaultPlaceholder_1082065158"/>
              </w:placeholder>
            </w:sdtPr>
            <w:sdtEndPr/>
            <w:sdtContent>
              <w:p w:rsidR="0027758D" w:rsidRPr="00160A10" w:rsidRDefault="00B40438" w:rsidP="00B40438">
                <w:pPr>
                  <w:tabs>
                    <w:tab w:val="left" w:pos="900"/>
                    <w:tab w:val="left" w:pos="2880"/>
                    <w:tab w:val="left" w:pos="5760"/>
                    <w:tab w:val="left" w:pos="7920"/>
                  </w:tabs>
                  <w:ind w:left="900" w:hanging="900"/>
                  <w:jc w:val="center"/>
                  <w:rPr>
                    <w:rFonts w:ascii="Calibri" w:hAnsi="Calibri" w:cs="Calibri"/>
                    <w:b/>
                  </w:rPr>
                </w:pPr>
                <w:r w:rsidRPr="00160A10">
                  <w:rPr>
                    <w:b/>
                  </w:rPr>
                  <w:t>Preference points claim form for broad-based black economic empowerment (B-BBEE) status level of contribution in terms of the preferential procurement regulations 2017</w:t>
                </w:r>
              </w:p>
            </w:sdtContent>
          </w:sdt>
        </w:tc>
      </w:tr>
      <w:tr w:rsidR="0027758D" w:rsidRPr="00160A10" w:rsidTr="004C2F22">
        <w:sdt>
          <w:sdtPr>
            <w:rPr>
              <w:rFonts w:ascii="Calibri" w:hAnsi="Calibri" w:cs="Calibri"/>
              <w:b/>
            </w:rPr>
            <w:id w:val="1626728045"/>
            <w:lock w:val="sdtContentLocked"/>
            <w:placeholder>
              <w:docPart w:val="DefaultPlaceholder_1082065158"/>
            </w:placeholder>
          </w:sdtPr>
          <w:sdtEndPr/>
          <w:sdtContent>
            <w:tc>
              <w:tcPr>
                <w:tcW w:w="5000" w:type="pct"/>
                <w:gridSpan w:val="2"/>
              </w:tcPr>
              <w:p w:rsidR="0027758D" w:rsidRPr="00160A10" w:rsidRDefault="0027758D" w:rsidP="00D85A53">
                <w:pPr>
                  <w:ind w:left="541" w:hanging="541"/>
                  <w:rPr>
                    <w:rFonts w:ascii="Calibri" w:hAnsi="Calibri" w:cs="Calibri"/>
                    <w:b/>
                  </w:rPr>
                </w:pPr>
                <w:r w:rsidRPr="00160A10">
                  <w:rPr>
                    <w:rStyle w:val="BoldChar"/>
                  </w:rPr>
                  <w:t>NB:</w:t>
                </w:r>
                <w:r w:rsidRPr="00160A10">
                  <w:rPr>
                    <w:rStyle w:val="BoldChar"/>
                  </w:rPr>
                  <w:tab/>
                  <w:t>BEFORE COMPLETING THIS FORM, BIDDERS MUST STUDY THE GENERAL CONDITIONS, DEFINITIONS, AND DIRECTIVES APPLICABLE IN RESPECT OF B-BBEE, AS PRESCRIBED IN THE PREFERENTIAL PROCUREMENT REGULATIONS, 2017.</w:t>
                </w:r>
              </w:p>
            </w:tc>
          </w:sdtContent>
        </w:sdt>
      </w:tr>
      <w:tr w:rsidR="0027758D" w:rsidRPr="00160A10" w:rsidTr="004C2F22">
        <w:tc>
          <w:tcPr>
            <w:tcW w:w="5000" w:type="pct"/>
            <w:gridSpan w:val="2"/>
          </w:tcPr>
          <w:sdt>
            <w:sdtPr>
              <w:rPr>
                <w:rFonts w:ascii="Calibri" w:hAnsi="Calibri" w:cs="Calibri"/>
              </w:rPr>
              <w:id w:val="959610069"/>
              <w:lock w:val="sdtContentLocked"/>
              <w:placeholder>
                <w:docPart w:val="DefaultPlaceholder_1082065158"/>
              </w:placeholder>
            </w:sdtPr>
            <w:sdtEndPr>
              <w:rPr>
                <w:rFonts w:asciiTheme="minorHAnsi" w:hAnsiTheme="minorHAnsi" w:cstheme="minorBidi"/>
              </w:rPr>
            </w:sdtEndPr>
            <w:sdtContent>
              <w:p w:rsidR="0027758D" w:rsidRPr="00160A10" w:rsidRDefault="0027758D" w:rsidP="00D275E9">
                <w:pPr>
                  <w:pStyle w:val="NumPara"/>
                  <w:numPr>
                    <w:ilvl w:val="0"/>
                    <w:numId w:val="16"/>
                  </w:numPr>
                  <w:rPr>
                    <w:rFonts w:ascii="Calibri" w:hAnsi="Calibri" w:cs="Calibri"/>
                  </w:rPr>
                </w:pPr>
                <w:r w:rsidRPr="00160A10">
                  <w:t>GENERAL CONDITIONS</w:t>
                </w:r>
              </w:p>
              <w:p w:rsidR="0027758D" w:rsidRPr="00160A10" w:rsidRDefault="0027758D" w:rsidP="00D275E9">
                <w:pPr>
                  <w:pStyle w:val="ListParagraph"/>
                  <w:numPr>
                    <w:ilvl w:val="1"/>
                    <w:numId w:val="14"/>
                  </w:numPr>
                  <w:ind w:left="459"/>
                </w:pPr>
                <w:r w:rsidRPr="00160A10">
                  <w:t>The following preference point systems are applicable to all bids:</w:t>
                </w:r>
              </w:p>
              <w:p w:rsidR="0027758D" w:rsidRPr="00160A10" w:rsidRDefault="0027758D" w:rsidP="00D275E9">
                <w:pPr>
                  <w:pStyle w:val="Num2P"/>
                  <w:numPr>
                    <w:ilvl w:val="2"/>
                    <w:numId w:val="15"/>
                  </w:numPr>
                </w:pPr>
                <w:r w:rsidRPr="00160A10">
                  <w:t xml:space="preserve">the 80/20 system for requirements with a Rand value of up to R 50 000 000 (all applicable taxes included); and </w:t>
                </w:r>
              </w:p>
              <w:p w:rsidR="00AE73B0" w:rsidRPr="00160A10" w:rsidRDefault="0027758D" w:rsidP="00D275E9">
                <w:pPr>
                  <w:pStyle w:val="Num2P"/>
                  <w:numPr>
                    <w:ilvl w:val="2"/>
                    <w:numId w:val="15"/>
                  </w:numPr>
                </w:pPr>
                <w:r w:rsidRPr="00160A10">
                  <w:t xml:space="preserve">The 90/10 system for requirements with a Rand value above R 50 000 000 </w:t>
                </w:r>
                <w:r w:rsidR="00605640" w:rsidRPr="00160A10">
                  <w:t>(all applicable taxes included)</w:t>
                </w:r>
              </w:p>
              <w:p w:rsidR="00AE73B0" w:rsidRPr="00160A10" w:rsidRDefault="00AE73B0" w:rsidP="00D275E9">
                <w:pPr>
                  <w:pStyle w:val="ListParagraph"/>
                  <w:numPr>
                    <w:ilvl w:val="1"/>
                    <w:numId w:val="14"/>
                  </w:numPr>
                  <w:ind w:left="459"/>
                </w:pPr>
                <w:r w:rsidRPr="00160A10">
                  <w:t>Points for this bid shall be awarded for:</w:t>
                </w:r>
              </w:p>
              <w:p w:rsidR="00AE73B0" w:rsidRPr="00160A10" w:rsidRDefault="00AE73B0" w:rsidP="00D275E9">
                <w:pPr>
                  <w:pStyle w:val="ListParagraph"/>
                  <w:numPr>
                    <w:ilvl w:val="2"/>
                    <w:numId w:val="14"/>
                  </w:numPr>
                </w:pPr>
                <w:r w:rsidRPr="00160A10">
                  <w:t>Price; and</w:t>
                </w:r>
              </w:p>
              <w:p w:rsidR="0027758D" w:rsidRPr="00160A10" w:rsidRDefault="00AE73B0" w:rsidP="00D275E9">
                <w:pPr>
                  <w:pStyle w:val="ListParagraph"/>
                  <w:numPr>
                    <w:ilvl w:val="2"/>
                    <w:numId w:val="14"/>
                  </w:numPr>
                </w:pPr>
                <w:r w:rsidRPr="00160A10">
                  <w:t>B-BBEE Status Level of Contributor</w:t>
                </w:r>
              </w:p>
            </w:sdtContent>
          </w:sdt>
        </w:tc>
      </w:tr>
      <w:tr w:rsidR="0027758D" w:rsidRPr="00160A10" w:rsidTr="004C2F22">
        <w:trPr>
          <w:trHeight w:val="593"/>
        </w:trPr>
        <w:sdt>
          <w:sdtPr>
            <w:rPr>
              <w:rStyle w:val="BoldChar"/>
            </w:rPr>
            <w:id w:val="-1663769361"/>
            <w:lock w:val="sdtContentLocked"/>
            <w:placeholder>
              <w:docPart w:val="46AD46EBE3AC4FA2B54D64F8A376610B"/>
            </w:placeholder>
            <w:showingPlcHdr/>
          </w:sdtPr>
          <w:sdtEndPr>
            <w:rPr>
              <w:rStyle w:val="DefaultParagraphFont"/>
              <w:rFonts w:ascii="Calibri" w:hAnsi="Calibri" w:cs="Calibri"/>
              <w:b w:val="0"/>
            </w:rPr>
          </w:sdtEndPr>
          <w:sdtContent>
            <w:tc>
              <w:tcPr>
                <w:tcW w:w="3315" w:type="pct"/>
                <w:shd w:val="clear" w:color="auto" w:fill="auto"/>
              </w:tcPr>
              <w:p w:rsidR="0027758D" w:rsidRPr="00160A10" w:rsidRDefault="00AE73B0" w:rsidP="00AE73B0">
                <w:pPr>
                  <w:spacing w:line="240" w:lineRule="auto"/>
                  <w:rPr>
                    <w:rFonts w:ascii="Calibri" w:hAnsi="Calibri" w:cs="Calibri"/>
                  </w:rPr>
                </w:pPr>
                <w:r w:rsidRPr="00160A10">
                  <w:rPr>
                    <w:rStyle w:val="BoldChar"/>
                  </w:rPr>
                  <w:t>The maximum points for this bid are allocated as follows:</w:t>
                </w:r>
              </w:p>
            </w:tc>
          </w:sdtContent>
        </w:sdt>
        <w:tc>
          <w:tcPr>
            <w:tcW w:w="1685" w:type="pct"/>
            <w:tcBorders>
              <w:bottom w:val="single" w:sz="4" w:space="0" w:color="auto"/>
            </w:tcBorders>
            <w:shd w:val="clear" w:color="auto" w:fill="FF0000"/>
          </w:tcPr>
          <w:sdt>
            <w:sdtPr>
              <w:rPr>
                <w:rFonts w:ascii="Calibri" w:hAnsi="Calibri" w:cs="Calibri"/>
                <w:b/>
                <w:color w:val="FFFFFF" w:themeColor="background1"/>
              </w:rPr>
              <w:id w:val="499239037"/>
              <w:lock w:val="sdtContentLocked"/>
              <w:placeholder>
                <w:docPart w:val="DefaultPlaceholder_1082065158"/>
              </w:placeholder>
            </w:sdtPr>
            <w:sdtEndPr/>
            <w:sdtContent>
              <w:p w:rsidR="0027758D" w:rsidRPr="00160A10" w:rsidRDefault="0027758D" w:rsidP="0045020B">
                <w:pPr>
                  <w:spacing w:line="240" w:lineRule="auto"/>
                  <w:jc w:val="center"/>
                  <w:rPr>
                    <w:rFonts w:ascii="Calibri" w:hAnsi="Calibri" w:cs="Calibri"/>
                    <w:b/>
                  </w:rPr>
                </w:pPr>
                <w:r w:rsidRPr="00160A10">
                  <w:rPr>
                    <w:rStyle w:val="BoldChar"/>
                  </w:rPr>
                  <w:t>POINTS</w:t>
                </w:r>
              </w:p>
            </w:sdtContent>
          </w:sdt>
        </w:tc>
      </w:tr>
      <w:tr w:rsidR="0027758D" w:rsidRPr="00160A10" w:rsidTr="004C2F22">
        <w:tc>
          <w:tcPr>
            <w:tcW w:w="3315" w:type="pct"/>
            <w:vAlign w:val="bottom"/>
          </w:tcPr>
          <w:sdt>
            <w:sdtPr>
              <w:rPr>
                <w:rFonts w:ascii="Calibri" w:hAnsi="Calibri" w:cs="Calibri"/>
                <w:b/>
              </w:rPr>
              <w:id w:val="-1759979290"/>
              <w:lock w:val="sdtContentLocked"/>
              <w:placeholder>
                <w:docPart w:val="DefaultPlaceholder_1082065158"/>
              </w:placeholder>
            </w:sdtPr>
            <w:sdtEndPr/>
            <w:sdtContent>
              <w:p w:rsidR="0027758D" w:rsidRPr="00160A10" w:rsidRDefault="0027758D" w:rsidP="0045020B">
                <w:pPr>
                  <w:tabs>
                    <w:tab w:val="left" w:pos="2880"/>
                    <w:tab w:val="left" w:pos="5760"/>
                    <w:tab w:val="left" w:pos="7920"/>
                  </w:tabs>
                  <w:spacing w:after="120" w:line="240" w:lineRule="auto"/>
                  <w:rPr>
                    <w:rFonts w:ascii="Calibri" w:hAnsi="Calibri" w:cs="Calibri"/>
                  </w:rPr>
                </w:pPr>
                <w:r w:rsidRPr="00160A10">
                  <w:rPr>
                    <w:b/>
                  </w:rPr>
                  <w:t>PRICE</w:t>
                </w:r>
              </w:p>
            </w:sdtContent>
          </w:sdt>
        </w:tc>
        <w:tc>
          <w:tcPr>
            <w:tcW w:w="1685" w:type="pct"/>
            <w:shd w:val="clear" w:color="auto" w:fill="FFFF00"/>
          </w:tcPr>
          <w:p w:rsidR="0027758D" w:rsidRPr="00160A10" w:rsidRDefault="001E4CE5" w:rsidP="001E4CE5">
            <w:pPr>
              <w:jc w:val="center"/>
            </w:pPr>
            <w:r>
              <w:t>80</w:t>
            </w:r>
          </w:p>
        </w:tc>
      </w:tr>
      <w:tr w:rsidR="0027758D" w:rsidRPr="00160A10" w:rsidTr="004C2F22">
        <w:tc>
          <w:tcPr>
            <w:tcW w:w="3315" w:type="pct"/>
            <w:vAlign w:val="bottom"/>
          </w:tcPr>
          <w:sdt>
            <w:sdtPr>
              <w:rPr>
                <w:rFonts w:ascii="Calibri" w:hAnsi="Calibri" w:cs="Calibri"/>
                <w:b/>
              </w:rPr>
              <w:id w:val="807213951"/>
              <w:lock w:val="sdtContentLocked"/>
              <w:placeholder>
                <w:docPart w:val="DefaultPlaceholder_1082065158"/>
              </w:placeholder>
            </w:sdtPr>
            <w:sdtEndPr/>
            <w:sdtContent>
              <w:p w:rsidR="0027758D" w:rsidRPr="00160A10" w:rsidRDefault="0027758D" w:rsidP="0045020B">
                <w:pPr>
                  <w:tabs>
                    <w:tab w:val="left" w:pos="2880"/>
                    <w:tab w:val="left" w:pos="5760"/>
                    <w:tab w:val="left" w:pos="7920"/>
                  </w:tabs>
                  <w:spacing w:after="120" w:line="240" w:lineRule="auto"/>
                  <w:rPr>
                    <w:rFonts w:ascii="Calibri" w:hAnsi="Calibri" w:cs="Calibri"/>
                  </w:rPr>
                </w:pPr>
                <w:r w:rsidRPr="00160A10">
                  <w:rPr>
                    <w:b/>
                  </w:rPr>
                  <w:t>B-BBEE STATUS LEVEL OF CONTRIBUTION</w:t>
                </w:r>
              </w:p>
            </w:sdtContent>
          </w:sdt>
        </w:tc>
        <w:tc>
          <w:tcPr>
            <w:tcW w:w="1685" w:type="pct"/>
            <w:tcBorders>
              <w:bottom w:val="single" w:sz="4" w:space="0" w:color="auto"/>
            </w:tcBorders>
            <w:shd w:val="clear" w:color="auto" w:fill="FFFF00"/>
          </w:tcPr>
          <w:p w:rsidR="0027758D" w:rsidRPr="00160A10" w:rsidRDefault="0027758D" w:rsidP="00F42402">
            <w:pPr>
              <w:jc w:val="center"/>
            </w:pPr>
            <w:r w:rsidRPr="00160A10">
              <w:t>20</w:t>
            </w:r>
          </w:p>
        </w:tc>
      </w:tr>
      <w:tr w:rsidR="0027758D" w:rsidRPr="00160A10" w:rsidTr="004C2F22">
        <w:tc>
          <w:tcPr>
            <w:tcW w:w="3315" w:type="pct"/>
            <w:vAlign w:val="bottom"/>
          </w:tcPr>
          <w:sdt>
            <w:sdtPr>
              <w:rPr>
                <w:rFonts w:ascii="Calibri" w:hAnsi="Calibri" w:cs="Calibri"/>
                <w:b/>
              </w:rPr>
              <w:id w:val="-2130462648"/>
              <w:lock w:val="sdtContentLocked"/>
              <w:placeholder>
                <w:docPart w:val="DefaultPlaceholder_1082065158"/>
              </w:placeholder>
            </w:sdtPr>
            <w:sdtEndPr/>
            <w:sdtContent>
              <w:p w:rsidR="0027758D" w:rsidRPr="00160A10" w:rsidRDefault="0027758D" w:rsidP="0045020B">
                <w:pPr>
                  <w:tabs>
                    <w:tab w:val="left" w:pos="2880"/>
                    <w:tab w:val="left" w:pos="5760"/>
                    <w:tab w:val="left" w:pos="7920"/>
                  </w:tabs>
                  <w:spacing w:after="120" w:line="240" w:lineRule="auto"/>
                  <w:rPr>
                    <w:rFonts w:ascii="Calibri" w:hAnsi="Calibri" w:cs="Calibri"/>
                  </w:rPr>
                </w:pPr>
                <w:r w:rsidRPr="00160A10">
                  <w:rPr>
                    <w:b/>
                  </w:rPr>
                  <w:t>Total points for Price and B-BBEE must not exceed</w:t>
                </w:r>
              </w:p>
            </w:sdtContent>
          </w:sdt>
        </w:tc>
        <w:tc>
          <w:tcPr>
            <w:tcW w:w="1685" w:type="pct"/>
            <w:shd w:val="clear" w:color="auto" w:fill="FF0000"/>
          </w:tcPr>
          <w:sdt>
            <w:sdtPr>
              <w:rPr>
                <w:rFonts w:ascii="Calibri" w:hAnsi="Calibri" w:cs="Calibri"/>
                <w:b/>
                <w:color w:val="FFFFFF" w:themeColor="background1"/>
                <w:sz w:val="28"/>
                <w:szCs w:val="28"/>
              </w:rPr>
              <w:id w:val="-1136104924"/>
              <w:lock w:val="sdtContentLocked"/>
              <w:placeholder>
                <w:docPart w:val="DefaultPlaceholder_1082065158"/>
              </w:placeholder>
            </w:sdtPr>
            <w:sdtEndPr/>
            <w:sdtContent>
              <w:p w:rsidR="0027758D" w:rsidRPr="00160A10" w:rsidRDefault="0027758D" w:rsidP="0045020B">
                <w:pPr>
                  <w:spacing w:line="240" w:lineRule="auto"/>
                  <w:jc w:val="center"/>
                  <w:rPr>
                    <w:rFonts w:ascii="Calibri" w:hAnsi="Calibri" w:cs="Calibri"/>
                    <w:b/>
                    <w:sz w:val="28"/>
                    <w:szCs w:val="28"/>
                  </w:rPr>
                </w:pPr>
                <w:r w:rsidRPr="00160A10">
                  <w:t>100</w:t>
                </w:r>
              </w:p>
            </w:sdtContent>
          </w:sdt>
        </w:tc>
      </w:tr>
      <w:tr w:rsidR="0027758D" w:rsidRPr="00160A10" w:rsidTr="004C2F22">
        <w:tc>
          <w:tcPr>
            <w:tcW w:w="5000" w:type="pct"/>
            <w:gridSpan w:val="2"/>
          </w:tcPr>
          <w:sdt>
            <w:sdtPr>
              <w:rPr>
                <w:rFonts w:cs="Calibri"/>
              </w:rPr>
              <w:id w:val="894392342"/>
              <w:lock w:val="sdtContentLocked"/>
              <w:placeholder>
                <w:docPart w:val="DefaultPlaceholder_1082065158"/>
              </w:placeholder>
            </w:sdtPr>
            <w:sdtEndPr/>
            <w:sdtContent>
              <w:p w:rsidR="0027758D" w:rsidRPr="00160A10" w:rsidRDefault="0027758D" w:rsidP="00D275E9">
                <w:pPr>
                  <w:pStyle w:val="ListParagraph"/>
                  <w:numPr>
                    <w:ilvl w:val="1"/>
                    <w:numId w:val="14"/>
                  </w:numPr>
                  <w:ind w:left="459"/>
                </w:pPr>
                <w:r w:rsidRPr="00160A10">
                  <w:t>Failure on the part of a bidder to submit proof of B-BBEE Status level of contributor together with the bid will be interpreted to mean that preference points for B-BBEE status level of contribution are not claimed.</w:t>
                </w:r>
              </w:p>
              <w:p w:rsidR="0027758D" w:rsidRPr="00160A10" w:rsidRDefault="0027758D" w:rsidP="00D275E9">
                <w:pPr>
                  <w:pStyle w:val="ListParagraph"/>
                  <w:numPr>
                    <w:ilvl w:val="1"/>
                    <w:numId w:val="14"/>
                  </w:numPr>
                  <w:ind w:left="459"/>
                </w:pPr>
                <w:r w:rsidRPr="00160A10">
                  <w:t>The purchaser reserves the right to require either of a bidder, before a bid is adjudicated or at any time subsequently, to substantiate any claim concerning preferences, in any manner required by the purchaser.</w:t>
                </w:r>
              </w:p>
              <w:p w:rsidR="0027758D" w:rsidRPr="00160A10" w:rsidRDefault="0027758D" w:rsidP="00AB4506">
                <w:pPr>
                  <w:pStyle w:val="NumPara"/>
                </w:pPr>
                <w:r w:rsidRPr="00160A10">
                  <w:t>DEFINITIONS</w:t>
                </w:r>
              </w:p>
              <w:p w:rsidR="00233BCC" w:rsidRPr="00160A10" w:rsidRDefault="00233BCC" w:rsidP="00AB4506">
                <w:pPr>
                  <w:pStyle w:val="Num2P"/>
                  <w:ind w:left="459" w:hanging="425"/>
                </w:pPr>
                <w:r w:rsidRPr="00160A10">
                  <w:t>“</w:t>
                </w:r>
                <w:r w:rsidRPr="00160A10">
                  <w:rPr>
                    <w:b/>
                  </w:rPr>
                  <w:t>B-BBEE</w:t>
                </w:r>
                <w:r w:rsidRPr="00160A10">
                  <w:t>” means broad-based black economic empowerment as defined in section 1 of the Broad-Based Black Economic Empowerment Act;</w:t>
                </w:r>
              </w:p>
              <w:p w:rsidR="00233BCC" w:rsidRPr="00160A10" w:rsidRDefault="00233BCC" w:rsidP="00AB4506">
                <w:pPr>
                  <w:pStyle w:val="Num2P"/>
                  <w:ind w:left="459" w:hanging="425"/>
                </w:pPr>
                <w:r w:rsidRPr="00160A10">
                  <w:t>“</w:t>
                </w:r>
                <w:r w:rsidRPr="00160A10">
                  <w:rPr>
                    <w:b/>
                  </w:rPr>
                  <w:t>B-BBEE status level of contributor</w:t>
                </w:r>
                <w:r w:rsidRPr="00160A10">
                  <w:t>” means the B-BBEE status of an entity in terms of a code of good practice on black economic empowerment, issued in terms of section 9(1) of the Broad-Based Black Economic Empowerment Act;</w:t>
                </w:r>
              </w:p>
              <w:p w:rsidR="00233BCC" w:rsidRPr="00160A10" w:rsidRDefault="00233BCC" w:rsidP="00AB4506">
                <w:pPr>
                  <w:pStyle w:val="Num2P"/>
                  <w:ind w:left="459" w:hanging="425"/>
                </w:pPr>
                <w:r w:rsidRPr="00160A10">
                  <w:t>“</w:t>
                </w:r>
                <w:r w:rsidRPr="00160A10">
                  <w:rPr>
                    <w:b/>
                  </w:rPr>
                  <w:t>bid</w:t>
                </w:r>
                <w:r w:rsidRPr="00160A10">
                  <w:t>” means a written offer in a prescribed or stipulated form in response to an invitation by an organ of state for the provision of goods or services, through price quotations, advertised competitive bidding processes or proposals;</w:t>
                </w:r>
              </w:p>
              <w:p w:rsidR="00233BCC" w:rsidRPr="00160A10" w:rsidRDefault="00233BCC" w:rsidP="00AB4506">
                <w:pPr>
                  <w:pStyle w:val="Num2P"/>
                  <w:ind w:left="459" w:hanging="425"/>
                </w:pPr>
                <w:r w:rsidRPr="00160A10">
                  <w:t>“</w:t>
                </w:r>
                <w:r w:rsidRPr="00160A10">
                  <w:rPr>
                    <w:b/>
                  </w:rPr>
                  <w:t>Broad-Based Black Economic Empowerment Act</w:t>
                </w:r>
                <w:r w:rsidRPr="00160A10">
                  <w:t>” means the Broad-Based Black Economic Empowerment Act, 2003 (Act No. 53 of 2003);</w:t>
                </w:r>
              </w:p>
              <w:p w:rsidR="00233BCC" w:rsidRPr="00160A10" w:rsidRDefault="00233BCC" w:rsidP="00AB4506">
                <w:pPr>
                  <w:pStyle w:val="Num2P"/>
                  <w:ind w:left="459" w:hanging="425"/>
                </w:pPr>
                <w:r w:rsidRPr="00160A10">
                  <w:t>“</w:t>
                </w:r>
                <w:r w:rsidRPr="00160A10">
                  <w:rPr>
                    <w:b/>
                  </w:rPr>
                  <w:t>EME</w:t>
                </w:r>
                <w:r w:rsidRPr="00160A10">
                  <w:t>” means an Exempted Micro Enterprise in terms of a code of good practice  on black economic empowerment issued in terms of section 9 (1) of the Broad-Based Black Economic Empowerment Act;</w:t>
                </w:r>
              </w:p>
              <w:p w:rsidR="00233BCC" w:rsidRPr="00160A10" w:rsidRDefault="00233BCC" w:rsidP="00AB4506">
                <w:pPr>
                  <w:pStyle w:val="Num2P"/>
                  <w:ind w:left="459" w:hanging="425"/>
                </w:pPr>
                <w:r w:rsidRPr="00160A10">
                  <w:t>“</w:t>
                </w:r>
                <w:r w:rsidRPr="00160A10">
                  <w:rPr>
                    <w:b/>
                  </w:rPr>
                  <w:t>Functionality</w:t>
                </w:r>
                <w:r w:rsidRPr="00160A10">
                  <w:t xml:space="preserve">” means the ability of a tenderer to provide goods or services in accordance with specifications as set out </w:t>
                </w:r>
                <w:r w:rsidRPr="00160A10">
                  <w:lastRenderedPageBreak/>
                  <w:t>in the tender documents.</w:t>
                </w:r>
              </w:p>
              <w:p w:rsidR="00233BCC" w:rsidRPr="00160A10" w:rsidRDefault="00233BCC" w:rsidP="00AB4506">
                <w:pPr>
                  <w:pStyle w:val="Num2P"/>
                  <w:ind w:left="459" w:hanging="425"/>
                </w:pPr>
                <w:r w:rsidRPr="00160A10">
                  <w:t>“</w:t>
                </w:r>
                <w:r w:rsidRPr="00160A10">
                  <w:rPr>
                    <w:b/>
                  </w:rPr>
                  <w:t>price</w:t>
                </w:r>
                <w:r w:rsidRPr="00160A10">
                  <w:t xml:space="preserve">s” includes all applicable taxes less all unconditional discounts;  </w:t>
                </w:r>
              </w:p>
              <w:p w:rsidR="00233BCC" w:rsidRPr="00160A10" w:rsidRDefault="00233BCC" w:rsidP="00AB4506">
                <w:pPr>
                  <w:pStyle w:val="Num2P"/>
                  <w:ind w:left="459" w:hanging="425"/>
                </w:pPr>
                <w:r w:rsidRPr="00160A10">
                  <w:t>“</w:t>
                </w:r>
                <w:r w:rsidRPr="00160A10">
                  <w:rPr>
                    <w:b/>
                  </w:rPr>
                  <w:t>proof of B-BBEE status level of contributor</w:t>
                </w:r>
                <w:r w:rsidRPr="00160A10">
                  <w:t>” means:</w:t>
                </w:r>
              </w:p>
              <w:p w:rsidR="00233BCC" w:rsidRPr="00160A10" w:rsidRDefault="00233BCC" w:rsidP="00D275E9">
                <w:pPr>
                  <w:pStyle w:val="Num2P"/>
                  <w:numPr>
                    <w:ilvl w:val="2"/>
                    <w:numId w:val="15"/>
                  </w:numPr>
                </w:pPr>
                <w:r w:rsidRPr="00160A10">
                  <w:t>B-BBEE Status level certificate issued by an authorized body or person;</w:t>
                </w:r>
              </w:p>
              <w:p w:rsidR="00233BCC" w:rsidRPr="00160A10" w:rsidRDefault="00233BCC" w:rsidP="00D275E9">
                <w:pPr>
                  <w:pStyle w:val="Num2P"/>
                  <w:numPr>
                    <w:ilvl w:val="2"/>
                    <w:numId w:val="15"/>
                  </w:numPr>
                </w:pPr>
                <w:r w:rsidRPr="00160A10">
                  <w:t>A sworn affidavit as prescribed by the B-BBEE Codes of Good Practice;</w:t>
                </w:r>
              </w:p>
              <w:p w:rsidR="00233BCC" w:rsidRPr="00160A10" w:rsidRDefault="00233BCC" w:rsidP="00D275E9">
                <w:pPr>
                  <w:pStyle w:val="Num2P"/>
                  <w:numPr>
                    <w:ilvl w:val="2"/>
                    <w:numId w:val="15"/>
                  </w:numPr>
                </w:pPr>
                <w:r w:rsidRPr="00160A10">
                  <w:t>Any other requirement prescribed in terms of the B-BBEE Act;</w:t>
                </w:r>
              </w:p>
              <w:p w:rsidR="00233BCC" w:rsidRPr="00160A10" w:rsidRDefault="00233BCC" w:rsidP="00AB4506">
                <w:pPr>
                  <w:pStyle w:val="Num2P"/>
                  <w:ind w:left="459" w:hanging="425"/>
                </w:pPr>
                <w:r w:rsidRPr="00160A10">
                  <w:rPr>
                    <w:b/>
                  </w:rPr>
                  <w:t>“QSE</w:t>
                </w:r>
                <w:r w:rsidRPr="00160A10">
                  <w:t>” means a qualifying small business enterprise in terms of a code of good practice  on black economic empowerment issued in terms of section 9 (1) of the Broad-Based Black Economic Empowerment Act;</w:t>
                </w:r>
              </w:p>
              <w:p w:rsidR="00233BCC" w:rsidRPr="00160A10" w:rsidRDefault="00233BCC" w:rsidP="00AB4506">
                <w:pPr>
                  <w:pStyle w:val="Num2P"/>
                  <w:ind w:left="459" w:hanging="425"/>
                </w:pPr>
                <w:r w:rsidRPr="00160A10">
                  <w:t>“</w:t>
                </w:r>
                <w:r w:rsidRPr="00160A10">
                  <w:rPr>
                    <w:b/>
                  </w:rPr>
                  <w:t>rand value</w:t>
                </w:r>
                <w:r w:rsidRPr="00160A10">
                  <w:t>” means the total estimated value of a contract in Rand, calculated at the time of bid invitation, and includes all applicable taxes;</w:t>
                </w:r>
              </w:p>
              <w:p w:rsidR="0027758D" w:rsidRPr="00160A10" w:rsidRDefault="0027758D" w:rsidP="00233BCC">
                <w:pPr>
                  <w:pStyle w:val="NumPara"/>
                </w:pPr>
                <w:r w:rsidRPr="00160A10">
                  <w:t>POINTS AWARDED FOR PRICE</w:t>
                </w:r>
              </w:p>
              <w:p w:rsidR="0027758D" w:rsidRPr="00160A10" w:rsidRDefault="0027758D" w:rsidP="001D636D">
                <w:pPr>
                  <w:pStyle w:val="Num2P"/>
                  <w:ind w:left="459"/>
                </w:pPr>
                <w:r w:rsidRPr="00160A10">
                  <w:t xml:space="preserve">THE 80/20 OR 90/10 PREFERENCE POINT SYSTEMS </w:t>
                </w:r>
              </w:p>
              <w:p w:rsidR="0027758D" w:rsidRPr="00160A10" w:rsidRDefault="0027758D" w:rsidP="00D85A53">
                <w:pPr>
                  <w:rPr>
                    <w:rFonts w:cs="Calibri"/>
                  </w:rPr>
                </w:pPr>
                <w:r w:rsidRPr="00160A10">
                  <w:rPr>
                    <w:rFonts w:cs="Calibri"/>
                  </w:rPr>
                  <w:tab/>
                  <w:t>A maximum of 80 or 90 points is allocated for price on the following basis:</w:t>
                </w:r>
              </w:p>
              <w:p w:rsidR="0027758D" w:rsidRPr="00160A10" w:rsidRDefault="0027758D" w:rsidP="00D85A53">
                <w:pPr>
                  <w:tabs>
                    <w:tab w:val="left" w:pos="1493"/>
                    <w:tab w:val="left" w:pos="5050"/>
                  </w:tabs>
                  <w:rPr>
                    <w:rFonts w:cs="Calibri"/>
                  </w:rPr>
                </w:pPr>
                <w:r w:rsidRPr="00160A10">
                  <w:rPr>
                    <w:rFonts w:cs="Calibri"/>
                  </w:rPr>
                  <w:tab/>
                  <w:t>80/20</w:t>
                </w:r>
                <w:r w:rsidRPr="00160A10">
                  <w:rPr>
                    <w:rFonts w:cs="Calibri"/>
                  </w:rPr>
                  <w:tab/>
                  <w:t>or</w:t>
                </w:r>
                <w:r w:rsidRPr="00160A10">
                  <w:rPr>
                    <w:rFonts w:cs="Calibri"/>
                  </w:rPr>
                  <w:tab/>
                  <w:t>90/10</w:t>
                </w:r>
              </w:p>
              <w:p w:rsidR="0027758D" w:rsidRPr="00160A10" w:rsidRDefault="0027758D" w:rsidP="00D85A53">
                <w:pPr>
                  <w:tabs>
                    <w:tab w:val="left" w:pos="1493"/>
                    <w:tab w:val="left" w:pos="5050"/>
                  </w:tabs>
                  <w:rPr>
                    <w:rFonts w:cs="Calibri"/>
                  </w:rPr>
                </w:pPr>
                <w:r w:rsidRPr="00160A10">
                  <w:rPr>
                    <w:rFonts w:cs="Calibri"/>
                  </w:rPr>
                  <w:tab/>
                </w:r>
                <w:r w:rsidRPr="00160A10">
                  <w:rPr>
                    <w:rFonts w:cs="Calibri"/>
                    <w:b/>
                    <w:position w:val="-28"/>
                  </w:rPr>
                  <w:object w:dxaOrig="2420" w:dyaOrig="680" w14:anchorId="1FFA3B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3pt" o:ole="" fillcolor="window">
                      <v:imagedata r:id="rId14" o:title=""/>
                    </v:shape>
                    <o:OLEObject Type="Embed" ProgID="Equation.3" ShapeID="_x0000_i1025" DrawAspect="Content" ObjectID="_1603864285" r:id="rId15"/>
                  </w:object>
                </w:r>
                <w:r w:rsidRPr="00160A10">
                  <w:rPr>
                    <w:rFonts w:cs="Calibri"/>
                  </w:rPr>
                  <w:tab/>
                  <w:t>or</w:t>
                </w:r>
                <w:r w:rsidRPr="00160A10">
                  <w:rPr>
                    <w:rFonts w:cs="Calibri"/>
                  </w:rPr>
                  <w:tab/>
                </w:r>
                <w:r w:rsidRPr="00160A10">
                  <w:rPr>
                    <w:rFonts w:cs="Calibri"/>
                    <w:b/>
                    <w:position w:val="-28"/>
                  </w:rPr>
                  <w:object w:dxaOrig="2439" w:dyaOrig="680" w14:anchorId="5DC57605">
                    <v:shape id="_x0000_i1026" type="#_x0000_t75" style="width:122.25pt;height:33pt" o:ole="" fillcolor="window">
                      <v:imagedata r:id="rId16" o:title=""/>
                    </v:shape>
                    <o:OLEObject Type="Embed" ProgID="Equation.3" ShapeID="_x0000_i1026" DrawAspect="Content" ObjectID="_1603864286" r:id="rId17"/>
                  </w:object>
                </w:r>
              </w:p>
              <w:p w:rsidR="0027758D" w:rsidRPr="00160A10" w:rsidRDefault="0027758D" w:rsidP="00D85A53">
                <w:pPr>
                  <w:rPr>
                    <w:rFonts w:cs="Calibri"/>
                  </w:rPr>
                </w:pPr>
                <w:r w:rsidRPr="00160A10">
                  <w:rPr>
                    <w:rFonts w:cs="Calibri"/>
                  </w:rPr>
                  <w:t>Where</w:t>
                </w:r>
              </w:p>
              <w:p w:rsidR="0027758D" w:rsidRPr="00160A10" w:rsidRDefault="0027758D" w:rsidP="00D85A53">
                <w:pPr>
                  <w:rPr>
                    <w:rFonts w:cs="Calibri"/>
                  </w:rPr>
                </w:pPr>
                <w:r w:rsidRPr="00160A10">
                  <w:rPr>
                    <w:rFonts w:cs="Calibri"/>
                  </w:rPr>
                  <w:tab/>
                  <w:t>Ps</w:t>
                </w:r>
                <w:r w:rsidRPr="00160A10">
                  <w:rPr>
                    <w:rFonts w:cs="Calibri"/>
                  </w:rPr>
                  <w:tab/>
                  <w:t>=</w:t>
                </w:r>
                <w:r w:rsidRPr="00160A10">
                  <w:rPr>
                    <w:rFonts w:cs="Calibri"/>
                  </w:rPr>
                  <w:tab/>
                  <w:t>Points scored for price of bid under consideration</w:t>
                </w:r>
              </w:p>
              <w:p w:rsidR="0027758D" w:rsidRPr="00160A10" w:rsidRDefault="0027758D" w:rsidP="00D85A53">
                <w:pPr>
                  <w:rPr>
                    <w:rFonts w:cs="Calibri"/>
                  </w:rPr>
                </w:pPr>
                <w:r w:rsidRPr="00160A10">
                  <w:rPr>
                    <w:rFonts w:cs="Calibri"/>
                  </w:rPr>
                  <w:tab/>
                  <w:t>Pt</w:t>
                </w:r>
                <w:r w:rsidRPr="00160A10">
                  <w:rPr>
                    <w:rFonts w:cs="Calibri"/>
                  </w:rPr>
                  <w:tab/>
                  <w:t>=</w:t>
                </w:r>
                <w:r w:rsidRPr="00160A10">
                  <w:rPr>
                    <w:rFonts w:cs="Calibri"/>
                  </w:rPr>
                  <w:tab/>
                  <w:t>Price of bid under consideration</w:t>
                </w:r>
              </w:p>
              <w:p w:rsidR="0027758D" w:rsidRPr="00160A10" w:rsidRDefault="0027758D" w:rsidP="00D85A53">
                <w:pPr>
                  <w:rPr>
                    <w:rFonts w:cs="Calibri"/>
                  </w:rPr>
                </w:pPr>
                <w:r w:rsidRPr="00160A10">
                  <w:rPr>
                    <w:rFonts w:cs="Calibri"/>
                  </w:rPr>
                  <w:tab/>
                  <w:t>Pmin</w:t>
                </w:r>
                <w:r w:rsidRPr="00160A10">
                  <w:rPr>
                    <w:rFonts w:cs="Calibri"/>
                  </w:rPr>
                  <w:tab/>
                  <w:t>=</w:t>
                </w:r>
                <w:r w:rsidRPr="00160A10">
                  <w:rPr>
                    <w:rFonts w:cs="Calibri"/>
                  </w:rPr>
                  <w:tab/>
                  <w:t>Price of lowest acceptable bid</w:t>
                </w:r>
              </w:p>
              <w:p w:rsidR="0027758D" w:rsidRPr="00160A10" w:rsidRDefault="0027758D" w:rsidP="00233BCC">
                <w:pPr>
                  <w:pStyle w:val="NumPara"/>
                  <w:rPr>
                    <w:b/>
                  </w:rPr>
                </w:pPr>
                <w:r w:rsidRPr="00160A10">
                  <w:rPr>
                    <w:b/>
                  </w:rPr>
                  <w:t>POINTS AWARDED FOR B-BBEE STATUS LEVEL OF CONTRIBUTOR</w:t>
                </w:r>
              </w:p>
              <w:p w:rsidR="0027758D" w:rsidRPr="00160A10" w:rsidRDefault="0027758D" w:rsidP="001D636D">
                <w:pPr>
                  <w:pStyle w:val="Num2P"/>
                  <w:ind w:left="459"/>
                </w:pPr>
                <w:r w:rsidRPr="00160A10">
                  <w:rPr>
                    <w:rFonts w:cstheme="minorBidi"/>
                  </w:rPr>
                  <w:t>In terms of Regulation 6 (2) and 7 (2) of the Preferential Procurement Regulations, preference points must be awarded to a bidder for attaining the B-BBEE status level of contribution in accordance with the table below:</w:t>
                </w:r>
              </w:p>
            </w:sdtContent>
          </w:sdt>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700"/>
              <w:gridCol w:w="2520"/>
            </w:tblGrid>
            <w:tr w:rsidR="0027758D" w:rsidRPr="00160A10" w:rsidTr="00E408AC">
              <w:trPr>
                <w:trHeight w:val="863"/>
              </w:trPr>
              <w:tc>
                <w:tcPr>
                  <w:tcW w:w="2700" w:type="dxa"/>
                  <w:shd w:val="clear" w:color="auto" w:fill="F2F2F2" w:themeFill="background1" w:themeFillShade="F2"/>
                  <w:vAlign w:val="center"/>
                </w:tcPr>
                <w:p w:rsidR="0027758D" w:rsidRPr="00160A10" w:rsidRDefault="00843C3F" w:rsidP="00F42402">
                  <w:pPr>
                    <w:pStyle w:val="Bold"/>
                    <w:rPr>
                      <w:rFonts w:cs="Calibri"/>
                    </w:rPr>
                  </w:pPr>
                  <w:sdt>
                    <w:sdtPr>
                      <w:rPr>
                        <w:rFonts w:cs="Calibri"/>
                        <w:kern w:val="24"/>
                      </w:rPr>
                      <w:id w:val="-396125184"/>
                      <w:lock w:val="sdtContentLocked"/>
                      <w:placeholder>
                        <w:docPart w:val="DefaultPlaceholder_1082065158"/>
                      </w:placeholder>
                    </w:sdtPr>
                    <w:sdtEndPr>
                      <w:rPr>
                        <w:rStyle w:val="BoldChar"/>
                        <w:rFonts w:cstheme="minorBidi"/>
                        <w:b w:val="0"/>
                        <w:kern w:val="0"/>
                      </w:rPr>
                    </w:sdtEndPr>
                    <w:sdtContent>
                      <w:r w:rsidR="0027758D" w:rsidRPr="00160A10">
                        <w:rPr>
                          <w:rStyle w:val="BoldChar"/>
                          <w:b/>
                        </w:rPr>
                        <w:t>B-BBEE Status Level of Contributor</w:t>
                      </w:r>
                    </w:sdtContent>
                  </w:sdt>
                </w:p>
              </w:tc>
              <w:tc>
                <w:tcPr>
                  <w:tcW w:w="2700" w:type="dxa"/>
                  <w:shd w:val="clear" w:color="auto" w:fill="F2F2F2" w:themeFill="background1" w:themeFillShade="F2"/>
                  <w:vAlign w:val="center"/>
                </w:tcPr>
                <w:sdt>
                  <w:sdtPr>
                    <w:id w:val="1569154460"/>
                    <w:lock w:val="sdtContentLocked"/>
                    <w:placeholder>
                      <w:docPart w:val="DefaultPlaceholder_1082065158"/>
                    </w:placeholder>
                  </w:sdtPr>
                  <w:sdtEndPr/>
                  <w:sdtContent>
                    <w:p w:rsidR="0027758D" w:rsidRPr="00160A10" w:rsidRDefault="0027758D" w:rsidP="00F42402">
                      <w:pPr>
                        <w:pStyle w:val="Bold"/>
                        <w:rPr>
                          <w:rFonts w:cs="Calibri"/>
                        </w:rPr>
                      </w:pPr>
                      <w:r w:rsidRPr="00160A10">
                        <w:t>Number of points</w:t>
                      </w:r>
                      <w:r w:rsidR="00F42402" w:rsidRPr="00160A10">
                        <w:t xml:space="preserve"> </w:t>
                      </w:r>
                      <w:r w:rsidRPr="00160A10">
                        <w:t>(90/10 system)</w:t>
                      </w:r>
                    </w:p>
                  </w:sdtContent>
                </w:sdt>
              </w:tc>
              <w:tc>
                <w:tcPr>
                  <w:tcW w:w="2520" w:type="dxa"/>
                  <w:shd w:val="clear" w:color="auto" w:fill="F2F2F2" w:themeFill="background1" w:themeFillShade="F2"/>
                  <w:vAlign w:val="center"/>
                </w:tcPr>
                <w:sdt>
                  <w:sdtPr>
                    <w:rPr>
                      <w:rFonts w:cs="Calibri"/>
                      <w:kern w:val="24"/>
                    </w:rPr>
                    <w:id w:val="1204374166"/>
                    <w:lock w:val="sdtContentLocked"/>
                    <w:placeholder>
                      <w:docPart w:val="DefaultPlaceholder_1082065158"/>
                    </w:placeholder>
                  </w:sdtPr>
                  <w:sdtEndPr/>
                  <w:sdtContent>
                    <w:p w:rsidR="0027758D" w:rsidRPr="00160A10" w:rsidRDefault="0027758D" w:rsidP="00F42402">
                      <w:pPr>
                        <w:pStyle w:val="Bold"/>
                        <w:rPr>
                          <w:rFonts w:cs="Calibri"/>
                        </w:rPr>
                      </w:pPr>
                      <w:r w:rsidRPr="00160A10">
                        <w:rPr>
                          <w:rFonts w:cs="Calibri"/>
                          <w:kern w:val="24"/>
                        </w:rPr>
                        <w:t>Number of points</w:t>
                      </w:r>
                      <w:r w:rsidR="00F42402" w:rsidRPr="00160A10">
                        <w:rPr>
                          <w:rFonts w:cs="Calibri"/>
                          <w:kern w:val="24"/>
                        </w:rPr>
                        <w:br/>
                      </w:r>
                      <w:r w:rsidRPr="00160A10">
                        <w:rPr>
                          <w:rFonts w:cs="Calibri"/>
                          <w:kern w:val="24"/>
                        </w:rPr>
                        <w:t>(80/20 system)</w:t>
                      </w:r>
                    </w:p>
                  </w:sdtContent>
                </w:sdt>
              </w:tc>
            </w:tr>
            <w:tr w:rsidR="0027758D" w:rsidRPr="00160A10" w:rsidTr="00430226">
              <w:trPr>
                <w:trHeight w:val="317"/>
              </w:trPr>
              <w:sdt>
                <w:sdtPr>
                  <w:rPr>
                    <w:rFonts w:asciiTheme="minorHAnsi" w:hAnsiTheme="minorHAnsi" w:cs="Calibri"/>
                    <w:kern w:val="24"/>
                    <w:sz w:val="22"/>
                    <w:szCs w:val="22"/>
                  </w:rPr>
                  <w:id w:val="-1007294683"/>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1</w:t>
                      </w:r>
                    </w:p>
                  </w:tc>
                </w:sdtContent>
              </w:sdt>
              <w:sdt>
                <w:sdtPr>
                  <w:rPr>
                    <w:rFonts w:asciiTheme="minorHAnsi" w:hAnsiTheme="minorHAnsi" w:cs="Calibri"/>
                    <w:kern w:val="24"/>
                    <w:sz w:val="22"/>
                    <w:szCs w:val="22"/>
                  </w:rPr>
                  <w:id w:val="-615750836"/>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10</w:t>
                      </w:r>
                    </w:p>
                  </w:tc>
                </w:sdtContent>
              </w:sdt>
              <w:sdt>
                <w:sdtPr>
                  <w:rPr>
                    <w:rFonts w:asciiTheme="minorHAnsi" w:hAnsiTheme="minorHAnsi" w:cs="Calibri"/>
                    <w:kern w:val="24"/>
                    <w:sz w:val="22"/>
                    <w:szCs w:val="22"/>
                  </w:rPr>
                  <w:id w:val="-584846627"/>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20</w:t>
                      </w:r>
                    </w:p>
                  </w:tc>
                </w:sdtContent>
              </w:sdt>
            </w:tr>
            <w:tr w:rsidR="0027758D" w:rsidRPr="00160A10" w:rsidTr="00430226">
              <w:trPr>
                <w:trHeight w:val="317"/>
              </w:trPr>
              <w:sdt>
                <w:sdtPr>
                  <w:rPr>
                    <w:rFonts w:asciiTheme="minorHAnsi" w:hAnsiTheme="minorHAnsi" w:cs="Calibri"/>
                    <w:kern w:val="24"/>
                    <w:sz w:val="22"/>
                    <w:szCs w:val="22"/>
                  </w:rPr>
                  <w:id w:val="-1113437643"/>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2</w:t>
                      </w:r>
                    </w:p>
                  </w:tc>
                </w:sdtContent>
              </w:sdt>
              <w:sdt>
                <w:sdtPr>
                  <w:rPr>
                    <w:rFonts w:asciiTheme="minorHAnsi" w:hAnsiTheme="minorHAnsi" w:cs="Calibri"/>
                    <w:kern w:val="24"/>
                    <w:sz w:val="22"/>
                    <w:szCs w:val="22"/>
                  </w:rPr>
                  <w:id w:val="-1839075329"/>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9</w:t>
                      </w:r>
                    </w:p>
                  </w:tc>
                </w:sdtContent>
              </w:sdt>
              <w:sdt>
                <w:sdtPr>
                  <w:rPr>
                    <w:rFonts w:asciiTheme="minorHAnsi" w:hAnsiTheme="minorHAnsi" w:cs="Calibri"/>
                    <w:kern w:val="24"/>
                    <w:sz w:val="22"/>
                    <w:szCs w:val="22"/>
                  </w:rPr>
                  <w:id w:val="1518500527"/>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18</w:t>
                      </w:r>
                    </w:p>
                  </w:tc>
                </w:sdtContent>
              </w:sdt>
            </w:tr>
            <w:tr w:rsidR="0027758D" w:rsidRPr="00160A10" w:rsidTr="00430226">
              <w:trPr>
                <w:trHeight w:val="317"/>
              </w:trPr>
              <w:sdt>
                <w:sdtPr>
                  <w:rPr>
                    <w:rFonts w:asciiTheme="minorHAnsi" w:hAnsiTheme="minorHAnsi" w:cs="Calibri"/>
                    <w:kern w:val="24"/>
                    <w:sz w:val="22"/>
                    <w:szCs w:val="22"/>
                  </w:rPr>
                  <w:id w:val="1459686428"/>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3</w:t>
                      </w:r>
                    </w:p>
                  </w:tc>
                </w:sdtContent>
              </w:sdt>
              <w:sdt>
                <w:sdtPr>
                  <w:rPr>
                    <w:rFonts w:asciiTheme="minorHAnsi" w:hAnsiTheme="minorHAnsi" w:cs="Calibri"/>
                    <w:kern w:val="24"/>
                    <w:sz w:val="22"/>
                    <w:szCs w:val="22"/>
                  </w:rPr>
                  <w:id w:val="-79145446"/>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6</w:t>
                      </w:r>
                    </w:p>
                  </w:tc>
                </w:sdtContent>
              </w:sdt>
              <w:sdt>
                <w:sdtPr>
                  <w:rPr>
                    <w:rFonts w:asciiTheme="minorHAnsi" w:hAnsiTheme="minorHAnsi" w:cs="Calibri"/>
                    <w:kern w:val="24"/>
                    <w:sz w:val="22"/>
                    <w:szCs w:val="22"/>
                  </w:rPr>
                  <w:id w:val="824235673"/>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14</w:t>
                      </w:r>
                    </w:p>
                  </w:tc>
                </w:sdtContent>
              </w:sdt>
            </w:tr>
            <w:tr w:rsidR="0027758D" w:rsidRPr="00160A10" w:rsidTr="00430226">
              <w:trPr>
                <w:trHeight w:val="317"/>
              </w:trPr>
              <w:sdt>
                <w:sdtPr>
                  <w:rPr>
                    <w:rFonts w:asciiTheme="minorHAnsi" w:hAnsiTheme="minorHAnsi" w:cs="Calibri"/>
                    <w:kern w:val="24"/>
                    <w:sz w:val="22"/>
                    <w:szCs w:val="22"/>
                  </w:rPr>
                  <w:id w:val="909587840"/>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4</w:t>
                      </w:r>
                    </w:p>
                  </w:tc>
                </w:sdtContent>
              </w:sdt>
              <w:sdt>
                <w:sdtPr>
                  <w:rPr>
                    <w:rFonts w:asciiTheme="minorHAnsi" w:hAnsiTheme="minorHAnsi" w:cs="Calibri"/>
                    <w:kern w:val="24"/>
                    <w:sz w:val="22"/>
                    <w:szCs w:val="22"/>
                  </w:rPr>
                  <w:id w:val="-345476695"/>
                  <w:lock w:val="sdtContentLocked"/>
                  <w:placeholder>
                    <w:docPart w:val="DefaultPlaceholder_1082065158"/>
                  </w:placeholder>
                </w:sdtPr>
                <w:sdtEndPr/>
                <w:sdtContent>
                  <w:tc>
                    <w:tcPr>
                      <w:tcW w:w="2700" w:type="dxa"/>
                      <w:shd w:val="clear" w:color="auto" w:fill="auto"/>
                    </w:tcPr>
                    <w:p w:rsidR="0027758D" w:rsidRPr="00160A10" w:rsidRDefault="0027758D" w:rsidP="00D47B82">
                      <w:pPr>
                        <w:pStyle w:val="NormalWeb"/>
                        <w:tabs>
                          <w:tab w:val="left" w:pos="645"/>
                          <w:tab w:val="center" w:pos="1242"/>
                        </w:tabs>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5</w:t>
                      </w:r>
                    </w:p>
                  </w:tc>
                </w:sdtContent>
              </w:sdt>
              <w:sdt>
                <w:sdtPr>
                  <w:rPr>
                    <w:rFonts w:asciiTheme="minorHAnsi" w:hAnsiTheme="minorHAnsi" w:cs="Calibri"/>
                    <w:kern w:val="24"/>
                    <w:sz w:val="22"/>
                    <w:szCs w:val="22"/>
                  </w:rPr>
                  <w:id w:val="-1284491603"/>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12</w:t>
                      </w:r>
                    </w:p>
                  </w:tc>
                </w:sdtContent>
              </w:sdt>
            </w:tr>
            <w:tr w:rsidR="0027758D" w:rsidRPr="00160A10" w:rsidTr="00430226">
              <w:trPr>
                <w:trHeight w:val="317"/>
              </w:trPr>
              <w:sdt>
                <w:sdtPr>
                  <w:rPr>
                    <w:rFonts w:asciiTheme="minorHAnsi" w:hAnsiTheme="minorHAnsi" w:cs="Calibri"/>
                    <w:kern w:val="24"/>
                    <w:sz w:val="22"/>
                    <w:szCs w:val="22"/>
                  </w:rPr>
                  <w:id w:val="1081875159"/>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5</w:t>
                      </w:r>
                    </w:p>
                  </w:tc>
                </w:sdtContent>
              </w:sdt>
              <w:sdt>
                <w:sdtPr>
                  <w:rPr>
                    <w:rFonts w:asciiTheme="minorHAnsi" w:hAnsiTheme="minorHAnsi" w:cs="Calibri"/>
                    <w:kern w:val="24"/>
                    <w:sz w:val="22"/>
                    <w:szCs w:val="22"/>
                  </w:rPr>
                  <w:id w:val="420143731"/>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4</w:t>
                      </w:r>
                    </w:p>
                  </w:tc>
                </w:sdtContent>
              </w:sdt>
              <w:sdt>
                <w:sdtPr>
                  <w:rPr>
                    <w:rFonts w:asciiTheme="minorHAnsi" w:hAnsiTheme="minorHAnsi" w:cs="Calibri"/>
                    <w:kern w:val="24"/>
                    <w:sz w:val="22"/>
                    <w:szCs w:val="22"/>
                  </w:rPr>
                  <w:id w:val="-844935301"/>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8</w:t>
                      </w:r>
                    </w:p>
                  </w:tc>
                </w:sdtContent>
              </w:sdt>
            </w:tr>
            <w:tr w:rsidR="0027758D" w:rsidRPr="00160A10" w:rsidTr="00F92AAE">
              <w:trPr>
                <w:trHeight w:val="392"/>
              </w:trPr>
              <w:sdt>
                <w:sdtPr>
                  <w:rPr>
                    <w:rFonts w:asciiTheme="minorHAnsi" w:hAnsiTheme="minorHAnsi" w:cs="Calibri"/>
                    <w:kern w:val="24"/>
                    <w:sz w:val="22"/>
                    <w:szCs w:val="22"/>
                  </w:rPr>
                  <w:id w:val="-1887944923"/>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6</w:t>
                      </w:r>
                    </w:p>
                  </w:tc>
                </w:sdtContent>
              </w:sdt>
              <w:sdt>
                <w:sdtPr>
                  <w:rPr>
                    <w:rFonts w:asciiTheme="minorHAnsi" w:hAnsiTheme="minorHAnsi" w:cs="Calibri"/>
                    <w:kern w:val="24"/>
                    <w:sz w:val="22"/>
                    <w:szCs w:val="22"/>
                  </w:rPr>
                  <w:id w:val="-353735240"/>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3</w:t>
                      </w:r>
                    </w:p>
                  </w:tc>
                </w:sdtContent>
              </w:sdt>
              <w:sdt>
                <w:sdtPr>
                  <w:rPr>
                    <w:rFonts w:asciiTheme="minorHAnsi" w:hAnsiTheme="minorHAnsi" w:cs="Calibri"/>
                    <w:kern w:val="24"/>
                    <w:sz w:val="22"/>
                    <w:szCs w:val="22"/>
                  </w:rPr>
                  <w:id w:val="-1531100822"/>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6</w:t>
                      </w:r>
                    </w:p>
                  </w:tc>
                </w:sdtContent>
              </w:sdt>
            </w:tr>
            <w:tr w:rsidR="0027758D" w:rsidRPr="00160A10" w:rsidTr="00430226">
              <w:trPr>
                <w:trHeight w:val="317"/>
              </w:trPr>
              <w:sdt>
                <w:sdtPr>
                  <w:rPr>
                    <w:rFonts w:asciiTheme="minorHAnsi" w:hAnsiTheme="minorHAnsi" w:cs="Calibri"/>
                    <w:kern w:val="24"/>
                    <w:sz w:val="22"/>
                    <w:szCs w:val="22"/>
                  </w:rPr>
                  <w:id w:val="-727387509"/>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7</w:t>
                      </w:r>
                    </w:p>
                  </w:tc>
                </w:sdtContent>
              </w:sdt>
              <w:sdt>
                <w:sdtPr>
                  <w:rPr>
                    <w:rFonts w:asciiTheme="minorHAnsi" w:hAnsiTheme="minorHAnsi" w:cs="Calibri"/>
                    <w:kern w:val="24"/>
                    <w:sz w:val="22"/>
                    <w:szCs w:val="22"/>
                  </w:rPr>
                  <w:id w:val="367259333"/>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2</w:t>
                      </w:r>
                    </w:p>
                  </w:tc>
                </w:sdtContent>
              </w:sdt>
              <w:sdt>
                <w:sdtPr>
                  <w:rPr>
                    <w:rFonts w:asciiTheme="minorHAnsi" w:hAnsiTheme="minorHAnsi" w:cs="Calibri"/>
                    <w:kern w:val="24"/>
                    <w:sz w:val="22"/>
                    <w:szCs w:val="22"/>
                  </w:rPr>
                  <w:id w:val="2015491389"/>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4</w:t>
                      </w:r>
                    </w:p>
                  </w:tc>
                </w:sdtContent>
              </w:sdt>
            </w:tr>
            <w:tr w:rsidR="0027758D" w:rsidRPr="00160A10" w:rsidTr="00430226">
              <w:trPr>
                <w:trHeight w:val="317"/>
              </w:trPr>
              <w:sdt>
                <w:sdtPr>
                  <w:rPr>
                    <w:rFonts w:asciiTheme="minorHAnsi" w:hAnsiTheme="minorHAnsi" w:cs="Calibri"/>
                    <w:kern w:val="24"/>
                    <w:sz w:val="22"/>
                    <w:szCs w:val="22"/>
                  </w:rPr>
                  <w:id w:val="-700628177"/>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8</w:t>
                      </w:r>
                    </w:p>
                  </w:tc>
                </w:sdtContent>
              </w:sdt>
              <w:sdt>
                <w:sdtPr>
                  <w:rPr>
                    <w:rFonts w:asciiTheme="minorHAnsi" w:hAnsiTheme="minorHAnsi" w:cs="Calibri"/>
                    <w:kern w:val="24"/>
                    <w:sz w:val="22"/>
                    <w:szCs w:val="22"/>
                  </w:rPr>
                  <w:id w:val="1629809398"/>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1</w:t>
                      </w:r>
                    </w:p>
                  </w:tc>
                </w:sdtContent>
              </w:sdt>
              <w:sdt>
                <w:sdtPr>
                  <w:rPr>
                    <w:rFonts w:asciiTheme="minorHAnsi" w:hAnsiTheme="minorHAnsi" w:cs="Calibri"/>
                    <w:kern w:val="24"/>
                    <w:sz w:val="22"/>
                    <w:szCs w:val="22"/>
                  </w:rPr>
                  <w:id w:val="-1777398155"/>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2</w:t>
                      </w:r>
                    </w:p>
                  </w:tc>
                </w:sdtContent>
              </w:sdt>
            </w:tr>
            <w:tr w:rsidR="0027758D" w:rsidRPr="00160A10" w:rsidTr="00430226">
              <w:trPr>
                <w:trHeight w:val="317"/>
              </w:trPr>
              <w:sdt>
                <w:sdtPr>
                  <w:rPr>
                    <w:rFonts w:asciiTheme="minorHAnsi" w:hAnsiTheme="minorHAnsi" w:cs="Calibri"/>
                    <w:kern w:val="24"/>
                    <w:sz w:val="22"/>
                    <w:szCs w:val="22"/>
                  </w:rPr>
                  <w:id w:val="-696774301"/>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Non-compliant contributor</w:t>
                      </w:r>
                    </w:p>
                  </w:tc>
                </w:sdtContent>
              </w:sdt>
              <w:sdt>
                <w:sdtPr>
                  <w:rPr>
                    <w:rFonts w:asciiTheme="minorHAnsi" w:hAnsiTheme="minorHAnsi" w:cs="Calibri"/>
                    <w:kern w:val="24"/>
                    <w:sz w:val="22"/>
                    <w:szCs w:val="22"/>
                  </w:rPr>
                  <w:id w:val="-931351289"/>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0</w:t>
                      </w:r>
                    </w:p>
                  </w:tc>
                </w:sdtContent>
              </w:sdt>
              <w:sdt>
                <w:sdtPr>
                  <w:rPr>
                    <w:rFonts w:asciiTheme="minorHAnsi" w:hAnsiTheme="minorHAnsi" w:cs="Calibri"/>
                    <w:kern w:val="24"/>
                    <w:sz w:val="22"/>
                    <w:szCs w:val="22"/>
                  </w:rPr>
                  <w:id w:val="152576747"/>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0</w:t>
                      </w:r>
                    </w:p>
                  </w:tc>
                </w:sdtContent>
              </w:sdt>
            </w:tr>
          </w:tbl>
          <w:p w:rsidR="0027758D" w:rsidRPr="00160A10" w:rsidRDefault="0027758D" w:rsidP="00D85A53">
            <w:pPr>
              <w:ind w:left="360"/>
              <w:rPr>
                <w:rFonts w:cs="Calibri"/>
              </w:rPr>
            </w:pPr>
          </w:p>
        </w:tc>
      </w:tr>
      <w:tr w:rsidR="0027758D" w:rsidRPr="00160A10" w:rsidTr="004C2F22">
        <w:tc>
          <w:tcPr>
            <w:tcW w:w="5000" w:type="pct"/>
            <w:gridSpan w:val="2"/>
          </w:tcPr>
          <w:sdt>
            <w:sdtPr>
              <w:rPr>
                <w:rFonts w:cs="Calibri"/>
              </w:rPr>
              <w:id w:val="-1461489316"/>
              <w:lock w:val="sdtContentLocked"/>
              <w:placeholder>
                <w:docPart w:val="DefaultPlaceholder_1082065158"/>
              </w:placeholder>
            </w:sdtPr>
            <w:sdtEndPr>
              <w:rPr>
                <w:rFonts w:cstheme="minorBidi"/>
              </w:rPr>
            </w:sdtEndPr>
            <w:sdtContent>
              <w:p w:rsidR="0027758D" w:rsidRPr="00160A10" w:rsidRDefault="0027758D" w:rsidP="00233BCC">
                <w:pPr>
                  <w:pStyle w:val="NumPara"/>
                  <w:rPr>
                    <w:rFonts w:cs="Calibri"/>
                  </w:rPr>
                </w:pPr>
                <w:r w:rsidRPr="00160A10">
                  <w:rPr>
                    <w:rStyle w:val="BoldChar"/>
                  </w:rPr>
                  <w:t>BID DECLARATION</w:t>
                </w:r>
              </w:p>
              <w:p w:rsidR="0027758D" w:rsidRPr="00160A10" w:rsidRDefault="0027758D" w:rsidP="00F42402">
                <w:r w:rsidRPr="00160A10">
                  <w:lastRenderedPageBreak/>
                  <w:t>Bidders who claim points in respect of B-BBEE Status Level of Contribution must complete the following:</w:t>
                </w:r>
              </w:p>
              <w:p w:rsidR="0027758D" w:rsidRPr="00160A10" w:rsidRDefault="0027758D" w:rsidP="00F42402">
                <w:pPr>
                  <w:pStyle w:val="Bold"/>
                </w:pPr>
                <w:r w:rsidRPr="00160A10">
                  <w:t xml:space="preserve">B-BBEE STATUS LEVEL OF CONTRIBUTOR CLAIMED IN TERMS OF PARAGRAPHS 1.4 AND 4.1 </w:t>
                </w:r>
              </w:p>
              <w:p w:rsidR="0027758D" w:rsidRPr="00160A10" w:rsidRDefault="0027758D" w:rsidP="001D636D">
                <w:pPr>
                  <w:pStyle w:val="Num2P"/>
                  <w:ind w:left="459"/>
                </w:pPr>
                <w:r w:rsidRPr="00160A10">
                  <w:t>B-BBEE Status Level of Contributor:=     ………(maximum of 10 or 20 points)</w:t>
                </w:r>
              </w:p>
              <w:p w:rsidR="0027758D" w:rsidRPr="00160A10" w:rsidRDefault="0027758D" w:rsidP="00D85A53">
                <w:pPr>
                  <w:ind w:left="822"/>
                  <w:rPr>
                    <w:rFonts w:cs="Calibri"/>
                  </w:rPr>
                </w:pPr>
                <w:r w:rsidRPr="00160A10">
                  <w:rPr>
                    <w:rFonts w:cs="Calibri"/>
                  </w:rPr>
                  <w:t xml:space="preserve">(Points claimed in respect of paragraph </w:t>
                </w:r>
                <w:r w:rsidR="0012404A" w:rsidRPr="00160A10">
                  <w:rPr>
                    <w:rFonts w:cs="Calibri"/>
                  </w:rPr>
                  <w:t>6</w:t>
                </w:r>
                <w:r w:rsidRPr="00160A10">
                  <w:rPr>
                    <w:rFonts w:cs="Calibri"/>
                  </w:rPr>
                  <w:t>.1 must be in accordance with the table reflected in paragraph 4.1 and must be substantiated by relevant proof of B-BBEE status level of contributor.</w:t>
                </w:r>
              </w:p>
              <w:p w:rsidR="0027758D" w:rsidRPr="00160A10" w:rsidRDefault="0027758D" w:rsidP="00233BCC">
                <w:pPr>
                  <w:pStyle w:val="NumPara"/>
                </w:pPr>
                <w:r w:rsidRPr="00160A10">
                  <w:t>SUB-CONTRACTING</w:t>
                </w:r>
              </w:p>
              <w:p w:rsidR="0027758D" w:rsidRPr="00160A10" w:rsidRDefault="0027758D" w:rsidP="001D636D">
                <w:pPr>
                  <w:pStyle w:val="Num2P"/>
                  <w:ind w:left="459"/>
                </w:pPr>
                <w:r w:rsidRPr="00160A10">
                  <w:t xml:space="preserve">Will any portion of the contract be sub-contracted?  </w:t>
                </w:r>
              </w:p>
              <w:p w:rsidR="0027758D" w:rsidRPr="00160A10" w:rsidRDefault="0027758D" w:rsidP="00D85A53">
                <w:pPr>
                  <w:ind w:left="822"/>
                  <w:rPr>
                    <w:rFonts w:cs="Calibri"/>
                  </w:rPr>
                </w:pPr>
                <w:r w:rsidRPr="00160A10">
                  <w:rPr>
                    <w:rFonts w:cs="Calibri"/>
                  </w:rPr>
                  <w:t>(Tick applicable box)</w:t>
                </w: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firstRow="1" w:lastRow="0" w:firstColumn="1" w:lastColumn="0" w:noHBand="0" w:noVBand="0"/>
                </w:tblPr>
                <w:tblGrid>
                  <w:gridCol w:w="905"/>
                  <w:gridCol w:w="905"/>
                  <w:gridCol w:w="905"/>
                  <w:gridCol w:w="905"/>
                </w:tblGrid>
                <w:tr w:rsidR="0027758D" w:rsidRPr="00160A10" w:rsidTr="00D85A53">
                  <w:tc>
                    <w:tcPr>
                      <w:tcW w:w="905" w:type="dxa"/>
                      <w:tcBorders>
                        <w:top w:val="single" w:sz="18" w:space="0" w:color="auto"/>
                        <w:left w:val="single" w:sz="18" w:space="0" w:color="auto"/>
                        <w:bottom w:val="single" w:sz="18" w:space="0" w:color="auto"/>
                        <w:right w:val="single" w:sz="18" w:space="0" w:color="auto"/>
                      </w:tcBorders>
                      <w:hideMark/>
                    </w:tcPr>
                    <w:p w:rsidR="0027758D" w:rsidRPr="00160A10" w:rsidRDefault="0027758D" w:rsidP="00430226">
                      <w:pPr>
                        <w:jc w:val="center"/>
                        <w:rPr>
                          <w:rFonts w:cs="Calibri"/>
                          <w:b/>
                        </w:rPr>
                      </w:pPr>
                      <w:r w:rsidRPr="00160A10">
                        <w:rPr>
                          <w:rFonts w:cs="Calibri"/>
                        </w:rPr>
                        <w:t>YES</w:t>
                      </w:r>
                    </w:p>
                  </w:tc>
                  <w:tc>
                    <w:tcPr>
                      <w:tcW w:w="905" w:type="dxa"/>
                      <w:tcBorders>
                        <w:top w:val="single" w:sz="18" w:space="0" w:color="auto"/>
                        <w:left w:val="single" w:sz="18" w:space="0" w:color="auto"/>
                        <w:bottom w:val="single" w:sz="18" w:space="0" w:color="auto"/>
                        <w:right w:val="single" w:sz="18" w:space="0" w:color="auto"/>
                      </w:tcBorders>
                    </w:tcPr>
                    <w:p w:rsidR="0027758D" w:rsidRPr="00160A10" w:rsidRDefault="0027758D" w:rsidP="00430226">
                      <w:pPr>
                        <w:rPr>
                          <w:rFonts w:cs="Calibri"/>
                          <w:b/>
                        </w:rPr>
                      </w:pPr>
                    </w:p>
                  </w:tc>
                  <w:tc>
                    <w:tcPr>
                      <w:tcW w:w="905" w:type="dxa"/>
                      <w:tcBorders>
                        <w:top w:val="single" w:sz="18" w:space="0" w:color="auto"/>
                        <w:left w:val="single" w:sz="18" w:space="0" w:color="auto"/>
                        <w:bottom w:val="single" w:sz="18" w:space="0" w:color="auto"/>
                        <w:right w:val="single" w:sz="18" w:space="0" w:color="auto"/>
                      </w:tcBorders>
                      <w:hideMark/>
                    </w:tcPr>
                    <w:p w:rsidR="0027758D" w:rsidRPr="00160A10" w:rsidRDefault="0027758D" w:rsidP="00430226">
                      <w:pPr>
                        <w:jc w:val="center"/>
                        <w:rPr>
                          <w:rFonts w:cs="Calibri"/>
                          <w:b/>
                        </w:rPr>
                      </w:pPr>
                      <w:r w:rsidRPr="00160A10">
                        <w:rPr>
                          <w:rFonts w:cs="Calibri"/>
                        </w:rPr>
                        <w:t>NO</w:t>
                      </w:r>
                    </w:p>
                  </w:tc>
                  <w:tc>
                    <w:tcPr>
                      <w:tcW w:w="905" w:type="dxa"/>
                      <w:tcBorders>
                        <w:top w:val="single" w:sz="18" w:space="0" w:color="auto"/>
                        <w:left w:val="single" w:sz="18" w:space="0" w:color="auto"/>
                        <w:bottom w:val="single" w:sz="18" w:space="0" w:color="auto"/>
                        <w:right w:val="single" w:sz="18" w:space="0" w:color="auto"/>
                      </w:tcBorders>
                    </w:tcPr>
                    <w:p w:rsidR="0027758D" w:rsidRPr="00160A10" w:rsidRDefault="0027758D" w:rsidP="00430226">
                      <w:pPr>
                        <w:rPr>
                          <w:rFonts w:cs="Calibri"/>
                          <w:b/>
                        </w:rPr>
                      </w:pPr>
                    </w:p>
                  </w:tc>
                </w:tr>
              </w:tbl>
              <w:p w:rsidR="0027758D" w:rsidRPr="00160A10" w:rsidRDefault="0027758D" w:rsidP="00D275E9">
                <w:pPr>
                  <w:pStyle w:val="ListParagraph"/>
                  <w:numPr>
                    <w:ilvl w:val="2"/>
                    <w:numId w:val="15"/>
                  </w:numPr>
                  <w:ind w:left="743" w:hanging="709"/>
                </w:pPr>
                <w:r w:rsidRPr="00160A10">
                  <w:t>If yes, indicate:</w:t>
                </w:r>
              </w:p>
              <w:p w:rsidR="0027758D" w:rsidRPr="00160A10" w:rsidRDefault="0027758D" w:rsidP="00D275E9">
                <w:pPr>
                  <w:pStyle w:val="ListParagraph"/>
                  <w:numPr>
                    <w:ilvl w:val="3"/>
                    <w:numId w:val="15"/>
                  </w:numPr>
                </w:pPr>
                <w:r w:rsidRPr="00160A10">
                  <w:t>What percentage of the contract will be subcontracted............…………….…………%</w:t>
                </w:r>
              </w:p>
              <w:p w:rsidR="0027758D" w:rsidRPr="00160A10" w:rsidRDefault="0027758D" w:rsidP="00D275E9">
                <w:pPr>
                  <w:pStyle w:val="ListParagraph"/>
                  <w:numPr>
                    <w:ilvl w:val="3"/>
                    <w:numId w:val="15"/>
                  </w:numPr>
                </w:pPr>
                <w:r w:rsidRPr="00160A10">
                  <w:t>The name of the sub-contractor…………………………………………………………..</w:t>
                </w:r>
              </w:p>
              <w:p w:rsidR="0027758D" w:rsidRPr="00160A10" w:rsidRDefault="0027758D" w:rsidP="00D275E9">
                <w:pPr>
                  <w:pStyle w:val="ListParagraph"/>
                  <w:numPr>
                    <w:ilvl w:val="3"/>
                    <w:numId w:val="15"/>
                  </w:numPr>
                </w:pPr>
                <w:r w:rsidRPr="00160A10">
                  <w:t>The B-BBEE status level of the sub-contractor......................................……………..</w:t>
                </w:r>
              </w:p>
              <w:p w:rsidR="0027758D" w:rsidRPr="00160A10" w:rsidRDefault="0027758D" w:rsidP="00D275E9">
                <w:pPr>
                  <w:pStyle w:val="ListParagraph"/>
                  <w:numPr>
                    <w:ilvl w:val="3"/>
                    <w:numId w:val="15"/>
                  </w:numPr>
                </w:pPr>
                <w:r w:rsidRPr="00160A10">
                  <w:t>Whether the sub-contractor is an EME or QSE</w:t>
                </w:r>
              </w:p>
              <w:p w:rsidR="0027758D" w:rsidRPr="00160A10" w:rsidRDefault="0027758D" w:rsidP="00D85A53">
                <w:pPr>
                  <w:ind w:left="822"/>
                  <w:rPr>
                    <w:rFonts w:cs="Calibri"/>
                  </w:rPr>
                </w:pPr>
                <w:r w:rsidRPr="00160A10">
                  <w:rPr>
                    <w:rFonts w:cs="Calibri"/>
                  </w:rPr>
                  <w:t>(Tick applicable box)</w:t>
                </w: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firstRow="1" w:lastRow="0" w:firstColumn="1" w:lastColumn="0" w:noHBand="0" w:noVBand="0"/>
                </w:tblPr>
                <w:tblGrid>
                  <w:gridCol w:w="905"/>
                  <w:gridCol w:w="905"/>
                  <w:gridCol w:w="905"/>
                  <w:gridCol w:w="905"/>
                </w:tblGrid>
                <w:tr w:rsidR="0027758D" w:rsidRPr="00160A10" w:rsidTr="00430226">
                  <w:tc>
                    <w:tcPr>
                      <w:tcW w:w="905" w:type="dxa"/>
                      <w:tcBorders>
                        <w:top w:val="single" w:sz="18" w:space="0" w:color="auto"/>
                        <w:left w:val="single" w:sz="18" w:space="0" w:color="auto"/>
                        <w:bottom w:val="single" w:sz="18" w:space="0" w:color="auto"/>
                        <w:right w:val="single" w:sz="18" w:space="0" w:color="auto"/>
                      </w:tcBorders>
                      <w:hideMark/>
                    </w:tcPr>
                    <w:p w:rsidR="0027758D" w:rsidRPr="00160A10" w:rsidRDefault="0027758D" w:rsidP="00430226">
                      <w:pPr>
                        <w:jc w:val="center"/>
                        <w:rPr>
                          <w:rFonts w:cs="Calibri"/>
                          <w:b/>
                        </w:rPr>
                      </w:pPr>
                      <w:r w:rsidRPr="00160A10">
                        <w:rPr>
                          <w:rFonts w:cs="Calibri"/>
                        </w:rPr>
                        <w:t>YES</w:t>
                      </w:r>
                    </w:p>
                  </w:tc>
                  <w:tc>
                    <w:tcPr>
                      <w:tcW w:w="905" w:type="dxa"/>
                      <w:tcBorders>
                        <w:top w:val="single" w:sz="18" w:space="0" w:color="auto"/>
                        <w:left w:val="single" w:sz="18" w:space="0" w:color="auto"/>
                        <w:bottom w:val="single" w:sz="18" w:space="0" w:color="auto"/>
                        <w:right w:val="single" w:sz="18" w:space="0" w:color="auto"/>
                      </w:tcBorders>
                    </w:tcPr>
                    <w:p w:rsidR="0027758D" w:rsidRPr="00160A10" w:rsidRDefault="0027758D" w:rsidP="00430226">
                      <w:pPr>
                        <w:rPr>
                          <w:rFonts w:cs="Calibri"/>
                          <w:b/>
                        </w:rPr>
                      </w:pPr>
                    </w:p>
                  </w:tc>
                  <w:tc>
                    <w:tcPr>
                      <w:tcW w:w="905" w:type="dxa"/>
                      <w:tcBorders>
                        <w:top w:val="single" w:sz="18" w:space="0" w:color="auto"/>
                        <w:left w:val="single" w:sz="18" w:space="0" w:color="auto"/>
                        <w:bottom w:val="single" w:sz="18" w:space="0" w:color="auto"/>
                        <w:right w:val="single" w:sz="18" w:space="0" w:color="auto"/>
                      </w:tcBorders>
                      <w:hideMark/>
                    </w:tcPr>
                    <w:p w:rsidR="0027758D" w:rsidRPr="00160A10" w:rsidRDefault="0027758D" w:rsidP="00430226">
                      <w:pPr>
                        <w:jc w:val="center"/>
                        <w:rPr>
                          <w:rFonts w:cs="Calibri"/>
                          <w:b/>
                        </w:rPr>
                      </w:pPr>
                      <w:r w:rsidRPr="00160A10">
                        <w:rPr>
                          <w:rFonts w:cs="Calibri"/>
                        </w:rPr>
                        <w:t>NO</w:t>
                      </w:r>
                    </w:p>
                  </w:tc>
                  <w:tc>
                    <w:tcPr>
                      <w:tcW w:w="905" w:type="dxa"/>
                      <w:tcBorders>
                        <w:top w:val="single" w:sz="18" w:space="0" w:color="auto"/>
                        <w:left w:val="single" w:sz="18" w:space="0" w:color="auto"/>
                        <w:bottom w:val="single" w:sz="18" w:space="0" w:color="auto"/>
                        <w:right w:val="single" w:sz="18" w:space="0" w:color="auto"/>
                      </w:tcBorders>
                    </w:tcPr>
                    <w:p w:rsidR="0027758D" w:rsidRPr="00160A10" w:rsidRDefault="0027758D" w:rsidP="00430226">
                      <w:pPr>
                        <w:rPr>
                          <w:rFonts w:cs="Calibri"/>
                          <w:b/>
                        </w:rPr>
                      </w:pPr>
                    </w:p>
                  </w:tc>
                </w:tr>
              </w:tbl>
              <w:p w:rsidR="0027758D" w:rsidRPr="00160A10" w:rsidRDefault="0027758D" w:rsidP="00D275E9">
                <w:pPr>
                  <w:pStyle w:val="ListParagraph"/>
                  <w:numPr>
                    <w:ilvl w:val="3"/>
                    <w:numId w:val="15"/>
                  </w:numPr>
                </w:pPr>
                <w:r w:rsidRPr="00160A10">
                  <w:t>Specify, by ticking the appropriate box, if subcontracting with an enterprise in terms of Preferential Procurement Regulations, 2017:</w:t>
                </w:r>
              </w:p>
            </w:sdtContent>
          </w:sdt>
          <w:tbl>
            <w:tblPr>
              <w:tblStyle w:val="TableGrid"/>
              <w:tblW w:w="9322" w:type="dxa"/>
              <w:tblLayout w:type="fixed"/>
              <w:tblLook w:val="04A0" w:firstRow="1" w:lastRow="0" w:firstColumn="1" w:lastColumn="0" w:noHBand="0" w:noVBand="1"/>
            </w:tblPr>
            <w:tblGrid>
              <w:gridCol w:w="7054"/>
              <w:gridCol w:w="913"/>
              <w:gridCol w:w="1355"/>
            </w:tblGrid>
            <w:tr w:rsidR="0027758D" w:rsidRPr="00160A10" w:rsidTr="0027758D">
              <w:sdt>
                <w:sdtPr>
                  <w:rPr>
                    <w:rFonts w:asciiTheme="minorHAnsi" w:hAnsiTheme="minorHAnsi" w:cs="Calibri"/>
                    <w:b w:val="0"/>
                    <w:sz w:val="22"/>
                    <w:szCs w:val="22"/>
                  </w:rPr>
                  <w:id w:val="323861729"/>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Theme="minorHAnsi" w:hAnsiTheme="minorHAnsi" w:cs="Calibri"/>
                          <w:b w:val="0"/>
                          <w:sz w:val="22"/>
                          <w:szCs w:val="22"/>
                        </w:rPr>
                      </w:pPr>
                      <w:r w:rsidRPr="00160A10">
                        <w:rPr>
                          <w:rFonts w:asciiTheme="minorHAnsi" w:hAnsiTheme="minorHAnsi"/>
                          <w:b w:val="0"/>
                          <w:sz w:val="22"/>
                          <w:szCs w:val="22"/>
                        </w:rPr>
                        <w:t>Designated Group: An EME or QSE which is at last 51% owned by:</w:t>
                      </w:r>
                    </w:p>
                  </w:tc>
                </w:sdtContent>
              </w:sdt>
              <w:tc>
                <w:tcPr>
                  <w:tcW w:w="913" w:type="dxa"/>
                </w:tcPr>
                <w:sdt>
                  <w:sdtPr>
                    <w:rPr>
                      <w:rFonts w:asciiTheme="minorHAnsi" w:hAnsiTheme="minorHAnsi" w:cs="Calibri"/>
                      <w:b w:val="0"/>
                      <w:sz w:val="22"/>
                      <w:szCs w:val="22"/>
                    </w:rPr>
                    <w:id w:val="-1465420417"/>
                    <w:lock w:val="sdtContentLocked"/>
                    <w:placeholder>
                      <w:docPart w:val="DefaultPlaceholder_1082065158"/>
                    </w:placeholder>
                  </w:sdtPr>
                  <w:sdtEndPr/>
                  <w:sdtContent>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Style w:val="BoldChar"/>
                          <w:rFonts w:asciiTheme="minorHAnsi" w:hAnsiTheme="minorHAnsi"/>
                          <w:b/>
                          <w:sz w:val="22"/>
                          <w:szCs w:val="22"/>
                        </w:rPr>
                      </w:pPr>
                      <w:r w:rsidRPr="00160A10">
                        <w:rPr>
                          <w:rStyle w:val="BoldChar"/>
                          <w:rFonts w:asciiTheme="minorHAnsi" w:hAnsiTheme="minorHAnsi"/>
                          <w:b/>
                          <w:sz w:val="22"/>
                          <w:szCs w:val="22"/>
                        </w:rPr>
                        <w:t>EME</w:t>
                      </w:r>
                    </w:p>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Theme="minorHAnsi" w:hAnsiTheme="minorHAnsi" w:cs="Calibri"/>
                          <w:b w:val="0"/>
                          <w:sz w:val="22"/>
                          <w:szCs w:val="22"/>
                        </w:rPr>
                      </w:pPr>
                      <w:r w:rsidRPr="00160A10">
                        <w:rPr>
                          <w:rFonts w:asciiTheme="minorHAnsi" w:hAnsiTheme="minorHAnsi" w:cs="Calibri"/>
                          <w:b w:val="0"/>
                          <w:sz w:val="22"/>
                          <w:szCs w:val="22"/>
                        </w:rPr>
                        <w:t>√</w:t>
                      </w:r>
                    </w:p>
                  </w:sdtContent>
                </w:sdt>
              </w:tc>
              <w:tc>
                <w:tcPr>
                  <w:tcW w:w="1355" w:type="dxa"/>
                </w:tcPr>
                <w:sdt>
                  <w:sdtPr>
                    <w:rPr>
                      <w:rFonts w:asciiTheme="minorHAnsi" w:hAnsiTheme="minorHAnsi" w:cs="Calibri"/>
                      <w:b w:val="0"/>
                      <w:sz w:val="22"/>
                      <w:szCs w:val="22"/>
                    </w:rPr>
                    <w:id w:val="443747602"/>
                    <w:lock w:val="sdtContentLocked"/>
                    <w:placeholder>
                      <w:docPart w:val="DefaultPlaceholder_1082065158"/>
                    </w:placeholder>
                  </w:sdtPr>
                  <w:sdtEndPr/>
                  <w:sdtContent>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Theme="minorHAnsi" w:hAnsiTheme="minorHAnsi" w:cs="Calibri"/>
                          <w:b w:val="0"/>
                          <w:sz w:val="22"/>
                          <w:szCs w:val="22"/>
                        </w:rPr>
                      </w:pPr>
                      <w:r w:rsidRPr="00160A10">
                        <w:rPr>
                          <w:rFonts w:asciiTheme="minorHAnsi" w:hAnsiTheme="minorHAnsi" w:cs="Calibri"/>
                          <w:b w:val="0"/>
                          <w:sz w:val="22"/>
                          <w:szCs w:val="22"/>
                        </w:rPr>
                        <w:t>QSE</w:t>
                      </w:r>
                    </w:p>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Theme="minorHAnsi" w:hAnsiTheme="minorHAnsi" w:cs="Calibri"/>
                          <w:b w:val="0"/>
                          <w:sz w:val="22"/>
                          <w:szCs w:val="22"/>
                        </w:rPr>
                      </w:pPr>
                      <w:r w:rsidRPr="00160A10">
                        <w:rPr>
                          <w:rFonts w:asciiTheme="minorHAnsi" w:hAnsiTheme="minorHAnsi" w:cs="Calibri"/>
                          <w:b w:val="0"/>
                          <w:sz w:val="22"/>
                          <w:szCs w:val="22"/>
                        </w:rPr>
                        <w:t>√</w:t>
                      </w:r>
                    </w:p>
                  </w:sdtContent>
                </w:sdt>
              </w:tc>
            </w:tr>
            <w:tr w:rsidR="0027758D" w:rsidRPr="00160A10" w:rsidTr="0027758D">
              <w:sdt>
                <w:sdtPr>
                  <w:rPr>
                    <w:rFonts w:asciiTheme="minorHAnsi" w:hAnsiTheme="minorHAnsi" w:cs="Calibri"/>
                    <w:sz w:val="22"/>
                    <w:szCs w:val="22"/>
                  </w:rPr>
                  <w:id w:val="993920288"/>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Black people</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27758D" w:rsidRPr="00160A10" w:rsidTr="0027758D">
              <w:sdt>
                <w:sdtPr>
                  <w:rPr>
                    <w:rFonts w:asciiTheme="minorHAnsi" w:hAnsiTheme="minorHAnsi" w:cs="Calibri"/>
                    <w:sz w:val="22"/>
                    <w:szCs w:val="22"/>
                  </w:rPr>
                  <w:id w:val="-1846480079"/>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Black people who are youth</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27758D" w:rsidRPr="00160A10" w:rsidTr="0027758D">
              <w:sdt>
                <w:sdtPr>
                  <w:rPr>
                    <w:rFonts w:asciiTheme="minorHAnsi" w:hAnsiTheme="minorHAnsi" w:cs="Calibri"/>
                    <w:sz w:val="22"/>
                    <w:szCs w:val="22"/>
                  </w:rPr>
                  <w:id w:val="-1472751724"/>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Black people who are women</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27758D" w:rsidRPr="00160A10" w:rsidTr="0027758D">
              <w:sdt>
                <w:sdtPr>
                  <w:rPr>
                    <w:rFonts w:asciiTheme="minorHAnsi" w:hAnsiTheme="minorHAnsi" w:cs="Calibri"/>
                    <w:sz w:val="22"/>
                    <w:szCs w:val="22"/>
                  </w:rPr>
                  <w:id w:val="1067533371"/>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Black people with disabilities</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27758D" w:rsidRPr="00160A10" w:rsidTr="0027758D">
              <w:sdt>
                <w:sdtPr>
                  <w:rPr>
                    <w:rFonts w:asciiTheme="minorHAnsi" w:hAnsiTheme="minorHAnsi" w:cs="Calibri"/>
                    <w:sz w:val="22"/>
                    <w:szCs w:val="22"/>
                  </w:rPr>
                  <w:id w:val="608395255"/>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Black people living in rural or underdeveloped areas or townships</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27758D" w:rsidRPr="00160A10" w:rsidTr="0027758D">
              <w:sdt>
                <w:sdtPr>
                  <w:rPr>
                    <w:rFonts w:asciiTheme="minorHAnsi" w:hAnsiTheme="minorHAnsi" w:cs="Calibri"/>
                    <w:sz w:val="22"/>
                    <w:szCs w:val="22"/>
                  </w:rPr>
                  <w:id w:val="983049397"/>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Cooperative owned by black people</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27758D" w:rsidRPr="00160A10" w:rsidTr="0027758D">
              <w:sdt>
                <w:sdtPr>
                  <w:rPr>
                    <w:rFonts w:asciiTheme="minorHAnsi" w:hAnsiTheme="minorHAnsi" w:cs="Calibri"/>
                    <w:sz w:val="22"/>
                    <w:szCs w:val="22"/>
                  </w:rPr>
                  <w:id w:val="604924160"/>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Black people who are military veterans</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27758D" w:rsidRPr="00160A10" w:rsidTr="00430226">
              <w:sdt>
                <w:sdtPr>
                  <w:rPr>
                    <w:rFonts w:asciiTheme="minorHAnsi" w:hAnsiTheme="minorHAnsi" w:cs="Calibri"/>
                    <w:sz w:val="22"/>
                    <w:szCs w:val="22"/>
                  </w:rPr>
                  <w:id w:val="-1886938218"/>
                  <w:lock w:val="sdtContentLocked"/>
                  <w:placeholder>
                    <w:docPart w:val="DefaultPlaceholder_1082065158"/>
                  </w:placeholder>
                </w:sdtPr>
                <w:sdtEndPr/>
                <w:sdtContent>
                  <w:tc>
                    <w:tcPr>
                      <w:tcW w:w="9322" w:type="dxa"/>
                      <w:gridSpan w:val="3"/>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Theme="minorHAnsi" w:hAnsiTheme="minorHAnsi" w:cs="Calibri"/>
                          <w:b w:val="0"/>
                          <w:sz w:val="22"/>
                          <w:szCs w:val="22"/>
                        </w:rPr>
                      </w:pPr>
                      <w:r w:rsidRPr="00160A10">
                        <w:rPr>
                          <w:rFonts w:asciiTheme="minorHAnsi" w:hAnsiTheme="minorHAnsi" w:cs="Calibri"/>
                          <w:sz w:val="22"/>
                          <w:szCs w:val="22"/>
                        </w:rPr>
                        <w:t>OR</w:t>
                      </w:r>
                    </w:p>
                  </w:tc>
                </w:sdtContent>
              </w:sdt>
            </w:tr>
            <w:tr w:rsidR="0027758D" w:rsidRPr="00160A10" w:rsidTr="0027758D">
              <w:sdt>
                <w:sdtPr>
                  <w:rPr>
                    <w:rFonts w:asciiTheme="minorHAnsi" w:hAnsiTheme="minorHAnsi" w:cs="Calibri"/>
                    <w:sz w:val="22"/>
                    <w:szCs w:val="22"/>
                  </w:rPr>
                  <w:id w:val="189810213"/>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 xml:space="preserve">Any EME </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27758D" w:rsidRPr="00160A10" w:rsidTr="0027758D">
              <w:sdt>
                <w:sdtPr>
                  <w:rPr>
                    <w:rFonts w:asciiTheme="minorHAnsi" w:hAnsiTheme="minorHAnsi" w:cs="Calibri"/>
                    <w:sz w:val="22"/>
                    <w:szCs w:val="22"/>
                  </w:rPr>
                  <w:id w:val="891552448"/>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Any QSE</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bl>
          <w:sdt>
            <w:sdtPr>
              <w:id w:val="1027597543"/>
              <w:lock w:val="sdtContentLocked"/>
              <w:placeholder>
                <w:docPart w:val="DefaultPlaceholder_1082065158"/>
              </w:placeholder>
            </w:sdtPr>
            <w:sdtEndPr/>
            <w:sdtContent>
              <w:p w:rsidR="0027758D" w:rsidRPr="00160A10" w:rsidRDefault="0027758D" w:rsidP="00233BCC">
                <w:pPr>
                  <w:pStyle w:val="NumPara"/>
                </w:pPr>
                <w:r w:rsidRPr="00160A10">
                  <w:rPr>
                    <w:b/>
                  </w:rPr>
                  <w:t>DECLARATION WITH REGARD TO COMPANY/FIRM</w:t>
                </w:r>
              </w:p>
              <w:p w:rsidR="0027758D" w:rsidRPr="00160A10" w:rsidRDefault="0027758D" w:rsidP="001D636D">
                <w:pPr>
                  <w:pStyle w:val="Num2P"/>
                  <w:ind w:left="459"/>
                  <w:rPr>
                    <w:rFonts w:cstheme="minorBidi"/>
                  </w:rPr>
                </w:pPr>
                <w:r w:rsidRPr="00160A10">
                  <w:rPr>
                    <w:rFonts w:cstheme="minorBidi"/>
                  </w:rPr>
                  <w:t>Name of company/firm: …………………………………………………………………………….</w:t>
                </w:r>
              </w:p>
              <w:p w:rsidR="0027758D" w:rsidRPr="00160A10" w:rsidRDefault="0027758D" w:rsidP="001D636D">
                <w:pPr>
                  <w:pStyle w:val="Num2P"/>
                  <w:ind w:left="459"/>
                  <w:rPr>
                    <w:rFonts w:cstheme="minorBidi"/>
                  </w:rPr>
                </w:pPr>
                <w:r w:rsidRPr="00160A10">
                  <w:rPr>
                    <w:rFonts w:cstheme="minorBidi"/>
                  </w:rPr>
                  <w:t>VAT registration number: ……………………………………….…………………………………</w:t>
                </w:r>
              </w:p>
              <w:p w:rsidR="0027758D" w:rsidRPr="00160A10" w:rsidRDefault="0027758D" w:rsidP="001D636D">
                <w:pPr>
                  <w:pStyle w:val="Num2P"/>
                  <w:ind w:left="459"/>
                  <w:rPr>
                    <w:rFonts w:cstheme="minorBidi"/>
                  </w:rPr>
                </w:pPr>
                <w:r w:rsidRPr="00160A10">
                  <w:rPr>
                    <w:rFonts w:cstheme="minorBidi"/>
                  </w:rPr>
                  <w:t>Company registration number:…………….……………………….…………………………….</w:t>
                </w:r>
              </w:p>
              <w:p w:rsidR="0027758D" w:rsidRPr="00160A10" w:rsidRDefault="0027758D" w:rsidP="001D636D">
                <w:pPr>
                  <w:pStyle w:val="Num2P"/>
                  <w:ind w:left="459"/>
                </w:pPr>
                <w:r w:rsidRPr="00160A10">
                  <w:rPr>
                    <w:rFonts w:cstheme="minorBidi"/>
                  </w:rPr>
                  <w:t>TYPE OF COMPANY/ FIRM</w:t>
                </w:r>
              </w:p>
              <w:p w:rsidR="0027758D" w:rsidRPr="00160A10" w:rsidRDefault="0027758D" w:rsidP="00D85A53">
                <w:pPr>
                  <w:ind w:left="822"/>
                  <w:rPr>
                    <w:rFonts w:cs="Calibri"/>
                  </w:rPr>
                </w:pPr>
                <w:r w:rsidRPr="00160A10">
                  <w:rPr>
                    <w:rFonts w:cs="Calibri"/>
                  </w:rPr>
                  <w:t></w:t>
                </w:r>
                <w:r w:rsidRPr="00160A10">
                  <w:rPr>
                    <w:rFonts w:cs="Calibri"/>
                  </w:rPr>
                  <w:tab/>
                  <w:t>Partnership/Joint Venture / Consortium</w:t>
                </w:r>
              </w:p>
              <w:p w:rsidR="0027758D" w:rsidRPr="00160A10" w:rsidRDefault="0027758D" w:rsidP="00D85A53">
                <w:pPr>
                  <w:ind w:left="822"/>
                  <w:rPr>
                    <w:rFonts w:cs="Calibri"/>
                  </w:rPr>
                </w:pPr>
                <w:r w:rsidRPr="00160A10">
                  <w:rPr>
                    <w:rFonts w:cs="Calibri"/>
                  </w:rPr>
                  <w:t></w:t>
                </w:r>
                <w:r w:rsidRPr="00160A10">
                  <w:rPr>
                    <w:rFonts w:cs="Calibri"/>
                  </w:rPr>
                  <w:tab/>
                  <w:t>One person business/sole propriety</w:t>
                </w:r>
              </w:p>
              <w:p w:rsidR="0027758D" w:rsidRPr="00160A10" w:rsidRDefault="0027758D" w:rsidP="00D85A53">
                <w:pPr>
                  <w:ind w:left="822"/>
                  <w:rPr>
                    <w:rFonts w:cs="Calibri"/>
                  </w:rPr>
                </w:pPr>
                <w:r w:rsidRPr="00160A10">
                  <w:rPr>
                    <w:rFonts w:cs="Calibri"/>
                  </w:rPr>
                  <w:t></w:t>
                </w:r>
                <w:r w:rsidRPr="00160A10">
                  <w:rPr>
                    <w:rFonts w:cs="Calibri"/>
                  </w:rPr>
                  <w:tab/>
                  <w:t>Close corporation</w:t>
                </w:r>
              </w:p>
              <w:p w:rsidR="0027758D" w:rsidRPr="00160A10" w:rsidRDefault="0027758D" w:rsidP="00D85A53">
                <w:pPr>
                  <w:ind w:left="822"/>
                  <w:rPr>
                    <w:rFonts w:cs="Calibri"/>
                  </w:rPr>
                </w:pPr>
                <w:r w:rsidRPr="00160A10">
                  <w:rPr>
                    <w:rFonts w:cs="Calibri"/>
                  </w:rPr>
                  <w:t></w:t>
                </w:r>
                <w:r w:rsidRPr="00160A10">
                  <w:rPr>
                    <w:rFonts w:cs="Calibri"/>
                  </w:rPr>
                  <w:tab/>
                  <w:t>Company</w:t>
                </w:r>
              </w:p>
              <w:p w:rsidR="0027758D" w:rsidRPr="00160A10" w:rsidRDefault="0027758D" w:rsidP="00D85A53">
                <w:pPr>
                  <w:ind w:left="822"/>
                  <w:rPr>
                    <w:rFonts w:cs="Calibri"/>
                  </w:rPr>
                </w:pPr>
                <w:r w:rsidRPr="00160A10">
                  <w:rPr>
                    <w:rFonts w:cs="Calibri"/>
                  </w:rPr>
                  <w:lastRenderedPageBreak/>
                  <w:t></w:t>
                </w:r>
                <w:r w:rsidRPr="00160A10">
                  <w:rPr>
                    <w:rFonts w:cs="Calibri"/>
                  </w:rPr>
                  <w:tab/>
                  <w:t>(Pty) Limited</w:t>
                </w:r>
              </w:p>
              <w:p w:rsidR="0027758D" w:rsidRPr="00160A10" w:rsidRDefault="0027758D" w:rsidP="00D85A53">
                <w:pPr>
                  <w:ind w:left="822"/>
                  <w:rPr>
                    <w:rFonts w:cs="Calibri"/>
                  </w:rPr>
                </w:pPr>
                <w:r w:rsidRPr="00160A10">
                  <w:rPr>
                    <w:rFonts w:cs="Calibri"/>
                  </w:rPr>
                  <w:t>[TICK APPLICABLE BOX]</w:t>
                </w:r>
              </w:p>
              <w:p w:rsidR="0027758D" w:rsidRPr="00160A10" w:rsidRDefault="0027758D" w:rsidP="001D636D">
                <w:pPr>
                  <w:pStyle w:val="Num2P"/>
                  <w:ind w:left="459"/>
                </w:pPr>
                <w:r w:rsidRPr="00160A10">
                  <w:t>DESCRIBE PRINCIPAL BUSINESS ACTIVITIES</w:t>
                </w:r>
              </w:p>
              <w:p w:rsidR="0027758D" w:rsidRPr="00160A10" w:rsidRDefault="0027758D" w:rsidP="00D85A53">
                <w:pPr>
                  <w:ind w:left="822"/>
                  <w:rPr>
                    <w:rFonts w:cs="Calibri"/>
                  </w:rPr>
                </w:pPr>
                <w:r w:rsidRPr="00160A10">
                  <w:rPr>
                    <w:rFonts w:cs="Calibri"/>
                  </w:rPr>
                  <w:t>…………………………………………………………………………………………………………………………………………………………………………………………………………………………………………………………………………………………………………………………………………………………………………………………………………………………..</w:t>
                </w:r>
              </w:p>
              <w:p w:rsidR="0027758D" w:rsidRPr="00160A10" w:rsidRDefault="0027758D" w:rsidP="001D636D">
                <w:pPr>
                  <w:pStyle w:val="Num2P"/>
                  <w:ind w:left="459"/>
                </w:pPr>
                <w:r w:rsidRPr="00160A10">
                  <w:t>COMPANY CLASSIFICATION</w:t>
                </w:r>
              </w:p>
              <w:p w:rsidR="0027758D" w:rsidRPr="00160A10" w:rsidRDefault="0027758D" w:rsidP="00D85A53">
                <w:pPr>
                  <w:ind w:left="822"/>
                  <w:rPr>
                    <w:rFonts w:cs="Calibri"/>
                  </w:rPr>
                </w:pPr>
                <w:r w:rsidRPr="00160A10">
                  <w:rPr>
                    <w:rFonts w:cs="Calibri"/>
                  </w:rPr>
                  <w:t></w:t>
                </w:r>
                <w:r w:rsidRPr="00160A10">
                  <w:rPr>
                    <w:rFonts w:cs="Calibri"/>
                  </w:rPr>
                  <w:tab/>
                  <w:t>Manufacturer</w:t>
                </w:r>
              </w:p>
              <w:p w:rsidR="0027758D" w:rsidRPr="00160A10" w:rsidRDefault="0027758D" w:rsidP="00D85A53">
                <w:pPr>
                  <w:ind w:left="822"/>
                  <w:rPr>
                    <w:rFonts w:cs="Calibri"/>
                  </w:rPr>
                </w:pPr>
                <w:r w:rsidRPr="00160A10">
                  <w:rPr>
                    <w:rFonts w:cs="Calibri"/>
                  </w:rPr>
                  <w:t></w:t>
                </w:r>
                <w:r w:rsidRPr="00160A10">
                  <w:rPr>
                    <w:rFonts w:cs="Calibri"/>
                  </w:rPr>
                  <w:tab/>
                  <w:t>Supplier</w:t>
                </w:r>
              </w:p>
              <w:p w:rsidR="0027758D" w:rsidRPr="00160A10" w:rsidRDefault="0027758D" w:rsidP="00D85A53">
                <w:pPr>
                  <w:ind w:left="822"/>
                  <w:rPr>
                    <w:rFonts w:cs="Calibri"/>
                  </w:rPr>
                </w:pPr>
                <w:r w:rsidRPr="00160A10">
                  <w:rPr>
                    <w:rFonts w:cs="Calibri"/>
                  </w:rPr>
                  <w:t></w:t>
                </w:r>
                <w:r w:rsidRPr="00160A10">
                  <w:rPr>
                    <w:rFonts w:cs="Calibri"/>
                  </w:rPr>
                  <w:tab/>
                  <w:t>Professional service provider</w:t>
                </w:r>
              </w:p>
              <w:p w:rsidR="0027758D" w:rsidRPr="00160A10" w:rsidRDefault="0027758D" w:rsidP="00D85A53">
                <w:pPr>
                  <w:ind w:left="822"/>
                  <w:rPr>
                    <w:rFonts w:cs="Calibri"/>
                  </w:rPr>
                </w:pPr>
                <w:r w:rsidRPr="00160A10">
                  <w:rPr>
                    <w:rFonts w:cs="Calibri"/>
                  </w:rPr>
                  <w:t></w:t>
                </w:r>
                <w:r w:rsidRPr="00160A10">
                  <w:rPr>
                    <w:rFonts w:cs="Calibri"/>
                  </w:rPr>
                  <w:tab/>
                  <w:t>Other service providers, e.g. transporter, etc.</w:t>
                </w:r>
              </w:p>
              <w:p w:rsidR="0027758D" w:rsidRPr="00160A10" w:rsidRDefault="0027758D" w:rsidP="00D85A53">
                <w:pPr>
                  <w:ind w:left="822"/>
                  <w:rPr>
                    <w:rFonts w:cs="Calibri"/>
                  </w:rPr>
                </w:pPr>
                <w:r w:rsidRPr="00160A10">
                  <w:rPr>
                    <w:rFonts w:cs="Calibri"/>
                  </w:rPr>
                  <w:t>[TICK APPLICABLE BOX]</w:t>
                </w:r>
              </w:p>
              <w:p w:rsidR="0027758D" w:rsidRPr="00160A10" w:rsidRDefault="0027758D" w:rsidP="001D636D">
                <w:pPr>
                  <w:pStyle w:val="Num2P"/>
                  <w:ind w:left="459"/>
                </w:pPr>
                <w:r w:rsidRPr="00160A10">
                  <w:t>Total number of years the company/firm has been in business: ……………………………</w:t>
                </w:r>
              </w:p>
              <w:p w:rsidR="0027758D" w:rsidRPr="00160A10" w:rsidRDefault="0027758D" w:rsidP="001D636D">
                <w:pPr>
                  <w:pStyle w:val="Num2P"/>
                  <w:ind w:left="459"/>
                </w:pPr>
                <w:r w:rsidRPr="00160A10">
                  <w:t>I/we, the undersigned, who is / are duly authorised to do so on behalf of the company/firm, certify that the points claimed, based on the B-BBEE status level of contributor indicated in paragraphs 1.4 and 6.1 of the foregoing certificate, qualifies the company/ firm for the preference(s) shown and I / we acknowledge that:</w:t>
                </w:r>
              </w:p>
              <w:p w:rsidR="0027758D" w:rsidRPr="00160A10" w:rsidRDefault="0027758D" w:rsidP="00D275E9">
                <w:pPr>
                  <w:pStyle w:val="ListParagraph"/>
                  <w:numPr>
                    <w:ilvl w:val="2"/>
                    <w:numId w:val="15"/>
                  </w:numPr>
                </w:pPr>
                <w:r w:rsidRPr="00160A10">
                  <w:t>The information furnished is true and correct;</w:t>
                </w:r>
              </w:p>
              <w:p w:rsidR="0027758D" w:rsidRPr="00160A10" w:rsidRDefault="0027758D" w:rsidP="00D275E9">
                <w:pPr>
                  <w:pStyle w:val="ListParagraph"/>
                  <w:numPr>
                    <w:ilvl w:val="2"/>
                    <w:numId w:val="15"/>
                  </w:numPr>
                </w:pPr>
                <w:r w:rsidRPr="00160A10">
                  <w:t>The preference points claimed are in accordance with the General Conditions as indicated in paragraph 1 of this form;</w:t>
                </w:r>
              </w:p>
              <w:p w:rsidR="0027758D" w:rsidRPr="00160A10" w:rsidRDefault="0027758D" w:rsidP="00D275E9">
                <w:pPr>
                  <w:pStyle w:val="ListParagraph"/>
                  <w:numPr>
                    <w:ilvl w:val="2"/>
                    <w:numId w:val="15"/>
                  </w:numPr>
                </w:pPr>
                <w:r w:rsidRPr="00160A10">
                  <w:t xml:space="preserve">In the event of a contract being awarded as a result of points claimed as shown in paragraphs 1.4 and 6.1, the contractor may be required to furnish documentary proof to the satisfaction of the purchaser that the claims are correct; </w:t>
                </w:r>
              </w:p>
              <w:p w:rsidR="0027758D" w:rsidRPr="00160A10" w:rsidRDefault="0027758D" w:rsidP="00D275E9">
                <w:pPr>
                  <w:pStyle w:val="ListParagraph"/>
                  <w:numPr>
                    <w:ilvl w:val="2"/>
                    <w:numId w:val="15"/>
                  </w:numPr>
                </w:pPr>
                <w:r w:rsidRPr="00160A10">
                  <w:t>If the B-BBEE status level of contributor has been claimed or obtained on a fraudulent basis or any of the conditions of contract have not been fulfilled, the purchaser may, in addition to any other remedy it may have –</w:t>
                </w:r>
              </w:p>
              <w:p w:rsidR="0027758D" w:rsidRPr="00160A10" w:rsidRDefault="0027758D" w:rsidP="00D275E9">
                <w:pPr>
                  <w:pStyle w:val="ListParagraph"/>
                  <w:numPr>
                    <w:ilvl w:val="3"/>
                    <w:numId w:val="15"/>
                  </w:numPr>
                </w:pPr>
                <w:r w:rsidRPr="00160A10">
                  <w:t>disqualify the person from the bidding process;</w:t>
                </w:r>
              </w:p>
              <w:p w:rsidR="0027758D" w:rsidRPr="00160A10" w:rsidRDefault="0027758D" w:rsidP="00D275E9">
                <w:pPr>
                  <w:pStyle w:val="ListParagraph"/>
                  <w:numPr>
                    <w:ilvl w:val="3"/>
                    <w:numId w:val="15"/>
                  </w:numPr>
                </w:pPr>
                <w:r w:rsidRPr="00160A10">
                  <w:t>recover costs, losses or damages it has incurred or suffered as a result of that person’s conduct;</w:t>
                </w:r>
              </w:p>
              <w:p w:rsidR="0027758D" w:rsidRPr="00160A10" w:rsidRDefault="0027758D" w:rsidP="00D275E9">
                <w:pPr>
                  <w:pStyle w:val="ListParagraph"/>
                  <w:numPr>
                    <w:ilvl w:val="3"/>
                    <w:numId w:val="15"/>
                  </w:numPr>
                </w:pPr>
                <w:r w:rsidRPr="00160A10">
                  <w:t>cancel the contract and claim any damages which it has suffered as a result of having to make less favourable arrangements due to such cancellation;</w:t>
                </w:r>
              </w:p>
              <w:p w:rsidR="0027758D" w:rsidRPr="00160A10" w:rsidRDefault="0027758D" w:rsidP="00D275E9">
                <w:pPr>
                  <w:pStyle w:val="ListParagraph"/>
                  <w:numPr>
                    <w:ilvl w:val="3"/>
                    <w:numId w:val="15"/>
                  </w:numPr>
                </w:pPr>
                <w:r w:rsidRPr="00160A10">
                  <w:t>recommend that the bidder or contractor, its shareholders and directors, or only the shareholders and directors who acted on a fraudulent basis, be restricted by the National Treasury from obtaining business from any organ of state for a period not exceeding 10 years, after the Audi alteram partem (hear the other side) rule has been applied; and</w:t>
                </w:r>
              </w:p>
              <w:p w:rsidR="0027758D" w:rsidRPr="00160A10" w:rsidRDefault="0027758D" w:rsidP="00D275E9">
                <w:pPr>
                  <w:pStyle w:val="ListParagraph"/>
                  <w:numPr>
                    <w:ilvl w:val="3"/>
                    <w:numId w:val="15"/>
                  </w:numPr>
                </w:pPr>
                <w:r w:rsidRPr="00160A10">
                  <w:t>Forward the matter for criminal prosecution.</w:t>
                </w:r>
              </w:p>
            </w:sdtContent>
          </w:sdt>
        </w:tc>
      </w:tr>
    </w:tbl>
    <w:p w:rsidR="00A75FE4" w:rsidRDefault="004C2F22">
      <w:pPr>
        <w:rPr>
          <w:b/>
          <w:bCs/>
          <w:caps/>
        </w:rPr>
      </w:pPr>
      <w:r>
        <w:rPr>
          <w:b/>
          <w:bCs/>
          <w:caps/>
        </w:rPr>
        <w:lastRenderedPageBreak/>
        <w:t xml:space="preserve"> </w:t>
      </w:r>
    </w:p>
    <w:p w:rsidR="00A75FE4" w:rsidRDefault="00A75FE4">
      <w:pPr>
        <w:widowControl/>
        <w:spacing w:before="0" w:after="200" w:line="276" w:lineRule="auto"/>
        <w:jc w:val="left"/>
        <w:rPr>
          <w:b/>
          <w:bCs/>
          <w:caps/>
        </w:rPr>
      </w:pPr>
      <w:r>
        <w:rPr>
          <w:b/>
          <w:bCs/>
          <w:caps/>
        </w:rPr>
        <w:br w:type="page"/>
      </w:r>
    </w:p>
    <w:tbl>
      <w:tblPr>
        <w:tblStyle w:val="TableGrid"/>
        <w:tblW w:w="5080" w:type="pct"/>
        <w:tblInd w:w="108" w:type="dxa"/>
        <w:tblLayout w:type="fixed"/>
        <w:tblLook w:val="04A0" w:firstRow="1" w:lastRow="0" w:firstColumn="1" w:lastColumn="0" w:noHBand="0" w:noVBand="1"/>
      </w:tblPr>
      <w:tblGrid>
        <w:gridCol w:w="8371"/>
        <w:gridCol w:w="1526"/>
      </w:tblGrid>
      <w:tr w:rsidR="009F62E4" w:rsidRPr="00160A10" w:rsidTr="00FD2EC4">
        <w:bookmarkStart w:id="59" w:name="_Ref500296310" w:displacedByCustomXml="next"/>
        <w:bookmarkStart w:id="60" w:name="_Ref503425471" w:displacedByCustomXml="next"/>
        <w:bookmarkStart w:id="61" w:name="_Toc503357047" w:displacedByCustomXml="next"/>
        <w:bookmarkStart w:id="62" w:name="_Toc518462223" w:displacedByCustomXml="next"/>
        <w:bookmarkStart w:id="63" w:name="_Ref514327678" w:displacedByCustomXml="next"/>
        <w:sdt>
          <w:sdtPr>
            <w:id w:val="1065304374"/>
            <w:lock w:val="sdtContentLocked"/>
            <w:placeholder>
              <w:docPart w:val="DefaultPlaceholder_1082065158"/>
            </w:placeholder>
          </w:sdtPr>
          <w:sdtEndPr/>
          <w:sdtContent>
            <w:tc>
              <w:tcPr>
                <w:tcW w:w="5000" w:type="pct"/>
                <w:gridSpan w:val="2"/>
                <w:shd w:val="clear" w:color="auto" w:fill="F2F2F2" w:themeFill="background1" w:themeFillShade="F2"/>
              </w:tcPr>
              <w:p w:rsidR="009F62E4" w:rsidRPr="00160A10" w:rsidRDefault="009F62E4" w:rsidP="00B40438">
                <w:pPr>
                  <w:pStyle w:val="Heading2"/>
                  <w:outlineLvl w:val="1"/>
                </w:pPr>
                <w:r w:rsidRPr="00160A10">
                  <w:t>SBD 8 - DECLARATION OF BIDDER’S PAST SCM PRACTICES</w:t>
                </w:r>
              </w:p>
            </w:tc>
            <w:bookmarkEnd w:id="59" w:displacedByCustomXml="next"/>
            <w:bookmarkEnd w:id="60" w:displacedByCustomXml="next"/>
            <w:bookmarkEnd w:id="61" w:displacedByCustomXml="next"/>
          </w:sdtContent>
        </w:sdt>
        <w:bookmarkEnd w:id="62" w:displacedByCustomXml="prev"/>
        <w:bookmarkEnd w:id="63" w:displacedByCustomXml="prev"/>
      </w:tr>
      <w:tr w:rsidR="00D4207F" w:rsidRPr="00160A10" w:rsidTr="00FD2EC4">
        <w:sdt>
          <w:sdtPr>
            <w:rPr>
              <w:rFonts w:cs="Calibri"/>
            </w:rPr>
            <w:id w:val="890075265"/>
            <w:lock w:val="sdtContentLocked"/>
            <w:placeholder>
              <w:docPart w:val="DefaultPlaceholder_1082065158"/>
            </w:placeholder>
          </w:sdtPr>
          <w:sdtEndPr/>
          <w:sdtContent>
            <w:tc>
              <w:tcPr>
                <w:tcW w:w="4229" w:type="pct"/>
              </w:tcPr>
              <w:p w:rsidR="00D4207F" w:rsidRPr="00160A10" w:rsidRDefault="00D4207F" w:rsidP="00430226">
                <w:pPr>
                  <w:shd w:val="clear" w:color="auto" w:fill="F2F2F2" w:themeFill="background1" w:themeFillShade="F2"/>
                  <w:rPr>
                    <w:rFonts w:cs="Calibri"/>
                  </w:rPr>
                </w:pPr>
                <w:r w:rsidRPr="00160A10">
                  <w:rPr>
                    <w:rFonts w:cs="Calibri"/>
                  </w:rPr>
                  <w:t>Is the Bidder or any of its directors listed on the National Treasury’s Database of Restricted Suppliers as companies or persons prohibited from doing business with the public sector? If Yes, furnish particulars as an attached schedule:</w:t>
                </w:r>
              </w:p>
            </w:tc>
          </w:sdtContent>
        </w:sdt>
        <w:tc>
          <w:tcPr>
            <w:tcW w:w="771" w:type="pct"/>
          </w:tcPr>
          <w:p w:rsidR="001F33F6" w:rsidRPr="00160A10" w:rsidRDefault="006B1D2C" w:rsidP="00713DF7">
            <w:pPr>
              <w:jc w:val="left"/>
            </w:pPr>
            <w:r w:rsidRPr="00160A10">
              <w:rPr>
                <w:rFonts w:ascii="Arial Unicode MS" w:eastAsia="MS Gothic" w:hAnsi="Arial Unicode MS" w:cs="Arial Unicode MS"/>
              </w:rPr>
              <w:t>❑</w:t>
            </w:r>
            <w:r w:rsidRPr="00160A10">
              <w:t xml:space="preserve"> Y</w:t>
            </w:r>
            <w:r w:rsidR="00713DF7" w:rsidRPr="00160A10">
              <w:t>es</w:t>
            </w:r>
          </w:p>
          <w:p w:rsidR="00D4207F" w:rsidRPr="00160A10" w:rsidRDefault="006B1D2C" w:rsidP="00713DF7">
            <w:pPr>
              <w:jc w:val="left"/>
            </w:pPr>
            <w:r w:rsidRPr="00160A10">
              <w:rPr>
                <w:rFonts w:ascii="Arial Unicode MS" w:eastAsia="MS Gothic" w:hAnsi="Arial Unicode MS" w:cs="Arial Unicode MS"/>
              </w:rPr>
              <w:t>❑</w:t>
            </w:r>
            <w:r w:rsidR="00713DF7" w:rsidRPr="00160A10">
              <w:t xml:space="preserve"> No</w:t>
            </w:r>
          </w:p>
        </w:tc>
      </w:tr>
      <w:tr w:rsidR="00D4207F" w:rsidRPr="00160A10" w:rsidTr="00FD2EC4">
        <w:sdt>
          <w:sdtPr>
            <w:id w:val="1796173947"/>
            <w:lock w:val="sdtContentLocked"/>
            <w:placeholder>
              <w:docPart w:val="DefaultPlaceholder_1082065158"/>
            </w:placeholder>
          </w:sdtPr>
          <w:sdtEndPr/>
          <w:sdtContent>
            <w:tc>
              <w:tcPr>
                <w:tcW w:w="4229" w:type="pct"/>
              </w:tcPr>
              <w:p w:rsidR="00D4207F" w:rsidRPr="00160A10" w:rsidRDefault="00D4207F" w:rsidP="006B1D2C">
                <w:r w:rsidRPr="00160A10">
                  <w:t>Is the Bidder or any of its directors listed on the Register for Tender Defaulters in terms of Section 29 of the Prevention and Combating of Corrupt Activities Act (No 12 of 2004)? If Yes, furnish particulars as an attached schedule:</w:t>
                </w:r>
              </w:p>
            </w:tc>
          </w:sdtContent>
        </w:sdt>
        <w:tc>
          <w:tcPr>
            <w:tcW w:w="771" w:type="pct"/>
          </w:tcPr>
          <w:p w:rsidR="00713DF7" w:rsidRPr="00160A10" w:rsidRDefault="00713DF7" w:rsidP="00713DF7">
            <w:pPr>
              <w:jc w:val="left"/>
            </w:pPr>
            <w:r w:rsidRPr="00160A10">
              <w:rPr>
                <w:rFonts w:ascii="Arial Unicode MS" w:eastAsia="MS Gothic" w:hAnsi="Arial Unicode MS" w:cs="Arial Unicode MS"/>
              </w:rPr>
              <w:t>❑</w:t>
            </w:r>
            <w:r w:rsidRPr="00160A10">
              <w:t xml:space="preserve"> Yes</w:t>
            </w:r>
          </w:p>
          <w:p w:rsidR="00D4207F" w:rsidRPr="00160A10" w:rsidRDefault="00713DF7" w:rsidP="00713DF7">
            <w:r w:rsidRPr="00160A10">
              <w:rPr>
                <w:rFonts w:ascii="Arial Unicode MS" w:eastAsia="MS Gothic" w:hAnsi="Arial Unicode MS" w:cs="Arial Unicode MS"/>
              </w:rPr>
              <w:t>❑</w:t>
            </w:r>
            <w:r w:rsidRPr="00160A10">
              <w:t xml:space="preserve"> No</w:t>
            </w:r>
          </w:p>
        </w:tc>
      </w:tr>
      <w:tr w:rsidR="00D4207F" w:rsidRPr="00160A10" w:rsidTr="00FD2EC4">
        <w:sdt>
          <w:sdtPr>
            <w:id w:val="-1889251001"/>
            <w:lock w:val="sdtContentLocked"/>
            <w:placeholder>
              <w:docPart w:val="DefaultPlaceholder_1082065158"/>
            </w:placeholder>
          </w:sdtPr>
          <w:sdtEndPr/>
          <w:sdtContent>
            <w:tc>
              <w:tcPr>
                <w:tcW w:w="4229" w:type="pct"/>
              </w:tcPr>
              <w:p w:rsidR="00D4207F" w:rsidRPr="00160A10" w:rsidRDefault="00D4207F" w:rsidP="006B1D2C">
                <w:r w:rsidRPr="00160A10">
                  <w:t>Was the Bidder or any of its directors convicted by a court of law (including a court outside of the Republic of South Africa) for fraud or corruption during the past five years? If Yes, furnish particulars as an attached schedule:</w:t>
                </w:r>
              </w:p>
            </w:tc>
          </w:sdtContent>
        </w:sdt>
        <w:tc>
          <w:tcPr>
            <w:tcW w:w="771" w:type="pct"/>
          </w:tcPr>
          <w:p w:rsidR="00713DF7" w:rsidRPr="00160A10" w:rsidRDefault="00713DF7" w:rsidP="00713DF7">
            <w:pPr>
              <w:jc w:val="left"/>
            </w:pPr>
            <w:r w:rsidRPr="00160A10">
              <w:rPr>
                <w:rFonts w:ascii="Arial Unicode MS" w:eastAsia="MS Gothic" w:hAnsi="Arial Unicode MS" w:cs="Arial Unicode MS"/>
              </w:rPr>
              <w:t>❑</w:t>
            </w:r>
            <w:r w:rsidRPr="00160A10">
              <w:t xml:space="preserve"> Yes</w:t>
            </w:r>
          </w:p>
          <w:p w:rsidR="00D4207F" w:rsidRPr="00160A10" w:rsidRDefault="00713DF7" w:rsidP="00713DF7">
            <w:r w:rsidRPr="00160A10">
              <w:rPr>
                <w:rFonts w:ascii="Arial Unicode MS" w:eastAsia="MS Gothic" w:hAnsi="Arial Unicode MS" w:cs="Arial Unicode MS"/>
              </w:rPr>
              <w:t>❑</w:t>
            </w:r>
            <w:r w:rsidRPr="00160A10">
              <w:t xml:space="preserve"> No</w:t>
            </w:r>
          </w:p>
        </w:tc>
      </w:tr>
      <w:tr w:rsidR="00D4207F" w:rsidRPr="00160A10" w:rsidTr="00FD2EC4">
        <w:sdt>
          <w:sdtPr>
            <w:id w:val="-847559148"/>
            <w:lock w:val="sdtContentLocked"/>
            <w:placeholder>
              <w:docPart w:val="DefaultPlaceholder_1082065158"/>
            </w:placeholder>
          </w:sdtPr>
          <w:sdtEndPr/>
          <w:sdtContent>
            <w:tc>
              <w:tcPr>
                <w:tcW w:w="4229" w:type="pct"/>
                <w:tcBorders>
                  <w:bottom w:val="single" w:sz="4" w:space="0" w:color="auto"/>
                </w:tcBorders>
              </w:tcPr>
              <w:p w:rsidR="00D4207F" w:rsidRPr="00160A10" w:rsidRDefault="00D4207F" w:rsidP="006B1D2C">
                <w:r w:rsidRPr="00160A10">
                  <w:t>Was any contract between the Bidder and any NRF terminated during the past five years because of failure to perform on or comply with the contract? If Yes, furnish particulars as an attached schedule:</w:t>
                </w:r>
              </w:p>
            </w:tc>
          </w:sdtContent>
        </w:sdt>
        <w:tc>
          <w:tcPr>
            <w:tcW w:w="771" w:type="pct"/>
            <w:tcBorders>
              <w:bottom w:val="single" w:sz="4" w:space="0" w:color="auto"/>
            </w:tcBorders>
          </w:tcPr>
          <w:p w:rsidR="00713DF7" w:rsidRPr="00160A10" w:rsidRDefault="00713DF7" w:rsidP="00713DF7">
            <w:pPr>
              <w:jc w:val="left"/>
            </w:pPr>
            <w:r w:rsidRPr="00160A10">
              <w:rPr>
                <w:rFonts w:ascii="Arial Unicode MS" w:eastAsia="MS Gothic" w:hAnsi="Arial Unicode MS" w:cs="Arial Unicode MS"/>
              </w:rPr>
              <w:t>❑</w:t>
            </w:r>
            <w:r w:rsidRPr="00160A10">
              <w:t xml:space="preserve"> Yes</w:t>
            </w:r>
          </w:p>
          <w:p w:rsidR="00D4207F" w:rsidRPr="00160A10" w:rsidRDefault="00713DF7" w:rsidP="00713DF7">
            <w:pPr>
              <w:rPr>
                <w:rFonts w:ascii="Calibri" w:hAnsi="Calibri" w:cs="Calibri"/>
              </w:rPr>
            </w:pPr>
            <w:r w:rsidRPr="00160A10">
              <w:rPr>
                <w:rFonts w:ascii="Arial Unicode MS" w:eastAsia="MS Gothic" w:hAnsi="Arial Unicode MS" w:cs="Arial Unicode MS"/>
              </w:rPr>
              <w:t>❑</w:t>
            </w:r>
            <w:r w:rsidRPr="00160A10">
              <w:t xml:space="preserve"> No</w:t>
            </w:r>
          </w:p>
        </w:tc>
      </w:tr>
      <w:tr w:rsidR="00D4207F" w:rsidRPr="00160A10" w:rsidTr="00FD2EC4">
        <w:sdt>
          <w:sdtPr>
            <w:id w:val="311064022"/>
            <w:lock w:val="sdtContentLocked"/>
            <w:placeholder>
              <w:docPart w:val="DefaultPlaceholder_1082065158"/>
            </w:placeholder>
          </w:sdtPr>
          <w:sdtEndPr/>
          <w:sdtContent>
            <w:tc>
              <w:tcPr>
                <w:tcW w:w="5000" w:type="pct"/>
                <w:gridSpan w:val="2"/>
                <w:tcBorders>
                  <w:bottom w:val="single" w:sz="4" w:space="0" w:color="auto"/>
                </w:tcBorders>
              </w:tcPr>
              <w:p w:rsidR="00D4207F" w:rsidRPr="00160A10" w:rsidRDefault="00D4207F" w:rsidP="006B1D2C">
                <w:r w:rsidRPr="00160A10">
                  <w:t>The Database of Restricted Suppliers and Register for Tender Defaulters resides on the National Treasury’s website (www.treasury.gov.za) and can be accessed by clicking on its link at the bottom of the home page.</w:t>
                </w:r>
              </w:p>
            </w:tc>
          </w:sdtContent>
        </w:sdt>
      </w:tr>
    </w:tbl>
    <w:p w:rsidR="00EF0E4C" w:rsidRPr="00160A10" w:rsidRDefault="00EF0E4C"/>
    <w:tbl>
      <w:tblPr>
        <w:tblStyle w:val="TableGrid"/>
        <w:tblW w:w="5080" w:type="pct"/>
        <w:tblInd w:w="108" w:type="dxa"/>
        <w:tblLayout w:type="fixed"/>
        <w:tblLook w:val="04A0" w:firstRow="1" w:lastRow="0" w:firstColumn="1" w:lastColumn="0" w:noHBand="0" w:noVBand="1"/>
      </w:tblPr>
      <w:tblGrid>
        <w:gridCol w:w="9897"/>
      </w:tblGrid>
      <w:tr w:rsidR="008C09E9" w:rsidRPr="00160A10" w:rsidTr="00FD2EC4">
        <w:bookmarkStart w:id="64" w:name="_Ref503425474" w:displacedByCustomXml="next"/>
        <w:bookmarkStart w:id="65" w:name="_Toc503357048" w:displacedByCustomXml="next"/>
        <w:bookmarkStart w:id="66" w:name="_Toc518462224" w:displacedByCustomXml="next"/>
        <w:bookmarkStart w:id="67" w:name="_Ref514327666" w:displacedByCustomXml="next"/>
        <w:sdt>
          <w:sdtPr>
            <w:id w:val="-949153871"/>
            <w:lock w:val="sdtContentLocked"/>
            <w:placeholder>
              <w:docPart w:val="DefaultPlaceholder_1082065158"/>
            </w:placeholder>
          </w:sdtPr>
          <w:sdtEndPr/>
          <w:sdtContent>
            <w:tc>
              <w:tcPr>
                <w:tcW w:w="5000" w:type="pct"/>
                <w:shd w:val="clear" w:color="auto" w:fill="F2F2F2" w:themeFill="background1" w:themeFillShade="F2"/>
              </w:tcPr>
              <w:p w:rsidR="008C09E9" w:rsidRPr="00160A10" w:rsidRDefault="008C09E9" w:rsidP="00252E05">
                <w:pPr>
                  <w:pStyle w:val="Heading2"/>
                  <w:outlineLvl w:val="1"/>
                </w:pPr>
                <w:r w:rsidRPr="00160A10">
                  <w:t>SBD 9: CERTIFICATE OF INDEPENDENT BID DETERMINATION</w:t>
                </w:r>
              </w:p>
            </w:tc>
            <w:bookmarkEnd w:id="64" w:displacedByCustomXml="next"/>
            <w:bookmarkEnd w:id="65" w:displacedByCustomXml="next"/>
          </w:sdtContent>
        </w:sdt>
        <w:bookmarkEnd w:id="66" w:displacedByCustomXml="prev"/>
        <w:bookmarkEnd w:id="67" w:displacedByCustomXml="prev"/>
      </w:tr>
      <w:tr w:rsidR="008C09E9" w:rsidRPr="00160A10" w:rsidTr="00FD2EC4">
        <w:sdt>
          <w:sdtPr>
            <w:id w:val="1715549471"/>
            <w:lock w:val="sdtContentLocked"/>
            <w:placeholder>
              <w:docPart w:val="DefaultPlaceholder_1082065158"/>
            </w:placeholder>
          </w:sdtPr>
          <w:sdtEndPr/>
          <w:sdtContent>
            <w:tc>
              <w:tcPr>
                <w:tcW w:w="5000" w:type="pct"/>
              </w:tcPr>
              <w:p w:rsidR="008C09E9" w:rsidRPr="00160A10" w:rsidRDefault="008C09E9" w:rsidP="006B1D2C">
                <w:r w:rsidRPr="00160A10">
                  <w:t xml:space="preserve">I, the </w:t>
                </w:r>
                <w:r w:rsidR="00BD3CA3" w:rsidRPr="00160A10">
                  <w:t>signatory to this document</w:t>
                </w:r>
                <w:r w:rsidRPr="00160A10">
                  <w:t>, in submitting this Bid in response to the invitation for the Bid made by the National Research Foundation, do hereby make the following statements that I certify to be true and complete in every respect:</w:t>
                </w:r>
              </w:p>
            </w:tc>
          </w:sdtContent>
        </w:sdt>
      </w:tr>
      <w:tr w:rsidR="008C09E9" w:rsidRPr="00160A10" w:rsidTr="00FD2EC4">
        <w:sdt>
          <w:sdtPr>
            <w:id w:val="-1477899570"/>
            <w:lock w:val="sdtContentLocked"/>
            <w:placeholder>
              <w:docPart w:val="DefaultPlaceholder_1082065158"/>
            </w:placeholder>
          </w:sdtPr>
          <w:sdtEndPr/>
          <w:sdtContent>
            <w:tc>
              <w:tcPr>
                <w:tcW w:w="5000" w:type="pct"/>
              </w:tcPr>
              <w:p w:rsidR="008C09E9" w:rsidRPr="00160A10" w:rsidRDefault="008C09E9" w:rsidP="006B1D2C">
                <w:pPr>
                  <w:ind w:left="601"/>
                </w:pPr>
                <w:r w:rsidRPr="00160A10">
                  <w:t>I have read and I understand the contents of this Certificate;</w:t>
                </w:r>
              </w:p>
            </w:tc>
          </w:sdtContent>
        </w:sdt>
      </w:tr>
      <w:tr w:rsidR="008C09E9" w:rsidRPr="00160A10" w:rsidTr="00FD2EC4">
        <w:sdt>
          <w:sdtPr>
            <w:rPr>
              <w:rFonts w:ascii="Calibri" w:hAnsi="Calibri" w:cs="Calibri"/>
            </w:rPr>
            <w:id w:val="97839569"/>
            <w:lock w:val="sdtContentLocked"/>
            <w:placeholder>
              <w:docPart w:val="DefaultPlaceholder_1082065158"/>
            </w:placeholder>
          </w:sdtPr>
          <w:sdtEndPr/>
          <w:sdtContent>
            <w:tc>
              <w:tcPr>
                <w:tcW w:w="5000" w:type="pct"/>
              </w:tcPr>
              <w:p w:rsidR="008C09E9" w:rsidRPr="00160A10" w:rsidRDefault="008C09E9" w:rsidP="00252E05">
                <w:pPr>
                  <w:ind w:left="541"/>
                  <w:rPr>
                    <w:rFonts w:ascii="Calibri" w:hAnsi="Calibri" w:cs="Calibri"/>
                  </w:rPr>
                </w:pPr>
                <w:r w:rsidRPr="00160A10">
                  <w:t>I understand that the Bid will be disqualified if this Certificate is found not to be true and complete in every respect;</w:t>
                </w:r>
              </w:p>
            </w:tc>
          </w:sdtContent>
        </w:sdt>
      </w:tr>
      <w:tr w:rsidR="008C09E9" w:rsidRPr="00160A10" w:rsidTr="00FD2EC4">
        <w:sdt>
          <w:sdtPr>
            <w:rPr>
              <w:rFonts w:ascii="Calibri" w:hAnsi="Calibri" w:cs="Calibri"/>
            </w:rPr>
            <w:id w:val="1905099571"/>
            <w:lock w:val="sdtContentLocked"/>
            <w:placeholder>
              <w:docPart w:val="DefaultPlaceholder_1082065158"/>
            </w:placeholder>
          </w:sdtPr>
          <w:sdtEndPr/>
          <w:sdtContent>
            <w:tc>
              <w:tcPr>
                <w:tcW w:w="5000" w:type="pct"/>
              </w:tcPr>
              <w:p w:rsidR="008C09E9" w:rsidRPr="00160A10" w:rsidRDefault="008C09E9" w:rsidP="00252E05">
                <w:pPr>
                  <w:ind w:left="541"/>
                  <w:rPr>
                    <w:rFonts w:ascii="Calibri" w:hAnsi="Calibri" w:cs="Calibri"/>
                  </w:rPr>
                </w:pPr>
                <w:r w:rsidRPr="00160A10">
                  <w:t>I am authorised by the Bidder to sign this Certificate, and to submit the Bid, on behalf of the Bidder;</w:t>
                </w:r>
              </w:p>
            </w:tc>
          </w:sdtContent>
        </w:sdt>
      </w:tr>
      <w:tr w:rsidR="008C09E9" w:rsidRPr="00160A10" w:rsidTr="00FD2EC4">
        <w:sdt>
          <w:sdtPr>
            <w:rPr>
              <w:rFonts w:ascii="Calibri" w:hAnsi="Calibri" w:cs="Calibri"/>
            </w:rPr>
            <w:id w:val="122197347"/>
            <w:lock w:val="sdtContentLocked"/>
            <w:placeholder>
              <w:docPart w:val="DefaultPlaceholder_1082065158"/>
            </w:placeholder>
          </w:sdtPr>
          <w:sdtEndPr/>
          <w:sdtContent>
            <w:tc>
              <w:tcPr>
                <w:tcW w:w="5000" w:type="pct"/>
              </w:tcPr>
              <w:p w:rsidR="008C09E9" w:rsidRPr="00160A10" w:rsidRDefault="008C09E9" w:rsidP="00252E05">
                <w:pPr>
                  <w:ind w:left="541"/>
                  <w:rPr>
                    <w:rFonts w:ascii="Calibri" w:hAnsi="Calibri" w:cs="Calibri"/>
                  </w:rPr>
                </w:pPr>
                <w:r w:rsidRPr="00160A10">
                  <w:t>Each person whose signature appears on the Bid has been authorised by the Bidder to determine the terms of, and to sign, the Bid on behalf of the Bidder;</w:t>
                </w:r>
              </w:p>
            </w:tc>
          </w:sdtContent>
        </w:sdt>
      </w:tr>
      <w:tr w:rsidR="008C09E9" w:rsidRPr="00160A10" w:rsidTr="00FD2EC4">
        <w:tc>
          <w:tcPr>
            <w:tcW w:w="5000" w:type="pct"/>
          </w:tcPr>
          <w:sdt>
            <w:sdtPr>
              <w:rPr>
                <w:rFonts w:ascii="Calibri" w:hAnsi="Calibri" w:cs="Calibri"/>
              </w:rPr>
              <w:id w:val="1038012973"/>
              <w:lock w:val="sdtContentLocked"/>
              <w:placeholder>
                <w:docPart w:val="DefaultPlaceholder_1082065158"/>
              </w:placeholder>
            </w:sdtPr>
            <w:sdtEndPr/>
            <w:sdtContent>
              <w:p w:rsidR="008C09E9" w:rsidRPr="00160A10" w:rsidRDefault="008C09E9" w:rsidP="00252E05">
                <w:pPr>
                  <w:spacing w:line="360" w:lineRule="auto"/>
                  <w:rPr>
                    <w:rFonts w:ascii="Calibri" w:hAnsi="Calibri" w:cs="Calibri"/>
                  </w:rPr>
                </w:pPr>
                <w:r w:rsidRPr="00160A10">
                  <w:t>For the purposes of this Certificate and the accompanying Bid, I understand that the word “competitor” shall include any individual or organisation, other than the Bidder, whether or not affiliated with the Bidder, who:</w:t>
                </w:r>
              </w:p>
              <w:p w:rsidR="008C09E9" w:rsidRPr="00160A10" w:rsidRDefault="008C09E9" w:rsidP="00AB4506">
                <w:pPr>
                  <w:pStyle w:val="NumPara"/>
                  <w:numPr>
                    <w:ilvl w:val="0"/>
                    <w:numId w:val="5"/>
                  </w:numPr>
                </w:pPr>
                <w:r w:rsidRPr="00160A10">
                  <w:t>Has been requested to submit a Bid in response to this Bid invitation;</w:t>
                </w:r>
              </w:p>
              <w:p w:rsidR="008C09E9" w:rsidRPr="00160A10" w:rsidRDefault="008C09E9" w:rsidP="00AB4506">
                <w:pPr>
                  <w:pStyle w:val="NumPara"/>
                  <w:numPr>
                    <w:ilvl w:val="0"/>
                    <w:numId w:val="5"/>
                  </w:numPr>
                </w:pPr>
                <w:r w:rsidRPr="00160A10">
                  <w:t>Could potentially submit a Bid in response to this Bid invitation, based on their qualifications, abilities or experience; and</w:t>
                </w:r>
              </w:p>
              <w:p w:rsidR="008C09E9" w:rsidRPr="00160A10" w:rsidRDefault="008C09E9" w:rsidP="00AB4506">
                <w:pPr>
                  <w:pStyle w:val="NumPara"/>
                  <w:numPr>
                    <w:ilvl w:val="0"/>
                    <w:numId w:val="5"/>
                  </w:numPr>
                  <w:rPr>
                    <w:rFonts w:ascii="Calibri" w:hAnsi="Calibri" w:cs="Calibri"/>
                  </w:rPr>
                </w:pPr>
                <w:r w:rsidRPr="00160A10">
                  <w:t>Provides the same goods and services as the Bidder and/or is in the same line of business as the Bidder</w:t>
                </w:r>
              </w:p>
            </w:sdtContent>
          </w:sdt>
        </w:tc>
      </w:tr>
      <w:tr w:rsidR="008C09E9" w:rsidRPr="00160A10" w:rsidTr="00FD2EC4">
        <w:sdt>
          <w:sdtPr>
            <w:rPr>
              <w:rFonts w:ascii="Calibri" w:hAnsi="Calibri" w:cs="Calibri"/>
            </w:rPr>
            <w:id w:val="1695039707"/>
            <w:lock w:val="sdtContentLocked"/>
            <w:placeholder>
              <w:docPart w:val="DefaultPlaceholder_1082065158"/>
            </w:placeholder>
          </w:sdtPr>
          <w:sdtEndPr/>
          <w:sdtContent>
            <w:tc>
              <w:tcPr>
                <w:tcW w:w="5000" w:type="pct"/>
              </w:tcPr>
              <w:p w:rsidR="008C09E9" w:rsidRPr="00160A10" w:rsidRDefault="008C09E9" w:rsidP="00252E05">
                <w:pPr>
                  <w:spacing w:line="360" w:lineRule="auto"/>
                  <w:rPr>
                    <w:rFonts w:ascii="Calibri" w:hAnsi="Calibri" w:cs="Calibri"/>
                  </w:rPr>
                </w:pPr>
                <w:r w:rsidRPr="00160A10">
                  <w:t>The Bidder has arrived at the accompanying Bid independently from, and without consultation, communication, agreement, or arrangement with any competitor.</w:t>
                </w:r>
                <w:r w:rsidRPr="00160A10" w:rsidDel="00A72716">
                  <w:t xml:space="preserve"> </w:t>
                </w:r>
                <w:r w:rsidRPr="00160A10">
                  <w:t>However, communication between partners in a joint venture or consortium (meaning an association of persons for combining their expertise, property, capital, efforts, skill, and knowledge in an activity for the execution of the bid) will not be construed as collusive bidding</w:t>
                </w:r>
                <w:r w:rsidRPr="00160A10">
                  <w:rPr>
                    <w:rFonts w:ascii="Calibri" w:hAnsi="Calibri" w:cs="Calibri"/>
                  </w:rPr>
                  <w:t>.</w:t>
                </w:r>
              </w:p>
            </w:tc>
          </w:sdtContent>
        </w:sdt>
      </w:tr>
      <w:tr w:rsidR="008C09E9" w:rsidRPr="00160A10" w:rsidTr="00FD2EC4">
        <w:sdt>
          <w:sdtPr>
            <w:id w:val="1833641568"/>
            <w:lock w:val="sdtContentLocked"/>
            <w:placeholder>
              <w:docPart w:val="DefaultPlaceholder_1082065158"/>
            </w:placeholder>
          </w:sdtPr>
          <w:sdtEndPr/>
          <w:sdtContent>
            <w:tc>
              <w:tcPr>
                <w:tcW w:w="5000" w:type="pct"/>
              </w:tcPr>
              <w:p w:rsidR="008C09E9" w:rsidRPr="00160A10" w:rsidRDefault="008C09E9" w:rsidP="006B1D2C">
                <w:r w:rsidRPr="00160A10">
                  <w:t xml:space="preserve">In particular, without limiting the generality of paragraphs above, there has been no consultation, communication, </w:t>
                </w:r>
                <w:r w:rsidRPr="00160A10">
                  <w:lastRenderedPageBreak/>
                  <w:t>agreement or arrangement with any competitor regarding:</w:t>
                </w:r>
              </w:p>
              <w:p w:rsidR="008C09E9" w:rsidRPr="00160A10" w:rsidRDefault="008C09E9" w:rsidP="00AB4506">
                <w:pPr>
                  <w:pStyle w:val="NumPara"/>
                  <w:numPr>
                    <w:ilvl w:val="0"/>
                    <w:numId w:val="6"/>
                  </w:numPr>
                </w:pPr>
                <w:r w:rsidRPr="00160A10">
                  <w:t>Prices;</w:t>
                </w:r>
              </w:p>
              <w:p w:rsidR="008C09E9" w:rsidRPr="00160A10" w:rsidRDefault="008C09E9" w:rsidP="00AB4506">
                <w:pPr>
                  <w:pStyle w:val="NumPara"/>
                  <w:numPr>
                    <w:ilvl w:val="0"/>
                    <w:numId w:val="6"/>
                  </w:numPr>
                </w:pPr>
                <w:r w:rsidRPr="00160A10">
                  <w:t>Geographical area where product or service will be rendered (market allocation);</w:t>
                </w:r>
              </w:p>
              <w:p w:rsidR="008C09E9" w:rsidRPr="00160A10" w:rsidRDefault="008C09E9" w:rsidP="00AB4506">
                <w:pPr>
                  <w:pStyle w:val="NumPara"/>
                  <w:numPr>
                    <w:ilvl w:val="0"/>
                    <w:numId w:val="6"/>
                  </w:numPr>
                </w:pPr>
                <w:r w:rsidRPr="00160A10">
                  <w:t>Methods, factors or formulas used to calculate prices;</w:t>
                </w:r>
              </w:p>
              <w:p w:rsidR="008C09E9" w:rsidRPr="00160A10" w:rsidRDefault="008C09E9" w:rsidP="00AB4506">
                <w:pPr>
                  <w:pStyle w:val="NumPara"/>
                  <w:numPr>
                    <w:ilvl w:val="0"/>
                    <w:numId w:val="6"/>
                  </w:numPr>
                </w:pPr>
                <w:r w:rsidRPr="00160A10">
                  <w:t>The intention or decision to submit or not to submit, a Bid;</w:t>
                </w:r>
              </w:p>
              <w:p w:rsidR="008C09E9" w:rsidRPr="00160A10" w:rsidRDefault="008C09E9" w:rsidP="00AB4506">
                <w:pPr>
                  <w:pStyle w:val="NumPara"/>
                  <w:numPr>
                    <w:ilvl w:val="0"/>
                    <w:numId w:val="6"/>
                  </w:numPr>
                </w:pPr>
                <w:r w:rsidRPr="00160A10">
                  <w:t>The submission of a Bid which does not meet the specifications and conditions of the Bid; or</w:t>
                </w:r>
              </w:p>
              <w:p w:rsidR="008C09E9" w:rsidRPr="00160A10" w:rsidRDefault="008C09E9" w:rsidP="00AB4506">
                <w:pPr>
                  <w:pStyle w:val="NumPara"/>
                  <w:numPr>
                    <w:ilvl w:val="0"/>
                    <w:numId w:val="6"/>
                  </w:numPr>
                </w:pPr>
                <w:r w:rsidRPr="00160A10">
                  <w:t>Bidding with the intention not to win the Bid.</w:t>
                </w:r>
              </w:p>
            </w:tc>
          </w:sdtContent>
        </w:sdt>
      </w:tr>
      <w:tr w:rsidR="008C09E9" w:rsidRPr="00160A10" w:rsidTr="00FD2EC4">
        <w:sdt>
          <w:sdtPr>
            <w:rPr>
              <w:rFonts w:ascii="Calibri" w:hAnsi="Calibri" w:cs="Calibri"/>
            </w:rPr>
            <w:id w:val="1117417529"/>
            <w:lock w:val="sdtContentLocked"/>
            <w:placeholder>
              <w:docPart w:val="DefaultPlaceholder_1082065158"/>
            </w:placeholder>
          </w:sdtPr>
          <w:sdtEndPr/>
          <w:sdtContent>
            <w:tc>
              <w:tcPr>
                <w:tcW w:w="5000" w:type="pct"/>
              </w:tcPr>
              <w:p w:rsidR="008C09E9" w:rsidRPr="00160A10" w:rsidRDefault="008C09E9" w:rsidP="00252E05">
                <w:pPr>
                  <w:spacing w:line="360" w:lineRule="auto"/>
                  <w:rPr>
                    <w:rFonts w:ascii="Calibri" w:hAnsi="Calibri" w:cs="Calibri"/>
                  </w:rPr>
                </w:pPr>
                <w:r w:rsidRPr="00160A10">
                  <w:t>In addition, there have been no consultations, communications, agreements, or arrangements with any competitor regarding the quality, quantity, specifications and conditions or delivery particulars of the products or services to which this Bid invitation relates</w:t>
                </w:r>
                <w:r w:rsidRPr="00160A10">
                  <w:rPr>
                    <w:rFonts w:ascii="Calibri" w:hAnsi="Calibri" w:cs="Calibri"/>
                  </w:rPr>
                  <w:t>.</w:t>
                </w:r>
              </w:p>
            </w:tc>
          </w:sdtContent>
        </w:sdt>
      </w:tr>
      <w:tr w:rsidR="008C09E9" w:rsidRPr="00160A10" w:rsidTr="00FD2EC4">
        <w:sdt>
          <w:sdtPr>
            <w:rPr>
              <w:rFonts w:ascii="Calibri" w:hAnsi="Calibri" w:cs="Calibri"/>
            </w:rPr>
            <w:id w:val="-1254662918"/>
            <w:lock w:val="sdtContentLocked"/>
            <w:placeholder>
              <w:docPart w:val="DefaultPlaceholder_1082065158"/>
            </w:placeholder>
          </w:sdtPr>
          <w:sdtEndPr/>
          <w:sdtContent>
            <w:tc>
              <w:tcPr>
                <w:tcW w:w="5000" w:type="pct"/>
              </w:tcPr>
              <w:p w:rsidR="008C09E9" w:rsidRPr="00160A10" w:rsidRDefault="008C09E9" w:rsidP="00252E05">
                <w:pPr>
                  <w:spacing w:line="360" w:lineRule="auto"/>
                  <w:rPr>
                    <w:rFonts w:ascii="Calibri" w:hAnsi="Calibri" w:cs="Calibri"/>
                  </w:rPr>
                </w:pPr>
                <w:r w:rsidRPr="00160A10">
                  <w:t>The terms of this Bid have not been, and will not be, disclosed by the Bidder, directly or indirectly, to any competitor, prior to the date and time of the official Bid opening or of the awarding the bid or to the signing of the contract.</w:t>
                </w:r>
              </w:p>
            </w:tc>
          </w:sdtContent>
        </w:sdt>
      </w:tr>
      <w:tr w:rsidR="008C09E9" w:rsidRPr="00160A10" w:rsidTr="00FD2EC4">
        <w:sdt>
          <w:sdtPr>
            <w:rPr>
              <w:rFonts w:ascii="Calibri" w:hAnsi="Calibri" w:cs="Calibri"/>
            </w:rPr>
            <w:id w:val="-1040432674"/>
            <w:lock w:val="sdtContentLocked"/>
            <w:placeholder>
              <w:docPart w:val="DefaultPlaceholder_1082065158"/>
            </w:placeholder>
          </w:sdtPr>
          <w:sdtEndPr/>
          <w:sdtContent>
            <w:tc>
              <w:tcPr>
                <w:tcW w:w="5000" w:type="pct"/>
              </w:tcPr>
              <w:p w:rsidR="008C09E9" w:rsidRPr="00160A10" w:rsidRDefault="008C09E9" w:rsidP="00252E05">
                <w:pPr>
                  <w:spacing w:line="360" w:lineRule="auto"/>
                  <w:rPr>
                    <w:rFonts w:ascii="Calibri" w:hAnsi="Calibri" w:cs="Calibri"/>
                  </w:rPr>
                </w:pPr>
                <w:r w:rsidRPr="00160A10">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tc>
          </w:sdtContent>
        </w:sdt>
      </w:tr>
    </w:tbl>
    <w:p w:rsidR="00667155" w:rsidRDefault="00667155" w:rsidP="00E153F0"/>
    <w:p w:rsidR="00667155" w:rsidRDefault="00667155">
      <w:pPr>
        <w:widowControl/>
        <w:spacing w:before="0" w:after="200" w:line="276" w:lineRule="auto"/>
        <w:jc w:val="left"/>
      </w:pPr>
      <w:r>
        <w:br w:type="page"/>
      </w:r>
    </w:p>
    <w:tbl>
      <w:tblPr>
        <w:tblStyle w:val="TableGrid"/>
        <w:tblW w:w="5000" w:type="pct"/>
        <w:tblInd w:w="108" w:type="dxa"/>
        <w:tblLayout w:type="fixed"/>
        <w:tblLook w:val="04A0" w:firstRow="1" w:lastRow="0" w:firstColumn="1" w:lastColumn="0" w:noHBand="0" w:noVBand="1"/>
      </w:tblPr>
      <w:tblGrid>
        <w:gridCol w:w="9741"/>
      </w:tblGrid>
      <w:tr w:rsidR="009F62E4" w:rsidRPr="00160A10" w:rsidTr="00726BE7">
        <w:tc>
          <w:tcPr>
            <w:tcW w:w="5000" w:type="pct"/>
            <w:shd w:val="clear" w:color="auto" w:fill="F2F2F2" w:themeFill="background1" w:themeFillShade="F2"/>
          </w:tcPr>
          <w:p w:rsidR="009F62E4" w:rsidRPr="00160A10" w:rsidRDefault="009F62E4" w:rsidP="00B40438">
            <w:pPr>
              <w:pStyle w:val="Heading2"/>
              <w:outlineLvl w:val="1"/>
            </w:pPr>
            <w:r w:rsidRPr="00160A10">
              <w:lastRenderedPageBreak/>
              <w:t xml:space="preserve"> </w:t>
            </w:r>
            <w:bookmarkStart w:id="68" w:name="_Toc503357049"/>
            <w:bookmarkStart w:id="69" w:name="_Ref514310697"/>
            <w:bookmarkStart w:id="70" w:name="_Toc518462225"/>
            <w:sdt>
              <w:sdtPr>
                <w:id w:val="-1641723427"/>
                <w:lock w:val="sdtContentLocked"/>
                <w:placeholder>
                  <w:docPart w:val="DefaultPlaceholder_1082065158"/>
                </w:placeholder>
              </w:sdtPr>
              <w:sdtEndPr/>
              <w:sdtContent>
                <w:r w:rsidRPr="00160A10">
                  <w:t>REFERENCE LETTER FORMAT</w:t>
                </w:r>
                <w:bookmarkEnd w:id="54"/>
                <w:bookmarkEnd w:id="68"/>
              </w:sdtContent>
            </w:sdt>
            <w:bookmarkEnd w:id="69"/>
            <w:bookmarkEnd w:id="70"/>
          </w:p>
        </w:tc>
      </w:tr>
      <w:tr w:rsidR="00D4207F" w:rsidRPr="00160A10" w:rsidTr="00B45ACA">
        <w:trPr>
          <w:trHeight w:val="3673"/>
        </w:trPr>
        <w:tc>
          <w:tcPr>
            <w:tcW w:w="5000" w:type="pct"/>
          </w:tcPr>
          <w:p w:rsidR="00D4207F" w:rsidRPr="00160A10" w:rsidRDefault="00B45ACA" w:rsidP="006B1D2C">
            <w:r w:rsidRPr="00160A10">
              <w:rPr>
                <w:rFonts w:cs="Calibri"/>
                <w:b/>
              </w:rPr>
              <w:t>Referee Letterhead</w:t>
            </w:r>
          </w:p>
          <w:tbl>
            <w:tblPr>
              <w:tblStyle w:val="TableGrid"/>
              <w:tblW w:w="9101" w:type="dxa"/>
              <w:tblLayout w:type="fixed"/>
              <w:tblLook w:val="04A0" w:firstRow="1" w:lastRow="0" w:firstColumn="1" w:lastColumn="0" w:noHBand="0" w:noVBand="1"/>
            </w:tblPr>
            <w:tblGrid>
              <w:gridCol w:w="2955"/>
              <w:gridCol w:w="505"/>
              <w:gridCol w:w="1789"/>
              <w:gridCol w:w="1788"/>
              <w:gridCol w:w="137"/>
              <w:gridCol w:w="1927"/>
            </w:tblGrid>
            <w:tr w:rsidR="00B45ACA" w:rsidRPr="00160A10" w:rsidTr="00667155">
              <w:tc>
                <w:tcPr>
                  <w:tcW w:w="9101" w:type="dxa"/>
                  <w:gridSpan w:val="6"/>
                </w:tcPr>
                <w:p w:rsidR="00B45ACA" w:rsidRPr="00160A10" w:rsidRDefault="00843C3F" w:rsidP="00E937B1">
                  <w:pPr>
                    <w:rPr>
                      <w:rFonts w:ascii="Calibri" w:hAnsi="Calibri" w:cs="Calibri"/>
                      <w:b/>
                      <w:u w:val="single"/>
                    </w:rPr>
                  </w:pPr>
                  <w:sdt>
                    <w:sdtPr>
                      <w:rPr>
                        <w:rFonts w:ascii="Calibri" w:hAnsi="Calibri" w:cs="Calibri"/>
                        <w:b/>
                        <w:u w:val="single"/>
                      </w:rPr>
                      <w:id w:val="-814178911"/>
                      <w:lock w:val="sdtContentLocked"/>
                      <w:placeholder>
                        <w:docPart w:val="FD173770C0834498964CF49556250752"/>
                      </w:placeholder>
                    </w:sdtPr>
                    <w:sdtEndPr/>
                    <w:sdtContent>
                      <w:r w:rsidR="00B45ACA" w:rsidRPr="00160A10">
                        <w:rPr>
                          <w:rFonts w:cs="Calibri"/>
                          <w:b/>
                          <w:u w:val="single"/>
                        </w:rPr>
                        <w:t>Referee Legal Name</w:t>
                      </w:r>
                      <w:r w:rsidR="00B45ACA">
                        <w:rPr>
                          <w:rFonts w:cs="Calibri"/>
                          <w:b/>
                          <w:u w:val="single"/>
                        </w:rPr>
                        <w:t xml:space="preserve">: </w:t>
                      </w:r>
                    </w:sdtContent>
                  </w:sdt>
                </w:p>
              </w:tc>
            </w:tr>
            <w:tr w:rsidR="00D4207F" w:rsidRPr="00160A10" w:rsidTr="00667155">
              <w:tc>
                <w:tcPr>
                  <w:tcW w:w="9101" w:type="dxa"/>
                  <w:gridSpan w:val="6"/>
                </w:tcPr>
                <w:p w:rsidR="00D4207F" w:rsidRPr="00160A10" w:rsidRDefault="00843C3F" w:rsidP="00B45ACA">
                  <w:pPr>
                    <w:rPr>
                      <w:rFonts w:ascii="Calibri" w:hAnsi="Calibri" w:cs="Calibri"/>
                      <w:b/>
                      <w:u w:val="single"/>
                    </w:rPr>
                  </w:pPr>
                  <w:sdt>
                    <w:sdtPr>
                      <w:rPr>
                        <w:rFonts w:ascii="Calibri" w:hAnsi="Calibri" w:cs="Calibri"/>
                        <w:b/>
                        <w:u w:val="single"/>
                      </w:rPr>
                      <w:id w:val="-1439838103"/>
                      <w:lock w:val="sdtContentLocked"/>
                      <w:placeholder>
                        <w:docPart w:val="DefaultPlaceholder_1082065158"/>
                      </w:placeholder>
                    </w:sdtPr>
                    <w:sdtEndPr/>
                    <w:sdtContent>
                      <w:r w:rsidR="00D4207F" w:rsidRPr="00160A10">
                        <w:rPr>
                          <w:rFonts w:cs="Calibri"/>
                          <w:b/>
                          <w:u w:val="single"/>
                        </w:rPr>
                        <w:t>REFERENCE ON COMPANY</w:t>
                      </w:r>
                      <w:r w:rsidR="00E408AC" w:rsidRPr="00160A10">
                        <w:rPr>
                          <w:rFonts w:cs="Calibri"/>
                          <w:b/>
                          <w:u w:val="single"/>
                        </w:rPr>
                        <w:t>:</w:t>
                      </w:r>
                    </w:sdtContent>
                  </w:sdt>
                  <w:r w:rsidR="00E408AC" w:rsidRPr="00160A10">
                    <w:rPr>
                      <w:rFonts w:ascii="Calibri" w:hAnsi="Calibri" w:cs="Calibri"/>
                      <w:b/>
                      <w:u w:val="single"/>
                    </w:rPr>
                    <w:t xml:space="preserve">  </w:t>
                  </w:r>
                  <w:r w:rsidR="0046119C">
                    <w:rPr>
                      <w:rFonts w:cs="Calibri"/>
                      <w:b/>
                      <w:u w:val="single"/>
                    </w:rPr>
                    <w:t xml:space="preserve"> </w:t>
                  </w:r>
                  <w:r w:rsidR="00D4207F" w:rsidRPr="00160A10">
                    <w:rPr>
                      <w:rFonts w:ascii="Calibri" w:hAnsi="Calibri" w:cs="Calibri"/>
                      <w:b/>
                      <w:u w:val="single"/>
                    </w:rPr>
                    <w:t xml:space="preserve"> </w:t>
                  </w:r>
                </w:p>
              </w:tc>
            </w:tr>
            <w:tr w:rsidR="00D4207F" w:rsidRPr="00160A10" w:rsidTr="00667155">
              <w:sdt>
                <w:sdtPr>
                  <w:rPr>
                    <w:rFonts w:ascii="Calibri" w:hAnsi="Calibri"/>
                  </w:rPr>
                  <w:id w:val="-377628840"/>
                  <w:lock w:val="sdtContentLocked"/>
                  <w:placeholder>
                    <w:docPart w:val="DefaultPlaceholder_1082065158"/>
                  </w:placeholder>
                </w:sdtPr>
                <w:sdtEndPr/>
                <w:sdtContent>
                  <w:tc>
                    <w:tcPr>
                      <w:tcW w:w="2955" w:type="dxa"/>
                    </w:tcPr>
                    <w:p w:rsidR="00D4207F" w:rsidRPr="00160A10" w:rsidRDefault="00D4207F" w:rsidP="00E153F0">
                      <w:pPr>
                        <w:rPr>
                          <w:rFonts w:ascii="Calibri" w:hAnsi="Calibri"/>
                          <w:u w:val="single"/>
                        </w:rPr>
                      </w:pPr>
                      <w:r w:rsidRPr="00160A10">
                        <w:rPr>
                          <w:rStyle w:val="BoldChar"/>
                        </w:rPr>
                        <w:t>Bid Number:</w:t>
                      </w:r>
                      <w:r w:rsidRPr="00160A10">
                        <w:rPr>
                          <w:rFonts w:ascii="Calibri" w:hAnsi="Calibri"/>
                        </w:rPr>
                        <w:t xml:space="preserve"> </w:t>
                      </w:r>
                    </w:p>
                  </w:tc>
                </w:sdtContent>
              </w:sdt>
              <w:sdt>
                <w:sdtPr>
                  <w:rPr>
                    <w:rFonts w:ascii="Calibri" w:hAnsi="Calibri"/>
                    <w:u w:val="single"/>
                  </w:rPr>
                  <w:alias w:val="Subject"/>
                  <w:tag w:val=""/>
                  <w:id w:val="1974407348"/>
                  <w:placeholder>
                    <w:docPart w:val="7899C15B47324304B46CE488892283D4"/>
                  </w:placeholder>
                  <w:dataBinding w:prefixMappings="xmlns:ns0='http://purl.org/dc/elements/1.1/' xmlns:ns1='http://schemas.openxmlformats.org/package/2006/metadata/core-properties' " w:xpath="/ns1:coreProperties[1]/ns0:subject[1]" w:storeItemID="{6C3C8BC8-F283-45AE-878A-BAB7291924A1}"/>
                  <w:text/>
                </w:sdtPr>
                <w:sdtEndPr/>
                <w:sdtContent>
                  <w:tc>
                    <w:tcPr>
                      <w:tcW w:w="6146" w:type="dxa"/>
                      <w:gridSpan w:val="5"/>
                    </w:tcPr>
                    <w:p w:rsidR="00D4207F" w:rsidRPr="00160A10" w:rsidRDefault="00467BCF" w:rsidP="00E153F0">
                      <w:pPr>
                        <w:rPr>
                          <w:rFonts w:ascii="Calibri" w:hAnsi="Calibri"/>
                          <w:u w:val="single"/>
                        </w:rPr>
                      </w:pPr>
                      <w:r>
                        <w:rPr>
                          <w:rFonts w:ascii="Calibri" w:hAnsi="Calibri"/>
                          <w:u w:val="single"/>
                          <w:lang w:val="en-ZA"/>
                        </w:rPr>
                        <w:t>NRF/SAASTA/02/2018-2019</w:t>
                      </w:r>
                    </w:p>
                  </w:tc>
                </w:sdtContent>
              </w:sdt>
            </w:tr>
            <w:tr w:rsidR="00590D0E" w:rsidRPr="00160A10" w:rsidTr="00667155">
              <w:trPr>
                <w:trHeight w:val="545"/>
              </w:trPr>
              <w:tc>
                <w:tcPr>
                  <w:tcW w:w="9101" w:type="dxa"/>
                  <w:gridSpan w:val="6"/>
                </w:tcPr>
                <w:p w:rsidR="00590D0E" w:rsidRPr="00160A10" w:rsidRDefault="00843C3F" w:rsidP="00667155">
                  <w:sdt>
                    <w:sdtPr>
                      <w:rPr>
                        <w:rFonts w:ascii="Calibri" w:hAnsi="Calibri" w:cs="Calibri"/>
                        <w:b/>
                      </w:rPr>
                      <w:id w:val="-549222724"/>
                      <w:lock w:val="sdtContentLocked"/>
                      <w:placeholder>
                        <w:docPart w:val="7E7715CA00CF466387A7F403A52BF975"/>
                      </w:placeholder>
                    </w:sdtPr>
                    <w:sdtEndPr/>
                    <w:sdtContent>
                      <w:r w:rsidR="00590D0E" w:rsidRPr="00160A10">
                        <w:rPr>
                          <w:rFonts w:cs="Calibri"/>
                          <w:b/>
                        </w:rPr>
                        <w:t>Bid Description</w:t>
                      </w:r>
                    </w:sdtContent>
                  </w:sdt>
                  <w:r w:rsidR="00667155">
                    <w:rPr>
                      <w:rFonts w:ascii="Calibri" w:hAnsi="Calibri" w:cs="Calibri"/>
                      <w:b/>
                    </w:rPr>
                    <w:t xml:space="preserve"> :</w:t>
                  </w:r>
                </w:p>
              </w:tc>
            </w:tr>
            <w:tr w:rsidR="00D4207F" w:rsidRPr="00160A10" w:rsidTr="00667155">
              <w:trPr>
                <w:trHeight w:val="476"/>
              </w:trPr>
              <w:tc>
                <w:tcPr>
                  <w:tcW w:w="9101" w:type="dxa"/>
                  <w:gridSpan w:val="6"/>
                </w:tcPr>
                <w:p w:rsidR="00D4207F" w:rsidRPr="00160A10" w:rsidRDefault="00667155" w:rsidP="00667155">
                  <w:pPr>
                    <w:jc w:val="left"/>
                  </w:pPr>
                  <w:r>
                    <w:t>Appointment of a Media Agent</w:t>
                  </w:r>
                  <w:r w:rsidRPr="00467BCF">
                    <w:t xml:space="preserve"> to provide media buying and related services to the NRF SAASTA for a period of thirty six (36) months</w:t>
                  </w:r>
                </w:p>
              </w:tc>
            </w:tr>
            <w:tr w:rsidR="00D4207F" w:rsidRPr="00160A10" w:rsidTr="00667155">
              <w:sdt>
                <w:sdtPr>
                  <w:rPr>
                    <w:rFonts w:ascii="Calibri" w:hAnsi="Calibri" w:cs="Calibri"/>
                  </w:rPr>
                  <w:id w:val="-517694167"/>
                  <w:lock w:val="sdtContentLocked"/>
                  <w:placeholder>
                    <w:docPart w:val="DefaultPlaceholder_1082065158"/>
                  </w:placeholder>
                </w:sdtPr>
                <w:sdtEndPr/>
                <w:sdtContent>
                  <w:tc>
                    <w:tcPr>
                      <w:tcW w:w="9101" w:type="dxa"/>
                      <w:gridSpan w:val="6"/>
                    </w:tcPr>
                    <w:p w:rsidR="00D4207F" w:rsidRPr="00160A10" w:rsidRDefault="00D4207F" w:rsidP="00D14AB5">
                      <w:pPr>
                        <w:rPr>
                          <w:rFonts w:ascii="Calibri" w:hAnsi="Calibri" w:cs="Calibri"/>
                        </w:rPr>
                      </w:pPr>
                      <w:r w:rsidRPr="00160A10">
                        <w:t>Describe the service/work the above bidder provide to you below</w:t>
                      </w:r>
                    </w:p>
                  </w:tc>
                </w:sdtContent>
              </w:sdt>
            </w:tr>
            <w:sdt>
              <w:sdtPr>
                <w:rPr>
                  <w:rFonts w:cs="Calibri"/>
                  <w:b/>
                </w:rPr>
                <w:id w:val="1057813436"/>
                <w:lock w:val="sdtContentLocked"/>
                <w:placeholder>
                  <w:docPart w:val="DefaultPlaceholder_1082065158"/>
                </w:placeholder>
              </w:sdtPr>
              <w:sdtEndPr/>
              <w:sdtContent>
                <w:tr w:rsidR="00D4207F" w:rsidRPr="00160A10" w:rsidTr="00667155">
                  <w:tc>
                    <w:tcPr>
                      <w:tcW w:w="3460" w:type="dxa"/>
                      <w:gridSpan w:val="2"/>
                    </w:tcPr>
                    <w:p w:rsidR="00D4207F" w:rsidRPr="00160A10" w:rsidRDefault="00D4207F" w:rsidP="00D4207F">
                      <w:pPr>
                        <w:rPr>
                          <w:rFonts w:cs="Calibri"/>
                          <w:b/>
                        </w:rPr>
                      </w:pPr>
                      <w:r w:rsidRPr="00160A10">
                        <w:rPr>
                          <w:rFonts w:cs="Calibri"/>
                          <w:b/>
                        </w:rPr>
                        <w:t>Criteria / risks</w:t>
                      </w:r>
                    </w:p>
                  </w:tc>
                  <w:tc>
                    <w:tcPr>
                      <w:tcW w:w="1789" w:type="dxa"/>
                    </w:tcPr>
                    <w:p w:rsidR="00D4207F" w:rsidRPr="00160A10" w:rsidRDefault="00D4207F" w:rsidP="00D14AB5">
                      <w:pPr>
                        <w:ind w:left="-108" w:right="-108"/>
                        <w:jc w:val="center"/>
                        <w:rPr>
                          <w:rFonts w:cs="Calibri"/>
                          <w:b/>
                        </w:rPr>
                      </w:pPr>
                      <w:r w:rsidRPr="00160A10">
                        <w:rPr>
                          <w:rFonts w:cs="Calibri"/>
                          <w:b/>
                        </w:rPr>
                        <w:t>Below  requirements</w:t>
                      </w:r>
                    </w:p>
                  </w:tc>
                  <w:tc>
                    <w:tcPr>
                      <w:tcW w:w="1788" w:type="dxa"/>
                    </w:tcPr>
                    <w:p w:rsidR="00D4207F" w:rsidRPr="00160A10" w:rsidRDefault="00D4207F" w:rsidP="00D14AB5">
                      <w:pPr>
                        <w:ind w:left="-108" w:right="-108"/>
                        <w:jc w:val="center"/>
                        <w:rPr>
                          <w:rFonts w:cs="Calibri"/>
                          <w:b/>
                        </w:rPr>
                      </w:pPr>
                      <w:r w:rsidRPr="00160A10">
                        <w:rPr>
                          <w:rFonts w:cs="Calibri"/>
                          <w:b/>
                        </w:rPr>
                        <w:t>Meets requirements</w:t>
                      </w:r>
                    </w:p>
                  </w:tc>
                  <w:tc>
                    <w:tcPr>
                      <w:tcW w:w="2064" w:type="dxa"/>
                      <w:gridSpan w:val="2"/>
                    </w:tcPr>
                    <w:p w:rsidR="00D4207F" w:rsidRPr="00160A10" w:rsidRDefault="00D4207F" w:rsidP="00D4207F">
                      <w:pPr>
                        <w:jc w:val="center"/>
                        <w:rPr>
                          <w:rFonts w:cs="Calibri"/>
                          <w:b/>
                        </w:rPr>
                      </w:pPr>
                      <w:r w:rsidRPr="00160A10">
                        <w:rPr>
                          <w:rFonts w:cs="Calibri"/>
                          <w:b/>
                        </w:rPr>
                        <w:t xml:space="preserve">Exceeds requirements </w:t>
                      </w:r>
                    </w:p>
                  </w:tc>
                </w:tr>
              </w:sdtContent>
            </w:sdt>
            <w:tr w:rsidR="00667155" w:rsidRPr="00160A10" w:rsidTr="00667155">
              <w:tc>
                <w:tcPr>
                  <w:tcW w:w="3460" w:type="dxa"/>
                  <w:gridSpan w:val="2"/>
                </w:tcPr>
                <w:p w:rsidR="00667155" w:rsidRPr="00160A10" w:rsidRDefault="00667155" w:rsidP="006B1D2C">
                  <w:r w:rsidRPr="001917DA">
                    <w:t>Professionalism in provision of media placement services</w:t>
                  </w:r>
                </w:p>
              </w:tc>
              <w:tc>
                <w:tcPr>
                  <w:tcW w:w="1789" w:type="dxa"/>
                  <w:vAlign w:val="center"/>
                </w:tcPr>
                <w:p w:rsidR="00667155" w:rsidRPr="00160A10" w:rsidRDefault="00667155" w:rsidP="006B1D2C"/>
              </w:tc>
              <w:tc>
                <w:tcPr>
                  <w:tcW w:w="1788" w:type="dxa"/>
                  <w:vAlign w:val="center"/>
                </w:tcPr>
                <w:p w:rsidR="00667155" w:rsidRPr="00160A10" w:rsidRDefault="00667155" w:rsidP="006B1D2C"/>
              </w:tc>
              <w:tc>
                <w:tcPr>
                  <w:tcW w:w="2064" w:type="dxa"/>
                  <w:gridSpan w:val="2"/>
                  <w:vAlign w:val="center"/>
                </w:tcPr>
                <w:p w:rsidR="00667155" w:rsidRPr="00160A10" w:rsidRDefault="00667155" w:rsidP="006B1D2C"/>
              </w:tc>
            </w:tr>
            <w:tr w:rsidR="00667155" w:rsidRPr="00160A10" w:rsidTr="00667155">
              <w:tc>
                <w:tcPr>
                  <w:tcW w:w="3460" w:type="dxa"/>
                  <w:gridSpan w:val="2"/>
                </w:tcPr>
                <w:p w:rsidR="00667155" w:rsidRPr="00160A10" w:rsidRDefault="00667155" w:rsidP="006B1D2C">
                  <w:r w:rsidRPr="001917DA">
                    <w:t>Completion times and meeting of media deadlines</w:t>
                  </w:r>
                </w:p>
              </w:tc>
              <w:tc>
                <w:tcPr>
                  <w:tcW w:w="1789" w:type="dxa"/>
                  <w:vAlign w:val="center"/>
                </w:tcPr>
                <w:p w:rsidR="00667155" w:rsidRPr="00160A10" w:rsidRDefault="00667155" w:rsidP="006B1D2C"/>
              </w:tc>
              <w:tc>
                <w:tcPr>
                  <w:tcW w:w="1788" w:type="dxa"/>
                  <w:vAlign w:val="center"/>
                </w:tcPr>
                <w:p w:rsidR="00667155" w:rsidRPr="00160A10" w:rsidRDefault="00667155" w:rsidP="006B1D2C"/>
              </w:tc>
              <w:tc>
                <w:tcPr>
                  <w:tcW w:w="2064" w:type="dxa"/>
                  <w:gridSpan w:val="2"/>
                  <w:vAlign w:val="center"/>
                </w:tcPr>
                <w:p w:rsidR="00667155" w:rsidRPr="00160A10" w:rsidRDefault="00667155" w:rsidP="006B1D2C"/>
              </w:tc>
            </w:tr>
            <w:tr w:rsidR="00667155" w:rsidRPr="00160A10" w:rsidTr="00667155">
              <w:tc>
                <w:tcPr>
                  <w:tcW w:w="3460" w:type="dxa"/>
                  <w:gridSpan w:val="2"/>
                </w:tcPr>
                <w:p w:rsidR="00667155" w:rsidRPr="00160A10" w:rsidRDefault="00667155" w:rsidP="006B1D2C">
                  <w:r w:rsidRPr="001917DA">
                    <w:t>Satisfaction with work done with regarding to editing and layout of media placements</w:t>
                  </w:r>
                </w:p>
              </w:tc>
              <w:tc>
                <w:tcPr>
                  <w:tcW w:w="1789" w:type="dxa"/>
                  <w:vAlign w:val="center"/>
                </w:tcPr>
                <w:p w:rsidR="00667155" w:rsidRPr="00160A10" w:rsidRDefault="00667155" w:rsidP="006B1D2C"/>
              </w:tc>
              <w:tc>
                <w:tcPr>
                  <w:tcW w:w="1788" w:type="dxa"/>
                  <w:vAlign w:val="center"/>
                </w:tcPr>
                <w:p w:rsidR="00667155" w:rsidRPr="00160A10" w:rsidRDefault="00667155" w:rsidP="006B1D2C"/>
              </w:tc>
              <w:tc>
                <w:tcPr>
                  <w:tcW w:w="2064" w:type="dxa"/>
                  <w:gridSpan w:val="2"/>
                  <w:vAlign w:val="center"/>
                </w:tcPr>
                <w:p w:rsidR="00667155" w:rsidRPr="00160A10" w:rsidRDefault="00667155" w:rsidP="006B1D2C"/>
              </w:tc>
            </w:tr>
            <w:tr w:rsidR="00667155" w:rsidRPr="00160A10" w:rsidTr="00667155">
              <w:tc>
                <w:tcPr>
                  <w:tcW w:w="3460" w:type="dxa"/>
                  <w:gridSpan w:val="2"/>
                </w:tcPr>
                <w:p w:rsidR="00667155" w:rsidRPr="00160A10" w:rsidRDefault="00667155" w:rsidP="006B1D2C">
                  <w:r w:rsidRPr="001917DA">
                    <w:t>Responsiveness to customer requests when placing media</w:t>
                  </w:r>
                </w:p>
              </w:tc>
              <w:tc>
                <w:tcPr>
                  <w:tcW w:w="1789" w:type="dxa"/>
                  <w:vAlign w:val="center"/>
                </w:tcPr>
                <w:p w:rsidR="00667155" w:rsidRPr="00160A10" w:rsidRDefault="00667155" w:rsidP="006B1D2C"/>
              </w:tc>
              <w:tc>
                <w:tcPr>
                  <w:tcW w:w="1788" w:type="dxa"/>
                  <w:vAlign w:val="center"/>
                </w:tcPr>
                <w:p w:rsidR="00667155" w:rsidRPr="00160A10" w:rsidRDefault="00667155" w:rsidP="006B1D2C"/>
              </w:tc>
              <w:tc>
                <w:tcPr>
                  <w:tcW w:w="2064" w:type="dxa"/>
                  <w:gridSpan w:val="2"/>
                  <w:vAlign w:val="center"/>
                </w:tcPr>
                <w:p w:rsidR="00667155" w:rsidRPr="00160A10" w:rsidRDefault="00667155" w:rsidP="006B1D2C"/>
              </w:tc>
            </w:tr>
            <w:tr w:rsidR="00667155" w:rsidRPr="00160A10" w:rsidTr="00667155">
              <w:tc>
                <w:tcPr>
                  <w:tcW w:w="3460" w:type="dxa"/>
                  <w:gridSpan w:val="2"/>
                </w:tcPr>
                <w:p w:rsidR="00667155" w:rsidRPr="00160A10" w:rsidRDefault="00667155" w:rsidP="006B1D2C">
                  <w:r w:rsidRPr="001917DA">
                    <w:t>Following of internal approval processes prior to finalisation of media placements</w:t>
                  </w:r>
                </w:p>
              </w:tc>
              <w:tc>
                <w:tcPr>
                  <w:tcW w:w="1789" w:type="dxa"/>
                  <w:vAlign w:val="center"/>
                </w:tcPr>
                <w:p w:rsidR="00667155" w:rsidRPr="00160A10" w:rsidRDefault="00667155" w:rsidP="006B1D2C"/>
              </w:tc>
              <w:tc>
                <w:tcPr>
                  <w:tcW w:w="1788" w:type="dxa"/>
                  <w:vAlign w:val="center"/>
                </w:tcPr>
                <w:p w:rsidR="00667155" w:rsidRPr="00160A10" w:rsidRDefault="00667155" w:rsidP="006B1D2C"/>
              </w:tc>
              <w:tc>
                <w:tcPr>
                  <w:tcW w:w="2064" w:type="dxa"/>
                  <w:gridSpan w:val="2"/>
                  <w:vAlign w:val="center"/>
                </w:tcPr>
                <w:p w:rsidR="00667155" w:rsidRPr="00160A10" w:rsidRDefault="00667155" w:rsidP="006B1D2C"/>
              </w:tc>
            </w:tr>
            <w:tr w:rsidR="00D4207F" w:rsidRPr="00160A10" w:rsidTr="00667155">
              <w:trPr>
                <w:trHeight w:val="573"/>
              </w:trPr>
              <w:tc>
                <w:tcPr>
                  <w:tcW w:w="3460" w:type="dxa"/>
                  <w:gridSpan w:val="2"/>
                </w:tcPr>
                <w:p w:rsidR="00D4207F" w:rsidRPr="00160A10" w:rsidRDefault="00D4207F" w:rsidP="006B1D2C">
                  <w:r w:rsidRPr="00160A10">
                    <w:t>Overall Impression</w:t>
                  </w:r>
                  <w:r w:rsidR="00162B1F" w:rsidRPr="00160A10">
                    <w:t xml:space="preserve">  </w:t>
                  </w:r>
                </w:p>
              </w:tc>
              <w:tc>
                <w:tcPr>
                  <w:tcW w:w="5641" w:type="dxa"/>
                  <w:gridSpan w:val="4"/>
                </w:tcPr>
                <w:p w:rsidR="00D4207F" w:rsidRPr="00160A10" w:rsidRDefault="00D4207F" w:rsidP="006B1D2C">
                  <w:r w:rsidRPr="00160A10">
                    <w:t>Other comments</w:t>
                  </w:r>
                </w:p>
              </w:tc>
            </w:tr>
            <w:tr w:rsidR="00D4207F" w:rsidRPr="00160A10" w:rsidTr="00667155">
              <w:trPr>
                <w:trHeight w:val="937"/>
              </w:trPr>
              <w:sdt>
                <w:sdtPr>
                  <w:rPr>
                    <w:rFonts w:ascii="Calibri" w:hAnsi="Calibri" w:cs="Calibri"/>
                  </w:rPr>
                  <w:id w:val="858777382"/>
                  <w:lock w:val="sdtContentLocked"/>
                  <w:placeholder>
                    <w:docPart w:val="DefaultPlaceholder_1082065158"/>
                  </w:placeholder>
                </w:sdtPr>
                <w:sdtEndPr>
                  <w:rPr>
                    <w:rFonts w:asciiTheme="minorHAnsi" w:hAnsiTheme="minorHAnsi" w:cstheme="minorBidi"/>
                  </w:rPr>
                </w:sdtEndPr>
                <w:sdtContent>
                  <w:tc>
                    <w:tcPr>
                      <w:tcW w:w="3460" w:type="dxa"/>
                      <w:gridSpan w:val="2"/>
                    </w:tcPr>
                    <w:p w:rsidR="00D4207F" w:rsidRPr="00160A10" w:rsidRDefault="00D4207F" w:rsidP="006963A2">
                      <w:pPr>
                        <w:rPr>
                          <w:rFonts w:ascii="Calibri" w:hAnsi="Calibri" w:cs="Calibri"/>
                        </w:rPr>
                      </w:pPr>
                      <w:r w:rsidRPr="00160A10">
                        <w:t>Approximate value of contract</w:t>
                      </w:r>
                    </w:p>
                  </w:tc>
                </w:sdtContent>
              </w:sdt>
              <w:tc>
                <w:tcPr>
                  <w:tcW w:w="5641" w:type="dxa"/>
                  <w:gridSpan w:val="4"/>
                </w:tcPr>
                <w:p w:rsidR="00D4207F" w:rsidRPr="00160A10" w:rsidRDefault="00D4207F" w:rsidP="00C207FC">
                  <w:pPr>
                    <w:rPr>
                      <w:rFonts w:ascii="Calibri" w:hAnsi="Calibri" w:cs="Calibri"/>
                    </w:rPr>
                  </w:pPr>
                </w:p>
              </w:tc>
            </w:tr>
            <w:tr w:rsidR="00D4207F" w:rsidRPr="00160A10" w:rsidTr="00667155">
              <w:sdt>
                <w:sdtPr>
                  <w:rPr>
                    <w:rFonts w:ascii="Calibri" w:hAnsi="Calibri" w:cs="Calibri"/>
                  </w:rPr>
                  <w:id w:val="-1267614306"/>
                  <w:lock w:val="sdtContentLocked"/>
                  <w:placeholder>
                    <w:docPart w:val="DefaultPlaceholder_1082065158"/>
                  </w:placeholder>
                </w:sdtPr>
                <w:sdtEndPr/>
                <w:sdtContent>
                  <w:tc>
                    <w:tcPr>
                      <w:tcW w:w="7174" w:type="dxa"/>
                      <w:gridSpan w:val="5"/>
                    </w:tcPr>
                    <w:p w:rsidR="00D4207F" w:rsidRPr="00160A10" w:rsidRDefault="00D4207F" w:rsidP="00D14AB5">
                      <w:pPr>
                        <w:rPr>
                          <w:rFonts w:ascii="Calibri" w:hAnsi="Calibri" w:cs="Calibri"/>
                        </w:rPr>
                      </w:pPr>
                      <w:r w:rsidRPr="00160A10">
                        <w:t>Would you use the provider again?</w:t>
                      </w:r>
                    </w:p>
                  </w:tc>
                </w:sdtContent>
              </w:sdt>
              <w:tc>
                <w:tcPr>
                  <w:tcW w:w="1927" w:type="dxa"/>
                </w:tcPr>
                <w:p w:rsidR="00D4207F" w:rsidRPr="00160A10" w:rsidRDefault="006B1D2C" w:rsidP="00E153F0">
                  <w:r w:rsidRPr="00160A10">
                    <w:rPr>
                      <w:rFonts w:ascii="Arial Unicode MS" w:eastAsia="MS Gothic" w:hAnsi="Arial Unicode MS" w:cs="Arial Unicode MS"/>
                    </w:rPr>
                    <w:t>❑</w:t>
                  </w:r>
                  <w:r w:rsidRPr="00160A10">
                    <w:t xml:space="preserve"> YES </w:t>
                  </w:r>
                  <w:r w:rsidRPr="00160A10">
                    <w:rPr>
                      <w:rFonts w:ascii="Arial Unicode MS" w:eastAsia="MS Gothic" w:hAnsi="Arial Unicode MS" w:cs="Arial Unicode MS"/>
                    </w:rPr>
                    <w:t>❑</w:t>
                  </w:r>
                  <w:r w:rsidRPr="00160A10">
                    <w:t xml:space="preserve"> NO</w:t>
                  </w:r>
                </w:p>
              </w:tc>
            </w:tr>
            <w:tr w:rsidR="00D4207F" w:rsidRPr="00160A10" w:rsidTr="00667155">
              <w:trPr>
                <w:cantSplit/>
              </w:trPr>
              <w:sdt>
                <w:sdtPr>
                  <w:rPr>
                    <w:rFonts w:ascii="Calibri" w:hAnsi="Calibri" w:cs="Calibri"/>
                  </w:rPr>
                  <w:id w:val="1278600411"/>
                  <w:lock w:val="sdtContentLocked"/>
                  <w:placeholder>
                    <w:docPart w:val="DefaultPlaceholder_1082065158"/>
                  </w:placeholder>
                </w:sdtPr>
                <w:sdtEndPr/>
                <w:sdtContent>
                  <w:tc>
                    <w:tcPr>
                      <w:tcW w:w="2955" w:type="dxa"/>
                    </w:tcPr>
                    <w:p w:rsidR="00D4207F" w:rsidRPr="00160A10" w:rsidRDefault="00D4207F" w:rsidP="00E937B1">
                      <w:pPr>
                        <w:rPr>
                          <w:rFonts w:ascii="Calibri" w:hAnsi="Calibri" w:cs="Calibri"/>
                        </w:rPr>
                      </w:pPr>
                      <w:r w:rsidRPr="00160A10">
                        <w:rPr>
                          <w:rStyle w:val="BoldChar"/>
                        </w:rPr>
                        <w:t>Completed by:</w:t>
                      </w:r>
                    </w:p>
                  </w:tc>
                </w:sdtContent>
              </w:sdt>
              <w:tc>
                <w:tcPr>
                  <w:tcW w:w="6146" w:type="dxa"/>
                  <w:gridSpan w:val="5"/>
                </w:tcPr>
                <w:p w:rsidR="00D4207F" w:rsidRPr="00160A10" w:rsidRDefault="00D4207F" w:rsidP="00E153F0"/>
              </w:tc>
            </w:tr>
            <w:tr w:rsidR="00D4207F" w:rsidRPr="00160A10" w:rsidTr="00667155">
              <w:trPr>
                <w:cantSplit/>
              </w:trPr>
              <w:sdt>
                <w:sdtPr>
                  <w:rPr>
                    <w:rFonts w:ascii="Calibri" w:hAnsi="Calibri" w:cs="Calibri"/>
                  </w:rPr>
                  <w:id w:val="1125425760"/>
                  <w:lock w:val="sdtContentLocked"/>
                  <w:placeholder>
                    <w:docPart w:val="DefaultPlaceholder_1082065158"/>
                  </w:placeholder>
                </w:sdtPr>
                <w:sdtEndPr/>
                <w:sdtContent>
                  <w:tc>
                    <w:tcPr>
                      <w:tcW w:w="2955" w:type="dxa"/>
                    </w:tcPr>
                    <w:p w:rsidR="00D4207F" w:rsidRPr="00160A10" w:rsidRDefault="00D4207F" w:rsidP="00E153F0">
                      <w:pPr>
                        <w:pStyle w:val="Bold"/>
                        <w:rPr>
                          <w:rFonts w:ascii="Calibri" w:hAnsi="Calibri" w:cs="Calibri"/>
                        </w:rPr>
                      </w:pPr>
                      <w:r w:rsidRPr="00160A10">
                        <w:t>Signature:</w:t>
                      </w:r>
                    </w:p>
                  </w:tc>
                </w:sdtContent>
              </w:sdt>
              <w:tc>
                <w:tcPr>
                  <w:tcW w:w="6146" w:type="dxa"/>
                  <w:gridSpan w:val="5"/>
                </w:tcPr>
                <w:p w:rsidR="00D4207F" w:rsidRPr="00160A10" w:rsidRDefault="00D4207F" w:rsidP="00E153F0"/>
              </w:tc>
            </w:tr>
            <w:tr w:rsidR="00D4207F" w:rsidRPr="00160A10" w:rsidTr="00667155">
              <w:trPr>
                <w:cantSplit/>
              </w:trPr>
              <w:sdt>
                <w:sdtPr>
                  <w:rPr>
                    <w:rFonts w:ascii="Calibri" w:hAnsi="Calibri" w:cs="Calibri"/>
                  </w:rPr>
                  <w:id w:val="-1819881511"/>
                  <w:lock w:val="sdtContentLocked"/>
                  <w:placeholder>
                    <w:docPart w:val="DefaultPlaceholder_1082065158"/>
                  </w:placeholder>
                </w:sdtPr>
                <w:sdtEndPr/>
                <w:sdtContent>
                  <w:tc>
                    <w:tcPr>
                      <w:tcW w:w="2955" w:type="dxa"/>
                    </w:tcPr>
                    <w:p w:rsidR="00D4207F" w:rsidRPr="00160A10" w:rsidRDefault="00D4207F" w:rsidP="00E937B1">
                      <w:pPr>
                        <w:rPr>
                          <w:rFonts w:ascii="Calibri" w:hAnsi="Calibri" w:cs="Calibri"/>
                        </w:rPr>
                      </w:pPr>
                      <w:r w:rsidRPr="00160A10">
                        <w:rPr>
                          <w:rStyle w:val="BoldChar"/>
                        </w:rPr>
                        <w:t>Company Name:</w:t>
                      </w:r>
                    </w:p>
                  </w:tc>
                </w:sdtContent>
              </w:sdt>
              <w:tc>
                <w:tcPr>
                  <w:tcW w:w="6146" w:type="dxa"/>
                  <w:gridSpan w:val="5"/>
                </w:tcPr>
                <w:p w:rsidR="00D4207F" w:rsidRPr="00160A10" w:rsidRDefault="00D4207F" w:rsidP="00E153F0"/>
              </w:tc>
            </w:tr>
            <w:tr w:rsidR="00D4207F" w:rsidRPr="00160A10" w:rsidTr="00667155">
              <w:trPr>
                <w:cantSplit/>
              </w:trPr>
              <w:sdt>
                <w:sdtPr>
                  <w:rPr>
                    <w:rFonts w:ascii="Calibri" w:hAnsi="Calibri" w:cs="Calibri"/>
                  </w:rPr>
                  <w:id w:val="-886113001"/>
                  <w:lock w:val="sdtContentLocked"/>
                  <w:placeholder>
                    <w:docPart w:val="DefaultPlaceholder_1082065158"/>
                  </w:placeholder>
                </w:sdtPr>
                <w:sdtEndPr/>
                <w:sdtContent>
                  <w:tc>
                    <w:tcPr>
                      <w:tcW w:w="2955" w:type="dxa"/>
                    </w:tcPr>
                    <w:p w:rsidR="00D4207F" w:rsidRPr="00160A10" w:rsidRDefault="00D4207F" w:rsidP="00E937B1">
                      <w:pPr>
                        <w:rPr>
                          <w:rFonts w:ascii="Calibri" w:hAnsi="Calibri" w:cs="Calibri"/>
                        </w:rPr>
                      </w:pPr>
                      <w:r w:rsidRPr="00160A10">
                        <w:rPr>
                          <w:rStyle w:val="BoldChar"/>
                        </w:rPr>
                        <w:t>Contact Telephone Number:</w:t>
                      </w:r>
                    </w:p>
                  </w:tc>
                </w:sdtContent>
              </w:sdt>
              <w:tc>
                <w:tcPr>
                  <w:tcW w:w="6146" w:type="dxa"/>
                  <w:gridSpan w:val="5"/>
                </w:tcPr>
                <w:p w:rsidR="00D4207F" w:rsidRPr="00160A10" w:rsidRDefault="00D4207F" w:rsidP="00E153F0"/>
              </w:tc>
            </w:tr>
            <w:tr w:rsidR="00D4207F" w:rsidRPr="00160A10" w:rsidTr="00667155">
              <w:trPr>
                <w:cantSplit/>
              </w:trPr>
              <w:sdt>
                <w:sdtPr>
                  <w:rPr>
                    <w:rFonts w:ascii="Calibri" w:hAnsi="Calibri" w:cs="Calibri"/>
                  </w:rPr>
                  <w:id w:val="-687834775"/>
                  <w:lock w:val="sdtContentLocked"/>
                  <w:placeholder>
                    <w:docPart w:val="DefaultPlaceholder_1082065158"/>
                  </w:placeholder>
                </w:sdtPr>
                <w:sdtEndPr/>
                <w:sdtContent>
                  <w:tc>
                    <w:tcPr>
                      <w:tcW w:w="2955" w:type="dxa"/>
                    </w:tcPr>
                    <w:p w:rsidR="00D4207F" w:rsidRPr="00160A10" w:rsidRDefault="00D4207F" w:rsidP="00E937B1">
                      <w:pPr>
                        <w:rPr>
                          <w:rFonts w:ascii="Calibri" w:hAnsi="Calibri" w:cs="Calibri"/>
                        </w:rPr>
                      </w:pPr>
                      <w:r w:rsidRPr="00160A10">
                        <w:rPr>
                          <w:rStyle w:val="BoldChar"/>
                        </w:rPr>
                        <w:t>Date:</w:t>
                      </w:r>
                    </w:p>
                  </w:tc>
                </w:sdtContent>
              </w:sdt>
              <w:tc>
                <w:tcPr>
                  <w:tcW w:w="6146" w:type="dxa"/>
                  <w:gridSpan w:val="5"/>
                </w:tcPr>
                <w:p w:rsidR="00D4207F" w:rsidRPr="00160A10" w:rsidRDefault="00D4207F" w:rsidP="00E153F0"/>
              </w:tc>
            </w:tr>
          </w:tbl>
          <w:p w:rsidR="00D4207F" w:rsidRPr="00160A10" w:rsidRDefault="00D4207F" w:rsidP="00D14AB5">
            <w:pPr>
              <w:rPr>
                <w:rFonts w:ascii="Calibri" w:hAnsi="Calibri" w:cs="Calibri"/>
              </w:rPr>
            </w:pPr>
          </w:p>
        </w:tc>
      </w:tr>
    </w:tbl>
    <w:p w:rsidR="00FD2EC4" w:rsidRPr="00160A10" w:rsidRDefault="00FD2EC4" w:rsidP="00E153F0">
      <w:bookmarkStart w:id="71" w:name="_Toc459800060"/>
    </w:p>
    <w:tbl>
      <w:tblPr>
        <w:tblStyle w:val="TableGrid"/>
        <w:tblW w:w="5000" w:type="pct"/>
        <w:tblInd w:w="108" w:type="dxa"/>
        <w:tblLayout w:type="fixed"/>
        <w:tblLook w:val="04A0" w:firstRow="1" w:lastRow="0" w:firstColumn="1" w:lastColumn="0" w:noHBand="0" w:noVBand="1"/>
      </w:tblPr>
      <w:tblGrid>
        <w:gridCol w:w="1196"/>
        <w:gridCol w:w="8545"/>
      </w:tblGrid>
      <w:tr w:rsidR="0000200A" w:rsidRPr="00160A10" w:rsidTr="00726BE7">
        <w:sdt>
          <w:sdtPr>
            <w:rPr>
              <w:b w:val="0"/>
              <w:bCs w:val="0"/>
              <w:caps w:val="0"/>
            </w:rPr>
            <w:id w:val="-893040764"/>
            <w:lock w:val="sdtContentLocked"/>
            <w:placeholder>
              <w:docPart w:val="DefaultPlaceholder_1082065158"/>
            </w:placeholder>
          </w:sdtPr>
          <w:sdtEndPr>
            <w:rPr>
              <w:b/>
              <w:bCs/>
              <w:caps/>
            </w:rPr>
          </w:sdtEndPr>
          <w:sdtContent>
            <w:bookmarkStart w:id="72" w:name="_Toc518462226" w:displacedByCustomXml="prev"/>
            <w:tc>
              <w:tcPr>
                <w:tcW w:w="5000" w:type="pct"/>
                <w:gridSpan w:val="2"/>
                <w:shd w:val="clear" w:color="auto" w:fill="F2F2F2" w:themeFill="background1" w:themeFillShade="F2"/>
              </w:tcPr>
              <w:p w:rsidR="0000200A" w:rsidRPr="00160A10" w:rsidRDefault="00D4207F" w:rsidP="0000200A">
                <w:pPr>
                  <w:pStyle w:val="Heading2"/>
                  <w:outlineLvl w:val="1"/>
                </w:pPr>
                <w:r w:rsidRPr="00160A10">
                  <w:rPr>
                    <w:b w:val="0"/>
                    <w:bCs w:val="0"/>
                    <w:caps w:val="0"/>
                  </w:rPr>
                  <w:br w:type="page"/>
                </w:r>
                <w:bookmarkStart w:id="73" w:name="_Toc503357050"/>
                <w:bookmarkEnd w:id="71"/>
                <w:r w:rsidR="0000200A" w:rsidRPr="00160A10">
                  <w:t>GENERAL CONDITIONS OF CONTRACT</w:t>
                </w:r>
                <w:bookmarkEnd w:id="73"/>
                <w:r w:rsidR="0000200A" w:rsidRPr="00160A10">
                  <w:t xml:space="preserve"> </w:t>
                </w:r>
              </w:p>
            </w:tc>
          </w:sdtContent>
        </w:sdt>
        <w:bookmarkEnd w:id="72" w:displacedByCustomXml="prev"/>
      </w:tr>
      <w:tr w:rsidR="0000200A" w:rsidRPr="00160A10" w:rsidTr="00726BE7">
        <w:tc>
          <w:tcPr>
            <w:tcW w:w="5000" w:type="pct"/>
            <w:gridSpan w:val="2"/>
          </w:tcPr>
          <w:sdt>
            <w:sdtPr>
              <w:id w:val="612871920"/>
              <w:lock w:val="sdtContentLocked"/>
              <w:placeholder>
                <w:docPart w:val="DefaultPlaceholder_1082065158"/>
              </w:placeholder>
            </w:sdtPr>
            <w:sdtEndPr>
              <w:rPr>
                <w:b/>
              </w:rPr>
            </w:sdtEndPr>
            <w:sdtContent>
              <w:p w:rsidR="0000200A" w:rsidRPr="00160A10" w:rsidRDefault="0000200A" w:rsidP="006B1D2C">
                <w:r w:rsidRPr="00160A10">
                  <w:t>In this document words in the singular also mean in the plural and vice versa, words in the masculine mean in the feminine and neuter, words “department” means organs of state inclusive of public entities and vice versa, and the words “will/should” mean “must”.</w:t>
                </w:r>
              </w:p>
              <w:p w:rsidR="0000200A" w:rsidRPr="00160A10" w:rsidRDefault="0000200A" w:rsidP="006B1D2C">
                <w:pPr>
                  <w:rPr>
                    <w:b/>
                  </w:rPr>
                </w:pPr>
                <w:r w:rsidRPr="00160A10">
                  <w:rPr>
                    <w:b/>
                  </w:rPr>
                  <w:t>The National Research Foundation cannot amend the National Treasury’s General Conditions of Contract (GCC). The National Research Foundation therefore appends Special Conditions of Contract (SCC) providing specific information relevant to a GCC clause that requires the addition of Special Conditions, Special Conditions specific to this bid contract not part of the General Conditions of Contract, and which General Conditions of Contract (GCC) are not applicable to this contract. Whenever there is an unintended conflict, the provisions of the Special Conditions of Contract shall prevail over the General Conditions of Contract.</w:t>
                </w:r>
              </w:p>
            </w:sdtContent>
          </w:sdt>
        </w:tc>
      </w:tr>
      <w:tr w:rsidR="0000200A" w:rsidRPr="00160A10" w:rsidTr="00726BE7">
        <w:sdt>
          <w:sdtPr>
            <w:id w:val="-519621451"/>
            <w:lock w:val="sdtContentLocked"/>
            <w:placeholder>
              <w:docPart w:val="DefaultPlaceholder_1082065158"/>
            </w:placeholder>
          </w:sdtPr>
          <w:sdtEndPr/>
          <w:sdtContent>
            <w:tc>
              <w:tcPr>
                <w:tcW w:w="614" w:type="pct"/>
              </w:tcPr>
              <w:p w:rsidR="0000200A" w:rsidRPr="00160A10" w:rsidRDefault="0000200A" w:rsidP="000A56FA">
                <w:r w:rsidRPr="00160A10">
                  <w:t>GCC1</w:t>
                </w:r>
              </w:p>
            </w:tc>
          </w:sdtContent>
        </w:sdt>
        <w:sdt>
          <w:sdtPr>
            <w:rPr>
              <w:rStyle w:val="Strong"/>
              <w:b w:val="0"/>
            </w:rPr>
            <w:id w:val="2112387170"/>
            <w:lock w:val="sdtContentLocked"/>
            <w:placeholder>
              <w:docPart w:val="DefaultPlaceholder_1082065158"/>
            </w:placeholder>
          </w:sdtPr>
          <w:sdtEndPr>
            <w:rPr>
              <w:rStyle w:val="Strong"/>
            </w:rPr>
          </w:sdtEndPr>
          <w:sdtContent>
            <w:tc>
              <w:tcPr>
                <w:tcW w:w="4386" w:type="pct"/>
                <w:shd w:val="clear" w:color="auto" w:fill="F2F2F2" w:themeFill="background1" w:themeFillShade="F2"/>
              </w:tcPr>
              <w:p w:rsidR="0000200A" w:rsidRPr="00160A10" w:rsidRDefault="0000200A" w:rsidP="000A56FA">
                <w:pPr>
                  <w:pStyle w:val="NumPara"/>
                  <w:numPr>
                    <w:ilvl w:val="0"/>
                    <w:numId w:val="0"/>
                  </w:numPr>
                  <w:rPr>
                    <w:rStyle w:val="Strong"/>
                    <w:b w:val="0"/>
                  </w:rPr>
                </w:pPr>
                <w:r w:rsidRPr="00160A10">
                  <w:rPr>
                    <w:rStyle w:val="BoldChar"/>
                  </w:rPr>
                  <w:t>Definitions - The following terms shall be interpreted as indicated:</w:t>
                </w:r>
              </w:p>
            </w:tc>
          </w:sdtContent>
        </w:sdt>
      </w:tr>
      <w:tr w:rsidR="000A56FA" w:rsidRPr="00160A10" w:rsidTr="00726BE7">
        <w:trPr>
          <w:trHeight w:val="516"/>
        </w:trPr>
        <w:tc>
          <w:tcPr>
            <w:tcW w:w="614" w:type="pct"/>
          </w:tcPr>
          <w:p w:rsidR="000A56FA" w:rsidRPr="00160A10" w:rsidRDefault="000A56FA" w:rsidP="000A56FA">
            <w:r w:rsidRPr="00160A10">
              <w:t>1.1</w:t>
            </w:r>
          </w:p>
        </w:tc>
        <w:tc>
          <w:tcPr>
            <w:tcW w:w="4386" w:type="pct"/>
          </w:tcPr>
          <w:sdt>
            <w:sdtPr>
              <w:rPr>
                <w:rStyle w:val="Strong"/>
                <w:b w:val="0"/>
              </w:rPr>
              <w:id w:val="-293063036"/>
              <w:lock w:val="sdtContentLocked"/>
              <w:placeholder>
                <w:docPart w:val="27D37D04F5C44033BD8BF40066F73706"/>
              </w:placeholder>
            </w:sdtPr>
            <w:sdtEndPr>
              <w:rPr>
                <w:rStyle w:val="Strong"/>
              </w:rPr>
            </w:sdtEndPr>
            <w:sdtContent>
              <w:p w:rsidR="000A56FA" w:rsidRPr="00160A10" w:rsidRDefault="000A56FA" w:rsidP="000A56FA">
                <w:pPr>
                  <w:rPr>
                    <w:rFonts w:ascii="Calibri" w:hAnsi="Calibri"/>
                  </w:rPr>
                </w:pPr>
                <w:r w:rsidRPr="00160A10">
                  <w:t>“</w:t>
                </w:r>
                <w:r w:rsidRPr="00160A10">
                  <w:rPr>
                    <w:b/>
                  </w:rPr>
                  <w:t>Closing time</w:t>
                </w:r>
                <w:r w:rsidRPr="00160A10">
                  <w:t>” means the date and hour specified in the bidding documents for the receipt of bids.</w:t>
                </w:r>
              </w:p>
            </w:sdtContent>
          </w:sdt>
        </w:tc>
      </w:tr>
      <w:tr w:rsidR="000A56FA" w:rsidRPr="00160A10" w:rsidTr="00726BE7">
        <w:tc>
          <w:tcPr>
            <w:tcW w:w="614" w:type="pct"/>
          </w:tcPr>
          <w:p w:rsidR="000A56FA" w:rsidRPr="00160A10" w:rsidRDefault="000A56FA" w:rsidP="000A56FA">
            <w:r w:rsidRPr="00160A10">
              <w:t>1.2</w:t>
            </w:r>
          </w:p>
        </w:tc>
        <w:tc>
          <w:tcPr>
            <w:tcW w:w="4386" w:type="pct"/>
          </w:tcPr>
          <w:sdt>
            <w:sdtPr>
              <w:rPr>
                <w:rStyle w:val="Strong"/>
                <w:b w:val="0"/>
              </w:rPr>
              <w:id w:val="1223405588"/>
              <w:lock w:val="sdtContentLocked"/>
              <w:placeholder>
                <w:docPart w:val="13EBF833D67640B69BC3C3A453AE286D"/>
              </w:placeholder>
            </w:sdtPr>
            <w:sdtEndPr>
              <w:rPr>
                <w:rStyle w:val="Strong"/>
              </w:rPr>
            </w:sdtEndPr>
            <w:sdtContent>
              <w:p w:rsidR="000A56FA" w:rsidRPr="00160A10" w:rsidRDefault="000A56FA" w:rsidP="000A56FA">
                <w:r w:rsidRPr="00160A10">
                  <w:rPr>
                    <w:rStyle w:val="Strong"/>
                    <w:b w:val="0"/>
                  </w:rPr>
                  <w:t>“</w:t>
                </w:r>
                <w:r w:rsidRPr="00160A10">
                  <w:rPr>
                    <w:rStyle w:val="Strong"/>
                  </w:rPr>
                  <w:t>Contract</w:t>
                </w:r>
                <w:r w:rsidRPr="00160A10">
                  <w:rPr>
                    <w:rStyle w:val="Strong"/>
                    <w:b w:val="0"/>
                  </w:rPr>
                  <w:t>” means the written agreement entered into between the purchaser and the supplier, as recorded in the contract form signed by the parties, including all attachments and appendices thereto and all documents incorporated by reference therein..</w:t>
                </w:r>
              </w:p>
            </w:sdtContent>
          </w:sdt>
        </w:tc>
      </w:tr>
      <w:tr w:rsidR="000A56FA" w:rsidRPr="00160A10" w:rsidTr="00726BE7">
        <w:tc>
          <w:tcPr>
            <w:tcW w:w="614" w:type="pct"/>
          </w:tcPr>
          <w:p w:rsidR="000A56FA" w:rsidRPr="00160A10" w:rsidRDefault="000A56FA" w:rsidP="000A56FA">
            <w:r w:rsidRPr="00160A10">
              <w:t>1.3</w:t>
            </w:r>
          </w:p>
        </w:tc>
        <w:tc>
          <w:tcPr>
            <w:tcW w:w="4386" w:type="pct"/>
          </w:tcPr>
          <w:sdt>
            <w:sdtPr>
              <w:rPr>
                <w:rStyle w:val="Strong"/>
                <w:b w:val="0"/>
              </w:rPr>
              <w:id w:val="768287363"/>
              <w:lock w:val="sdtContentLocked"/>
              <w:placeholder>
                <w:docPart w:val="9D45E23A2B5D4654A93524A30E4ED0AF"/>
              </w:placeholder>
            </w:sdtPr>
            <w:sdtEndPr>
              <w:rPr>
                <w:rStyle w:val="Strong"/>
              </w:rPr>
            </w:sdtEndPr>
            <w:sdtContent>
              <w:p w:rsidR="000A56FA" w:rsidRPr="00160A10" w:rsidRDefault="000A56FA" w:rsidP="000A56FA">
                <w:pPr>
                  <w:rPr>
                    <w:rFonts w:ascii="Calibri" w:hAnsi="Calibri"/>
                  </w:rPr>
                </w:pPr>
                <w:r w:rsidRPr="00160A10">
                  <w:rPr>
                    <w:rStyle w:val="Strong"/>
                    <w:b w:val="0"/>
                  </w:rPr>
                  <w:t>“</w:t>
                </w:r>
                <w:r w:rsidRPr="00160A10">
                  <w:rPr>
                    <w:rStyle w:val="Strong"/>
                  </w:rPr>
                  <w:t>Contract price</w:t>
                </w:r>
                <w:r w:rsidRPr="00160A10">
                  <w:rPr>
                    <w:rStyle w:val="Strong"/>
                    <w:b w:val="0"/>
                  </w:rPr>
                  <w:t>” means the price payable to the supplier under the contract for the full and proper performance of his contractual obligations.</w:t>
                </w:r>
                <w:r w:rsidRPr="00160A10">
                  <w:t xml:space="preserve"> </w:t>
                </w:r>
              </w:p>
            </w:sdtContent>
          </w:sdt>
        </w:tc>
      </w:tr>
      <w:tr w:rsidR="000A56FA" w:rsidRPr="00160A10" w:rsidTr="00726BE7">
        <w:tc>
          <w:tcPr>
            <w:tcW w:w="614" w:type="pct"/>
          </w:tcPr>
          <w:p w:rsidR="000A56FA" w:rsidRPr="00160A10" w:rsidRDefault="000A56FA" w:rsidP="000A56FA">
            <w:r w:rsidRPr="00160A10">
              <w:t>1.4</w:t>
            </w:r>
          </w:p>
        </w:tc>
        <w:tc>
          <w:tcPr>
            <w:tcW w:w="4386" w:type="pct"/>
          </w:tcPr>
          <w:sdt>
            <w:sdtPr>
              <w:rPr>
                <w:rStyle w:val="Strong"/>
                <w:b w:val="0"/>
              </w:rPr>
              <w:id w:val="1889538604"/>
              <w:lock w:val="sdtContentLocked"/>
              <w:placeholder>
                <w:docPart w:val="91BCE3D2E11844BBBB929E495CF5BB27"/>
              </w:placeholder>
            </w:sdtPr>
            <w:sdtEndPr>
              <w:rPr>
                <w:rStyle w:val="Strong"/>
              </w:rPr>
            </w:sdtEndPr>
            <w:sdtContent>
              <w:p w:rsidR="000A56FA" w:rsidRPr="00160A10" w:rsidRDefault="000A56FA" w:rsidP="007D16DB">
                <w:pPr>
                  <w:rPr>
                    <w:rFonts w:ascii="Calibri" w:hAnsi="Calibri"/>
                  </w:rPr>
                </w:pPr>
                <w:r w:rsidRPr="00160A10">
                  <w:rPr>
                    <w:rStyle w:val="Strong"/>
                  </w:rPr>
                  <w:t>“Corrupt practice”</w:t>
                </w:r>
                <w:r w:rsidRPr="00160A10">
                  <w:rPr>
                    <w:rStyle w:val="Strong"/>
                    <w:b w:val="0"/>
                  </w:rPr>
                  <w:t xml:space="preserve"> means the offering, giving, receiving, or soliciting of anything of value to influence the action of a public official in the procurement process or in contract execution.</w:t>
                </w:r>
              </w:p>
            </w:sdtContent>
          </w:sdt>
        </w:tc>
      </w:tr>
      <w:tr w:rsidR="000A56FA" w:rsidRPr="00160A10" w:rsidTr="00726BE7">
        <w:tc>
          <w:tcPr>
            <w:tcW w:w="614" w:type="pct"/>
          </w:tcPr>
          <w:p w:rsidR="000A56FA" w:rsidRPr="00160A10" w:rsidRDefault="000A56FA" w:rsidP="000A56FA">
            <w:r w:rsidRPr="00160A10">
              <w:t>1.5</w:t>
            </w:r>
          </w:p>
        </w:tc>
        <w:sdt>
          <w:sdtPr>
            <w:rPr>
              <w:rStyle w:val="Strong"/>
              <w:b w:val="0"/>
            </w:rPr>
            <w:id w:val="536860560"/>
            <w:lock w:val="sdtContentLocked"/>
            <w:placeholder>
              <w:docPart w:val="4AA95013CABE4293AFBBD4511230D45C"/>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Countervailing duties</w:t>
                </w:r>
                <w:r w:rsidRPr="00160A10">
                  <w:t>” imposed in cases where an enterprise abroad is subsidized by its government and encouraged to market its products internationally.</w:t>
                </w:r>
              </w:p>
            </w:tc>
          </w:sdtContent>
        </w:sdt>
      </w:tr>
      <w:tr w:rsidR="000A56FA" w:rsidRPr="00160A10" w:rsidTr="00726BE7">
        <w:tc>
          <w:tcPr>
            <w:tcW w:w="614" w:type="pct"/>
          </w:tcPr>
          <w:p w:rsidR="000A56FA" w:rsidRPr="00160A10" w:rsidRDefault="000A56FA" w:rsidP="000A56FA">
            <w:r w:rsidRPr="00160A10">
              <w:t>1.6</w:t>
            </w:r>
          </w:p>
        </w:tc>
        <w:sdt>
          <w:sdtPr>
            <w:rPr>
              <w:rStyle w:val="Strong"/>
              <w:b w:val="0"/>
            </w:rPr>
            <w:id w:val="-1417859779"/>
            <w:lock w:val="sdtContentLocked"/>
            <w:placeholder>
              <w:docPart w:val="15BA2E1B63D04538A5B2B6433E7B703F"/>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Country of origin</w:t>
                </w:r>
                <w:r w:rsidRPr="00160A10">
                  <w:t>” means the place where the goods were mined, grown, or produced, or from which the services are supplied. Goods produced when, through manufacturing, processing or substantial and major assembly of components, a commercially recognized new product results that is substantially different in basic characteristics or in purpose or utility from its components.</w:t>
                </w:r>
                <w:r w:rsidRPr="00160A10">
                  <w:rPr>
                    <w:rStyle w:val="PlaceholderText"/>
                  </w:rPr>
                  <w:t>.</w:t>
                </w:r>
              </w:p>
            </w:tc>
          </w:sdtContent>
        </w:sdt>
      </w:tr>
      <w:tr w:rsidR="000A56FA" w:rsidRPr="00160A10" w:rsidTr="00726BE7">
        <w:tc>
          <w:tcPr>
            <w:tcW w:w="614" w:type="pct"/>
          </w:tcPr>
          <w:p w:rsidR="000A56FA" w:rsidRPr="00160A10" w:rsidRDefault="000A56FA" w:rsidP="000A56FA">
            <w:r w:rsidRPr="00160A10">
              <w:t>1.7</w:t>
            </w:r>
          </w:p>
        </w:tc>
        <w:sdt>
          <w:sdtPr>
            <w:rPr>
              <w:rStyle w:val="Strong"/>
              <w:b w:val="0"/>
            </w:rPr>
            <w:id w:val="390157614"/>
            <w:lock w:val="sdtContentLocked"/>
            <w:placeholder>
              <w:docPart w:val="A705B8AC3E234810A5FC4C6F17FE7FCE"/>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Day</w:t>
                </w:r>
                <w:r w:rsidRPr="00160A10">
                  <w:t>” means calendar day.</w:t>
                </w:r>
              </w:p>
            </w:tc>
          </w:sdtContent>
        </w:sdt>
      </w:tr>
      <w:tr w:rsidR="000A56FA" w:rsidRPr="00160A10" w:rsidTr="00726BE7">
        <w:tc>
          <w:tcPr>
            <w:tcW w:w="614" w:type="pct"/>
          </w:tcPr>
          <w:p w:rsidR="000A56FA" w:rsidRPr="00160A10" w:rsidRDefault="000A56FA" w:rsidP="000A56FA">
            <w:r w:rsidRPr="00160A10">
              <w:t>1.8</w:t>
            </w:r>
          </w:p>
        </w:tc>
        <w:sdt>
          <w:sdtPr>
            <w:rPr>
              <w:rStyle w:val="Strong"/>
              <w:b w:val="0"/>
            </w:rPr>
            <w:id w:val="1519111882"/>
            <w:lock w:val="sdtContentLocked"/>
            <w:placeholder>
              <w:docPart w:val="7A641876B249456482B9C5F720A5B33F"/>
            </w:placeholder>
            <w:showingPlcHdr/>
          </w:sdtPr>
          <w:sdtEndPr>
            <w:rPr>
              <w:rStyle w:val="DefaultParagraphFont"/>
            </w:rPr>
          </w:sdtEndPr>
          <w:sdtContent>
            <w:tc>
              <w:tcPr>
                <w:tcW w:w="4386" w:type="pct"/>
              </w:tcPr>
              <w:p w:rsidR="000A56FA" w:rsidRPr="00160A10" w:rsidRDefault="000A56FA" w:rsidP="000A56FA">
                <w:pPr>
                  <w:rPr>
                    <w:rStyle w:val="Strong"/>
                    <w:b w:val="0"/>
                  </w:rPr>
                </w:pPr>
                <w:r w:rsidRPr="00160A10">
                  <w:t>“</w:t>
                </w:r>
                <w:r w:rsidRPr="00160A10">
                  <w:rPr>
                    <w:b/>
                  </w:rPr>
                  <w:t>Delivery</w:t>
                </w:r>
                <w:r w:rsidRPr="00160A10">
                  <w:t>” means delivery in compliance of the conditions of the contract or order.</w:t>
                </w:r>
              </w:p>
            </w:tc>
          </w:sdtContent>
        </w:sdt>
      </w:tr>
      <w:tr w:rsidR="000A56FA" w:rsidRPr="00160A10" w:rsidTr="00726BE7">
        <w:tc>
          <w:tcPr>
            <w:tcW w:w="614" w:type="pct"/>
          </w:tcPr>
          <w:p w:rsidR="000A56FA" w:rsidRPr="00160A10" w:rsidRDefault="000A56FA" w:rsidP="000A56FA">
            <w:r w:rsidRPr="00160A10">
              <w:t>1.9</w:t>
            </w:r>
          </w:p>
        </w:tc>
        <w:sdt>
          <w:sdtPr>
            <w:rPr>
              <w:rStyle w:val="Strong"/>
              <w:b w:val="0"/>
            </w:rPr>
            <w:id w:val="-1174340411"/>
            <w:lock w:val="sdtContentLocked"/>
            <w:placeholder>
              <w:docPart w:val="5713A0DDE4E548CBA10C5C76F2665EB8"/>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Delivery ex stock</w:t>
                </w:r>
                <w:r w:rsidRPr="00160A10">
                  <w:t>” means immediate delivery directly from stock actually on hand.</w:t>
                </w:r>
                <w:r w:rsidRPr="00160A10">
                  <w:rPr>
                    <w:rStyle w:val="PlaceholderText"/>
                  </w:rPr>
                  <w:t>.</w:t>
                </w:r>
              </w:p>
            </w:tc>
          </w:sdtContent>
        </w:sdt>
      </w:tr>
      <w:tr w:rsidR="000A56FA" w:rsidRPr="00160A10" w:rsidTr="00726BE7">
        <w:tc>
          <w:tcPr>
            <w:tcW w:w="614" w:type="pct"/>
          </w:tcPr>
          <w:p w:rsidR="000A56FA" w:rsidRPr="00160A10" w:rsidRDefault="000A56FA" w:rsidP="000A56FA">
            <w:r w:rsidRPr="00160A10">
              <w:t>1.10</w:t>
            </w:r>
          </w:p>
        </w:tc>
        <w:sdt>
          <w:sdtPr>
            <w:rPr>
              <w:rStyle w:val="Strong"/>
              <w:b w:val="0"/>
            </w:rPr>
            <w:id w:val="-360203163"/>
            <w:lock w:val="sdtContentLocked"/>
            <w:placeholder>
              <w:docPart w:val="8FA8BC3BBBD747F785A1CBDFED5CB6D9"/>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Delivery into consignees store or to his site</w:t>
                </w:r>
                <w:r w:rsidRPr="00160A10">
                  <w:t>” means delivered and unloaded in the specified store or depot or on the specified site in compliance with the conditions of the contract or order, the supplier bearing all risks and charges involved until the supplies are so delivered and a valid receipt is obtained.</w:t>
                </w:r>
              </w:p>
            </w:tc>
          </w:sdtContent>
        </w:sdt>
      </w:tr>
      <w:tr w:rsidR="000A56FA" w:rsidRPr="00160A10" w:rsidTr="00726BE7">
        <w:tc>
          <w:tcPr>
            <w:tcW w:w="614" w:type="pct"/>
          </w:tcPr>
          <w:p w:rsidR="000A56FA" w:rsidRPr="00160A10" w:rsidRDefault="000A56FA" w:rsidP="000A56FA">
            <w:r w:rsidRPr="00160A10">
              <w:t>1.11</w:t>
            </w:r>
          </w:p>
        </w:tc>
        <w:sdt>
          <w:sdtPr>
            <w:rPr>
              <w:rStyle w:val="Strong"/>
              <w:b w:val="0"/>
            </w:rPr>
            <w:id w:val="-191002353"/>
            <w:lock w:val="sdtContentLocked"/>
            <w:placeholder>
              <w:docPart w:val="C1A30B70A695488BA3CC2154142B8CB7"/>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Dumping</w:t>
                </w:r>
                <w:r w:rsidRPr="00160A10">
                  <w:t>" occurs when a private enterprise abroad market its goods on own initiative in the RSA at lower prices than that of the country of origin and which have the potential to harm the local industries in the RSA.</w:t>
                </w:r>
              </w:p>
            </w:tc>
          </w:sdtContent>
        </w:sdt>
      </w:tr>
      <w:tr w:rsidR="000A56FA" w:rsidRPr="00160A10" w:rsidTr="00726BE7">
        <w:tc>
          <w:tcPr>
            <w:tcW w:w="614" w:type="pct"/>
          </w:tcPr>
          <w:p w:rsidR="000A56FA" w:rsidRPr="00160A10" w:rsidRDefault="000A56FA" w:rsidP="000A56FA">
            <w:r w:rsidRPr="00160A10">
              <w:t>1.12</w:t>
            </w:r>
          </w:p>
        </w:tc>
        <w:sdt>
          <w:sdtPr>
            <w:rPr>
              <w:rStyle w:val="Strong"/>
              <w:b w:val="0"/>
            </w:rPr>
            <w:id w:val="-560394069"/>
            <w:lock w:val="sdtContentLocked"/>
            <w:placeholder>
              <w:docPart w:val="395B39592E54471A8C9ECFC9EB1AD1B3"/>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Force majeure</w:t>
                </w:r>
                <w:r w:rsidRPr="00160A10">
                  <w:t>”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tc>
          </w:sdtContent>
        </w:sdt>
      </w:tr>
      <w:tr w:rsidR="000A56FA" w:rsidRPr="00160A10" w:rsidTr="00726BE7">
        <w:tc>
          <w:tcPr>
            <w:tcW w:w="614" w:type="pct"/>
          </w:tcPr>
          <w:p w:rsidR="000A56FA" w:rsidRPr="00160A10" w:rsidRDefault="000A56FA" w:rsidP="000A56FA">
            <w:r w:rsidRPr="00160A10">
              <w:lastRenderedPageBreak/>
              <w:t>1.13</w:t>
            </w:r>
          </w:p>
        </w:tc>
        <w:sdt>
          <w:sdtPr>
            <w:rPr>
              <w:rStyle w:val="Strong"/>
              <w:b w:val="0"/>
            </w:rPr>
            <w:id w:val="133685351"/>
            <w:lock w:val="sdtContentLocked"/>
            <w:placeholder>
              <w:docPart w:val="A152B4C51B87498A9F86CA7E77173E05"/>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Fraudulent practice</w:t>
                </w:r>
                <w:r w:rsidRPr="00160A10">
                  <w:t>”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r w:rsidRPr="00160A10">
                  <w:rPr>
                    <w:rFonts w:ascii="Calibri" w:hAnsi="Calibri" w:cs="Calibri"/>
                  </w:rPr>
                  <w:t>.</w:t>
                </w:r>
              </w:p>
            </w:tc>
          </w:sdtContent>
        </w:sdt>
      </w:tr>
      <w:tr w:rsidR="000A56FA" w:rsidRPr="00160A10" w:rsidTr="00726BE7">
        <w:tc>
          <w:tcPr>
            <w:tcW w:w="614" w:type="pct"/>
          </w:tcPr>
          <w:p w:rsidR="000A56FA" w:rsidRPr="00160A10" w:rsidRDefault="000A56FA" w:rsidP="000A56FA">
            <w:r w:rsidRPr="00160A10">
              <w:t>1.14</w:t>
            </w:r>
          </w:p>
        </w:tc>
        <w:sdt>
          <w:sdtPr>
            <w:rPr>
              <w:rStyle w:val="Strong"/>
              <w:b w:val="0"/>
            </w:rPr>
            <w:id w:val="590751009"/>
            <w:lock w:val="sdtContentLocked"/>
            <w:placeholder>
              <w:docPart w:val="7D1E53A64DDC4C52940744486062C404"/>
            </w:placeholder>
            <w:showingPlcHdr/>
          </w:sdtPr>
          <w:sdtEndPr>
            <w:rPr>
              <w:rStyle w:val="DefaultParagraphFont"/>
            </w:rPr>
          </w:sdtEndPr>
          <w:sdtContent>
            <w:tc>
              <w:tcPr>
                <w:tcW w:w="4386" w:type="pct"/>
              </w:tcPr>
              <w:p w:rsidR="000A56FA" w:rsidRPr="00160A10" w:rsidRDefault="000A56FA" w:rsidP="000A56FA">
                <w:pPr>
                  <w:rPr>
                    <w:rStyle w:val="Strong"/>
                    <w:b w:val="0"/>
                  </w:rPr>
                </w:pPr>
                <w:r w:rsidRPr="00160A10">
                  <w:t>“</w:t>
                </w:r>
                <w:r w:rsidRPr="00160A10">
                  <w:rPr>
                    <w:b/>
                  </w:rPr>
                  <w:t>GCC</w:t>
                </w:r>
                <w:r w:rsidRPr="00160A10">
                  <w:t>” mean the General Conditions of Contract.</w:t>
                </w:r>
              </w:p>
            </w:tc>
          </w:sdtContent>
        </w:sdt>
      </w:tr>
      <w:tr w:rsidR="000A56FA" w:rsidRPr="00160A10" w:rsidTr="00726BE7">
        <w:tc>
          <w:tcPr>
            <w:tcW w:w="614" w:type="pct"/>
          </w:tcPr>
          <w:p w:rsidR="000A56FA" w:rsidRPr="00160A10" w:rsidRDefault="000A56FA" w:rsidP="000A56FA">
            <w:r w:rsidRPr="00160A10">
              <w:t>1.15</w:t>
            </w:r>
          </w:p>
        </w:tc>
        <w:sdt>
          <w:sdtPr>
            <w:rPr>
              <w:rStyle w:val="Strong"/>
              <w:b w:val="0"/>
            </w:rPr>
            <w:id w:val="1981498929"/>
            <w:lock w:val="sdtContentLocked"/>
            <w:placeholder>
              <w:docPart w:val="906CD14800DB4385A23FA19BBEA2FB99"/>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Goods</w:t>
                </w:r>
                <w:r w:rsidRPr="00160A10">
                  <w:t>” means all of the equipment, machinery, and/or other materials that the supplier is required to supply to the purchaser under the contract.</w:t>
                </w:r>
              </w:p>
            </w:tc>
          </w:sdtContent>
        </w:sdt>
      </w:tr>
      <w:tr w:rsidR="000A56FA" w:rsidRPr="00160A10" w:rsidTr="00726BE7">
        <w:tc>
          <w:tcPr>
            <w:tcW w:w="614" w:type="pct"/>
          </w:tcPr>
          <w:p w:rsidR="000A56FA" w:rsidRPr="00160A10" w:rsidRDefault="000A56FA" w:rsidP="000A56FA">
            <w:r w:rsidRPr="00160A10">
              <w:t>1.16</w:t>
            </w:r>
          </w:p>
        </w:tc>
        <w:sdt>
          <w:sdtPr>
            <w:rPr>
              <w:rStyle w:val="Strong"/>
              <w:b w:val="0"/>
            </w:rPr>
            <w:id w:val="846219046"/>
            <w:lock w:val="sdtContentLocked"/>
            <w:placeholder>
              <w:docPart w:val="43F0B04D17BA4FAD870371A8C171E4BE"/>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Imported content</w:t>
                </w:r>
                <w:r w:rsidRPr="00160A10">
                  <w: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tc>
          </w:sdtContent>
        </w:sdt>
      </w:tr>
      <w:tr w:rsidR="000A56FA" w:rsidRPr="00160A10" w:rsidTr="00726BE7">
        <w:tc>
          <w:tcPr>
            <w:tcW w:w="614" w:type="pct"/>
          </w:tcPr>
          <w:p w:rsidR="000A56FA" w:rsidRPr="00160A10" w:rsidRDefault="000A56FA" w:rsidP="000A56FA">
            <w:r w:rsidRPr="00160A10">
              <w:t>1.17</w:t>
            </w:r>
          </w:p>
        </w:tc>
        <w:sdt>
          <w:sdtPr>
            <w:rPr>
              <w:rStyle w:val="Strong"/>
              <w:b w:val="0"/>
            </w:rPr>
            <w:id w:val="-1838228008"/>
            <w:lock w:val="sdtContentLocked"/>
            <w:placeholder>
              <w:docPart w:val="226CE1763445410EBC5A9513C999C43B"/>
            </w:placeholder>
            <w:showingPlcHdr/>
          </w:sdtPr>
          <w:sdtEndPr>
            <w:rPr>
              <w:rStyle w:val="DefaultParagraphFont"/>
            </w:rPr>
          </w:sdtEndPr>
          <w:sdtContent>
            <w:tc>
              <w:tcPr>
                <w:tcW w:w="4386" w:type="pct"/>
              </w:tcPr>
              <w:p w:rsidR="000A56FA" w:rsidRPr="00160A10" w:rsidRDefault="000A56FA" w:rsidP="000A56FA">
                <w:pPr>
                  <w:rPr>
                    <w:rStyle w:val="Strong"/>
                    <w:b w:val="0"/>
                  </w:rPr>
                </w:pPr>
                <w:r w:rsidRPr="00160A10">
                  <w:t>“</w:t>
                </w:r>
                <w:r w:rsidRPr="00160A10">
                  <w:rPr>
                    <w:b/>
                  </w:rPr>
                  <w:t>Local content</w:t>
                </w:r>
                <w:r w:rsidRPr="00160A10">
                  <w:t>” means that portion of the bidding price, which is not included in the imported content if local manufacture does take place.</w:t>
                </w:r>
              </w:p>
            </w:tc>
          </w:sdtContent>
        </w:sdt>
      </w:tr>
      <w:tr w:rsidR="000A56FA" w:rsidRPr="00160A10" w:rsidTr="00726BE7">
        <w:tc>
          <w:tcPr>
            <w:tcW w:w="614" w:type="pct"/>
          </w:tcPr>
          <w:p w:rsidR="000A56FA" w:rsidRPr="00160A10" w:rsidRDefault="000A56FA" w:rsidP="000A56FA">
            <w:r w:rsidRPr="00160A10">
              <w:t>1.18</w:t>
            </w:r>
          </w:p>
        </w:tc>
        <w:sdt>
          <w:sdtPr>
            <w:rPr>
              <w:rStyle w:val="Strong"/>
              <w:b w:val="0"/>
            </w:rPr>
            <w:id w:val="-603258661"/>
            <w:lock w:val="sdtContentLocked"/>
            <w:placeholder>
              <w:docPart w:val="0B86CED230EC4F908098F3CC43BB851F"/>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Manufacture</w:t>
                </w:r>
                <w:r w:rsidRPr="00160A10">
                  <w:t>” means the production of products in a factory using labour, materials, components, and machinery and includes other related value-adding activities.</w:t>
                </w:r>
              </w:p>
            </w:tc>
          </w:sdtContent>
        </w:sdt>
      </w:tr>
      <w:tr w:rsidR="000A56FA" w:rsidRPr="00160A10" w:rsidTr="00726BE7">
        <w:tc>
          <w:tcPr>
            <w:tcW w:w="614" w:type="pct"/>
          </w:tcPr>
          <w:p w:rsidR="000A56FA" w:rsidRPr="00160A10" w:rsidRDefault="000A56FA" w:rsidP="000A56FA">
            <w:r w:rsidRPr="00160A10">
              <w:t>1.19</w:t>
            </w:r>
          </w:p>
        </w:tc>
        <w:sdt>
          <w:sdtPr>
            <w:rPr>
              <w:rStyle w:val="Strong"/>
              <w:b w:val="0"/>
            </w:rPr>
            <w:id w:val="1892461007"/>
            <w:lock w:val="sdtContentLocked"/>
            <w:placeholder>
              <w:docPart w:val="DB97CCD3FB3148FEA5C8CDB3F331EEC5"/>
            </w:placeholder>
            <w:showingPlcHdr/>
          </w:sdtPr>
          <w:sdtEndPr>
            <w:rPr>
              <w:rStyle w:val="Strong"/>
            </w:rPr>
          </w:sdtEndPr>
          <w:sdtContent>
            <w:tc>
              <w:tcPr>
                <w:tcW w:w="4386" w:type="pct"/>
              </w:tcPr>
              <w:p w:rsidR="000A56FA" w:rsidRPr="00160A10" w:rsidRDefault="000A56FA" w:rsidP="000A56FA">
                <w:pPr>
                  <w:rPr>
                    <w:rStyle w:val="Strong"/>
                    <w:b w:val="0"/>
                  </w:rPr>
                </w:pPr>
                <w:r w:rsidRPr="00160A10">
                  <w:rPr>
                    <w:rFonts w:ascii="Calibri" w:hAnsi="Calibri" w:cs="Calibri"/>
                  </w:rPr>
                  <w:t>“</w:t>
                </w:r>
                <w:r w:rsidRPr="00160A10">
                  <w:rPr>
                    <w:b/>
                  </w:rPr>
                  <w:t>Order</w:t>
                </w:r>
                <w:r w:rsidRPr="00160A10">
                  <w:t>” means an official written order issued for the supply of goods or works or the rendering of a service.</w:t>
                </w:r>
              </w:p>
            </w:tc>
          </w:sdtContent>
        </w:sdt>
      </w:tr>
      <w:tr w:rsidR="000A56FA" w:rsidRPr="00160A10" w:rsidTr="00726BE7">
        <w:tc>
          <w:tcPr>
            <w:tcW w:w="614" w:type="pct"/>
          </w:tcPr>
          <w:p w:rsidR="000A56FA" w:rsidRPr="00160A10" w:rsidRDefault="000A56FA" w:rsidP="000A56FA">
            <w:r w:rsidRPr="00160A10">
              <w:t>1.20</w:t>
            </w:r>
          </w:p>
        </w:tc>
        <w:sdt>
          <w:sdtPr>
            <w:rPr>
              <w:rStyle w:val="Strong"/>
              <w:b w:val="0"/>
            </w:rPr>
            <w:id w:val="1945413516"/>
            <w:lock w:val="sdtContentLocked"/>
            <w:placeholder>
              <w:docPart w:val="C6F76CFF5F8E486E8F29D4FAF923DBEA"/>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Project site</w:t>
                </w:r>
                <w:r w:rsidRPr="00160A10">
                  <w:t>”, where applicable, means the place indicated in bidding documents.</w:t>
                </w:r>
              </w:p>
            </w:tc>
          </w:sdtContent>
        </w:sdt>
      </w:tr>
      <w:tr w:rsidR="000A56FA" w:rsidRPr="00160A10" w:rsidTr="00726BE7">
        <w:tc>
          <w:tcPr>
            <w:tcW w:w="614" w:type="pct"/>
          </w:tcPr>
          <w:p w:rsidR="000A56FA" w:rsidRPr="00160A10" w:rsidRDefault="000A56FA" w:rsidP="000A56FA">
            <w:r w:rsidRPr="00160A10">
              <w:t>1.21</w:t>
            </w:r>
          </w:p>
        </w:tc>
        <w:sdt>
          <w:sdtPr>
            <w:rPr>
              <w:rStyle w:val="Strong"/>
              <w:b w:val="0"/>
            </w:rPr>
            <w:id w:val="20143084"/>
            <w:lock w:val="sdtContentLocked"/>
            <w:placeholder>
              <w:docPart w:val="472086CCA0194EE8A7B210F46185A192"/>
            </w:placeholder>
            <w:showingPlcHdr/>
          </w:sdtPr>
          <w:sdtEndPr>
            <w:rPr>
              <w:rStyle w:val="DefaultParagraphFont"/>
            </w:rPr>
          </w:sdtEndPr>
          <w:sdtContent>
            <w:tc>
              <w:tcPr>
                <w:tcW w:w="4386" w:type="pct"/>
              </w:tcPr>
              <w:p w:rsidR="000A56FA" w:rsidRPr="00160A10" w:rsidRDefault="000A56FA" w:rsidP="000A56FA">
                <w:pPr>
                  <w:rPr>
                    <w:rStyle w:val="Strong"/>
                    <w:b w:val="0"/>
                  </w:rPr>
                </w:pPr>
                <w:r w:rsidRPr="00160A10">
                  <w:t>“</w:t>
                </w:r>
                <w:r w:rsidRPr="00160A10">
                  <w:rPr>
                    <w:b/>
                  </w:rPr>
                  <w:t>Purchaser</w:t>
                </w:r>
                <w:r w:rsidRPr="00160A10">
                  <w:t>” means the organization purchasing the goods.</w:t>
                </w:r>
              </w:p>
            </w:tc>
          </w:sdtContent>
        </w:sdt>
      </w:tr>
      <w:tr w:rsidR="000A56FA" w:rsidRPr="00160A10" w:rsidTr="00726BE7">
        <w:tc>
          <w:tcPr>
            <w:tcW w:w="614" w:type="pct"/>
          </w:tcPr>
          <w:p w:rsidR="000A56FA" w:rsidRPr="00160A10" w:rsidRDefault="000A56FA" w:rsidP="000A56FA">
            <w:r w:rsidRPr="00160A10">
              <w:t>1.22</w:t>
            </w:r>
          </w:p>
        </w:tc>
        <w:sdt>
          <w:sdtPr>
            <w:rPr>
              <w:rStyle w:val="Strong"/>
              <w:b w:val="0"/>
            </w:rPr>
            <w:id w:val="-241645951"/>
            <w:lock w:val="sdtContentLocked"/>
            <w:placeholder>
              <w:docPart w:val="AA1BB45FB3524D9A979DD6389D93C25B"/>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Republic</w:t>
                </w:r>
                <w:r w:rsidRPr="00160A10">
                  <w:t>” means the Republic of South Africa.</w:t>
                </w:r>
              </w:p>
            </w:tc>
          </w:sdtContent>
        </w:sdt>
      </w:tr>
      <w:tr w:rsidR="000A56FA" w:rsidRPr="00160A10" w:rsidTr="00726BE7">
        <w:tc>
          <w:tcPr>
            <w:tcW w:w="614" w:type="pct"/>
          </w:tcPr>
          <w:p w:rsidR="000A56FA" w:rsidRPr="00160A10" w:rsidRDefault="000A56FA" w:rsidP="000A56FA">
            <w:r w:rsidRPr="00160A10">
              <w:t>1.23</w:t>
            </w:r>
          </w:p>
        </w:tc>
        <w:sdt>
          <w:sdtPr>
            <w:rPr>
              <w:rStyle w:val="Strong"/>
              <w:b w:val="0"/>
            </w:rPr>
            <w:id w:val="-1300987800"/>
            <w:lock w:val="contentLocked"/>
            <w:placeholder>
              <w:docPart w:val="453C85D77C2B49F2BCD70C2852BA7322"/>
            </w:placeholder>
            <w:showingPlcHdr/>
          </w:sdtPr>
          <w:sdtEndPr>
            <w:rPr>
              <w:rStyle w:val="DefaultParagraphFont"/>
            </w:rPr>
          </w:sdtEndPr>
          <w:sdtContent>
            <w:tc>
              <w:tcPr>
                <w:tcW w:w="4386" w:type="pct"/>
              </w:tcPr>
              <w:p w:rsidR="000A56FA" w:rsidRPr="00160A10" w:rsidRDefault="000A56FA" w:rsidP="000A56FA">
                <w:pPr>
                  <w:rPr>
                    <w:rStyle w:val="Strong"/>
                    <w:b w:val="0"/>
                  </w:rPr>
                </w:pPr>
                <w:r w:rsidRPr="00160A10">
                  <w:t>“</w:t>
                </w:r>
                <w:r w:rsidRPr="00160A10">
                  <w:rPr>
                    <w:b/>
                  </w:rPr>
                  <w:t>SCC</w:t>
                </w:r>
                <w:r w:rsidRPr="00160A10">
                  <w:t>” means the Special Conditions of Contract.</w:t>
                </w:r>
              </w:p>
            </w:tc>
          </w:sdtContent>
        </w:sdt>
      </w:tr>
      <w:tr w:rsidR="000A56FA" w:rsidRPr="00160A10" w:rsidTr="00726BE7">
        <w:tc>
          <w:tcPr>
            <w:tcW w:w="614" w:type="pct"/>
          </w:tcPr>
          <w:p w:rsidR="000A56FA" w:rsidRPr="00160A10" w:rsidRDefault="000A56FA" w:rsidP="000A56FA">
            <w:r w:rsidRPr="00160A10">
              <w:t>1.24</w:t>
            </w:r>
          </w:p>
        </w:tc>
        <w:sdt>
          <w:sdtPr>
            <w:rPr>
              <w:rStyle w:val="Strong"/>
              <w:b w:val="0"/>
            </w:rPr>
            <w:id w:val="403968015"/>
            <w:lock w:val="sdtContentLocked"/>
            <w:placeholder>
              <w:docPart w:val="AA5C19B7B7E9490AB31327E07FE0F36A"/>
            </w:placeholder>
            <w:showingPlcHdr/>
          </w:sdtPr>
          <w:sdtEndPr>
            <w:rPr>
              <w:rStyle w:val="DefaultParagraphFont"/>
            </w:rPr>
          </w:sdtEndPr>
          <w:sdtContent>
            <w:tc>
              <w:tcPr>
                <w:tcW w:w="4386" w:type="pct"/>
              </w:tcPr>
              <w:p w:rsidR="000A56FA" w:rsidRPr="00160A10" w:rsidRDefault="000A56FA" w:rsidP="000A56FA">
                <w:pPr>
                  <w:rPr>
                    <w:rStyle w:val="Strong"/>
                    <w:b w:val="0"/>
                  </w:rPr>
                </w:pPr>
                <w:r w:rsidRPr="00160A10">
                  <w:t>“</w:t>
                </w:r>
                <w:r w:rsidRPr="00160A10">
                  <w:rPr>
                    <w:b/>
                  </w:rPr>
                  <w:t>Services</w:t>
                </w:r>
                <w:r w:rsidRPr="00160A10">
                  <w:t>”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tc>
          </w:sdtContent>
        </w:sdt>
      </w:tr>
      <w:tr w:rsidR="000A56FA" w:rsidRPr="00160A10" w:rsidTr="00726BE7">
        <w:tc>
          <w:tcPr>
            <w:tcW w:w="614" w:type="pct"/>
          </w:tcPr>
          <w:p w:rsidR="000A56FA" w:rsidRPr="00160A10" w:rsidRDefault="000A56FA" w:rsidP="000A56FA">
            <w:r w:rsidRPr="00160A10">
              <w:t>1.25</w:t>
            </w:r>
          </w:p>
        </w:tc>
        <w:sdt>
          <w:sdtPr>
            <w:rPr>
              <w:rStyle w:val="Strong"/>
              <w:b w:val="0"/>
            </w:rPr>
            <w:id w:val="-1568876650"/>
            <w:lock w:val="sdtContentLocked"/>
            <w:placeholder>
              <w:docPart w:val="83D3423360FB4749819C38C1E1E05928"/>
            </w:placeholder>
            <w:showingPlcHdr/>
          </w:sdtPr>
          <w:sdtEndPr>
            <w:rPr>
              <w:rStyle w:val="Strong"/>
            </w:rPr>
          </w:sdtEndPr>
          <w:sdtContent>
            <w:tc>
              <w:tcPr>
                <w:tcW w:w="4386" w:type="pct"/>
              </w:tcPr>
              <w:p w:rsidR="000A56FA" w:rsidRPr="00160A10" w:rsidRDefault="000A56FA" w:rsidP="000A56FA">
                <w:pPr>
                  <w:rPr>
                    <w:rStyle w:val="Strong"/>
                    <w:b w:val="0"/>
                  </w:rPr>
                </w:pPr>
                <w:r w:rsidRPr="00160A10">
                  <w:t>“</w:t>
                </w:r>
                <w:r w:rsidRPr="00160A10">
                  <w:rPr>
                    <w:b/>
                  </w:rPr>
                  <w:t>Written</w:t>
                </w:r>
                <w:r w:rsidRPr="00160A10">
                  <w:t>” or “</w:t>
                </w:r>
                <w:r w:rsidRPr="00160A10">
                  <w:rPr>
                    <w:b/>
                  </w:rPr>
                  <w:t>in writing</w:t>
                </w:r>
                <w:r w:rsidRPr="00160A10">
                  <w:t>” means handwritten in ink or any form of electronic or mechanical writing.</w:t>
                </w:r>
              </w:p>
            </w:tc>
          </w:sdtContent>
        </w:sdt>
      </w:tr>
      <w:tr w:rsidR="0000200A" w:rsidRPr="00160A10" w:rsidTr="00726BE7">
        <w:sdt>
          <w:sdtPr>
            <w:id w:val="1925923604"/>
            <w:lock w:val="sdtContentLocked"/>
            <w:placeholder>
              <w:docPart w:val="DefaultPlaceholder_1082065158"/>
            </w:placeholder>
          </w:sdtPr>
          <w:sdtEndPr/>
          <w:sdtContent>
            <w:tc>
              <w:tcPr>
                <w:tcW w:w="614" w:type="pct"/>
              </w:tcPr>
              <w:p w:rsidR="0000200A" w:rsidRPr="00160A10" w:rsidRDefault="0000200A" w:rsidP="00E153F0">
                <w:r w:rsidRPr="00160A10">
                  <w:t>GCC2</w:t>
                </w:r>
              </w:p>
            </w:tc>
          </w:sdtContent>
        </w:sdt>
        <w:sdt>
          <w:sdtPr>
            <w:rPr>
              <w:rStyle w:val="Strong"/>
              <w:rFonts w:ascii="Calibri" w:hAnsi="Calibri" w:cs="Calibri"/>
              <w:b w:val="0"/>
              <w:bCs/>
            </w:rPr>
            <w:id w:val="447516527"/>
            <w:lock w:val="sdtContentLocked"/>
            <w:placeholder>
              <w:docPart w:val="DefaultPlaceholder_1082065158"/>
            </w:placeholder>
          </w:sdtPr>
          <w:sdtEndPr>
            <w:rPr>
              <w:rStyle w:val="Strong"/>
            </w:rPr>
          </w:sdtEndPr>
          <w:sdtContent>
            <w:tc>
              <w:tcPr>
                <w:tcW w:w="4386" w:type="pct"/>
                <w:shd w:val="clear" w:color="auto" w:fill="F2F2F2" w:themeFill="background1" w:themeFillShade="F2"/>
              </w:tcPr>
              <w:p w:rsidR="0000200A" w:rsidRPr="00160A10" w:rsidRDefault="0000200A" w:rsidP="000A56FA">
                <w:pPr>
                  <w:pStyle w:val="NumPara"/>
                  <w:numPr>
                    <w:ilvl w:val="0"/>
                    <w:numId w:val="0"/>
                  </w:numPr>
                  <w:rPr>
                    <w:rStyle w:val="Strong"/>
                    <w:rFonts w:ascii="Calibri" w:hAnsi="Calibri" w:cs="Calibri"/>
                    <w:b w:val="0"/>
                    <w:bCs/>
                  </w:rPr>
                </w:pPr>
                <w:r w:rsidRPr="00160A10">
                  <w:rPr>
                    <w:rStyle w:val="BoldChar"/>
                  </w:rPr>
                  <w:t>Application</w:t>
                </w:r>
              </w:p>
            </w:tc>
          </w:sdtContent>
        </w:sdt>
      </w:tr>
      <w:tr w:rsidR="005626AC" w:rsidRPr="00160A10" w:rsidTr="00726BE7">
        <w:tc>
          <w:tcPr>
            <w:tcW w:w="614" w:type="pct"/>
          </w:tcPr>
          <w:p w:rsidR="005626AC" w:rsidRPr="00160A10" w:rsidRDefault="005626AC" w:rsidP="005626AC">
            <w:r w:rsidRPr="00160A10">
              <w:t>2.1</w:t>
            </w:r>
          </w:p>
        </w:tc>
        <w:tc>
          <w:tcPr>
            <w:tcW w:w="4386" w:type="pct"/>
          </w:tcPr>
          <w:sdt>
            <w:sdtPr>
              <w:rPr>
                <w:rFonts w:ascii="Calibri" w:hAnsi="Calibri"/>
              </w:rPr>
              <w:id w:val="723801053"/>
              <w:lock w:val="sdtContentLocked"/>
              <w:placeholder>
                <w:docPart w:val="F9B6C96B17E14014BD5E0B63066F5C90"/>
              </w:placeholder>
            </w:sdtPr>
            <w:sdtEndPr/>
            <w:sdtContent>
              <w:p w:rsidR="005626AC" w:rsidRPr="00160A10" w:rsidRDefault="005626AC" w:rsidP="005626AC">
                <w:r w:rsidRPr="00160A10">
                  <w:rPr>
                    <w:rStyle w:val="Strong"/>
                    <w:b w:val="0"/>
                  </w:rP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sdtContent>
          </w:sdt>
        </w:tc>
      </w:tr>
      <w:tr w:rsidR="005626AC" w:rsidRPr="00160A10" w:rsidTr="00726BE7">
        <w:tc>
          <w:tcPr>
            <w:tcW w:w="614" w:type="pct"/>
          </w:tcPr>
          <w:p w:rsidR="005626AC" w:rsidRPr="00160A10" w:rsidRDefault="005626AC" w:rsidP="005626AC">
            <w:r w:rsidRPr="00160A10">
              <w:t>2.2</w:t>
            </w:r>
          </w:p>
        </w:tc>
        <w:tc>
          <w:tcPr>
            <w:tcW w:w="4386" w:type="pct"/>
          </w:tcPr>
          <w:sdt>
            <w:sdtPr>
              <w:rPr>
                <w:rFonts w:ascii="Calibri" w:hAnsi="Calibri"/>
              </w:rPr>
              <w:id w:val="333885311"/>
              <w:lock w:val="sdtContentLocked"/>
              <w:placeholder>
                <w:docPart w:val="E17AA7F733E14AECA31C51548BBA910D"/>
              </w:placeholder>
            </w:sdtPr>
            <w:sdtEndPr/>
            <w:sdtContent>
              <w:p w:rsidR="005626AC" w:rsidRPr="00160A10" w:rsidRDefault="005626AC" w:rsidP="005626AC">
                <w:pPr>
                  <w:rPr>
                    <w:rFonts w:ascii="Calibri" w:hAnsi="Calibri"/>
                  </w:rPr>
                </w:pPr>
                <w:r w:rsidRPr="00160A10">
                  <w:rPr>
                    <w:rStyle w:val="Strong"/>
                    <w:b w:val="0"/>
                  </w:rPr>
                  <w:t>Where applicable, special conditions of contract laid down to, cover specific supplies, services or works.</w:t>
                </w:r>
              </w:p>
            </w:sdtContent>
          </w:sdt>
        </w:tc>
      </w:tr>
      <w:tr w:rsidR="0000200A" w:rsidRPr="00160A10" w:rsidTr="00726BE7">
        <w:tc>
          <w:tcPr>
            <w:tcW w:w="614" w:type="pct"/>
          </w:tcPr>
          <w:p w:rsidR="0000200A" w:rsidRPr="00160A10" w:rsidRDefault="005626AC" w:rsidP="00E153F0">
            <w:r w:rsidRPr="00160A10">
              <w:t>2.3</w:t>
            </w:r>
          </w:p>
        </w:tc>
        <w:tc>
          <w:tcPr>
            <w:tcW w:w="4386" w:type="pct"/>
          </w:tcPr>
          <w:sdt>
            <w:sdtPr>
              <w:rPr>
                <w:rFonts w:ascii="Calibri" w:hAnsi="Calibri"/>
              </w:rPr>
              <w:id w:val="-286041360"/>
              <w:lock w:val="sdtContentLocked"/>
              <w:placeholder>
                <w:docPart w:val="DefaultPlaceholder_1082065158"/>
              </w:placeholder>
            </w:sdtPr>
            <w:sdtEndPr/>
            <w:sdtContent>
              <w:p w:rsidR="0000200A" w:rsidRPr="00160A10" w:rsidRDefault="0000200A" w:rsidP="005626AC">
                <w:pPr>
                  <w:rPr>
                    <w:rFonts w:ascii="Calibri" w:hAnsi="Calibri"/>
                  </w:rPr>
                </w:pPr>
                <w:r w:rsidRPr="00160A10">
                  <w:rPr>
                    <w:rStyle w:val="Strong"/>
                    <w:b w:val="0"/>
                  </w:rPr>
                  <w:t>Where such special conditions of contract are in conflict with these general conditions, the special conditions shall apply</w:t>
                </w:r>
                <w:r w:rsidRPr="00160A10">
                  <w:rPr>
                    <w:rStyle w:val="Strong"/>
                  </w:rPr>
                  <w:t>.</w:t>
                </w:r>
              </w:p>
            </w:sdtContent>
          </w:sdt>
        </w:tc>
      </w:tr>
      <w:tr w:rsidR="0000200A" w:rsidRPr="00160A10" w:rsidTr="00726BE7">
        <w:sdt>
          <w:sdtPr>
            <w:id w:val="1566219305"/>
            <w:lock w:val="sdtContentLocked"/>
            <w:placeholder>
              <w:docPart w:val="DefaultPlaceholder_1082065158"/>
            </w:placeholder>
          </w:sdtPr>
          <w:sdtEndPr/>
          <w:sdtContent>
            <w:tc>
              <w:tcPr>
                <w:tcW w:w="614" w:type="pct"/>
              </w:tcPr>
              <w:p w:rsidR="0000200A" w:rsidRPr="00160A10" w:rsidRDefault="0000200A" w:rsidP="00E153F0">
                <w:r w:rsidRPr="00160A10">
                  <w:t>GCC3</w:t>
                </w:r>
              </w:p>
            </w:tc>
          </w:sdtContent>
        </w:sdt>
        <w:sdt>
          <w:sdtPr>
            <w:rPr>
              <w:rStyle w:val="BoldChar"/>
            </w:rPr>
            <w:id w:val="1348298453"/>
            <w:lock w:val="sdtContentLocked"/>
            <w:placeholder>
              <w:docPart w:val="DefaultPlaceholder_1082065158"/>
            </w:placeholder>
          </w:sdtPr>
          <w:sdtEndPr>
            <w:rPr>
              <w:rStyle w:val="Strong"/>
              <w:rFonts w:ascii="Calibri" w:hAnsi="Calibri" w:cs="Calibri"/>
              <w:b w:val="0"/>
            </w:rPr>
          </w:sdtEndPr>
          <w:sdtContent>
            <w:tc>
              <w:tcPr>
                <w:tcW w:w="4386" w:type="pct"/>
                <w:shd w:val="clear" w:color="auto" w:fill="F2F2F2" w:themeFill="background1" w:themeFillShade="F2"/>
              </w:tcPr>
              <w:p w:rsidR="0000200A" w:rsidRPr="00160A10" w:rsidRDefault="0000200A" w:rsidP="005626AC">
                <w:pPr>
                  <w:pStyle w:val="NumPara"/>
                  <w:numPr>
                    <w:ilvl w:val="0"/>
                    <w:numId w:val="0"/>
                  </w:numPr>
                  <w:rPr>
                    <w:rStyle w:val="Strong"/>
                    <w:rFonts w:ascii="Calibri" w:hAnsi="Calibri" w:cs="Calibri"/>
                    <w:b w:val="0"/>
                  </w:rPr>
                </w:pPr>
                <w:r w:rsidRPr="00160A10">
                  <w:rPr>
                    <w:rStyle w:val="BoldChar"/>
                  </w:rPr>
                  <w:t>General</w:t>
                </w:r>
              </w:p>
            </w:tc>
          </w:sdtContent>
        </w:sdt>
      </w:tr>
      <w:tr w:rsidR="005626AC" w:rsidRPr="00160A10" w:rsidTr="00726BE7">
        <w:tc>
          <w:tcPr>
            <w:tcW w:w="614" w:type="pct"/>
          </w:tcPr>
          <w:p w:rsidR="005626AC" w:rsidRPr="00160A10" w:rsidRDefault="005626AC" w:rsidP="007D16DB">
            <w:r w:rsidRPr="00160A10">
              <w:t>3.1</w:t>
            </w:r>
          </w:p>
        </w:tc>
        <w:tc>
          <w:tcPr>
            <w:tcW w:w="4386" w:type="pct"/>
            <w:tcBorders>
              <w:bottom w:val="single" w:sz="4" w:space="0" w:color="auto"/>
            </w:tcBorders>
          </w:tcPr>
          <w:sdt>
            <w:sdtPr>
              <w:id w:val="483896667"/>
              <w:lock w:val="sdtContentLocked"/>
              <w:placeholder>
                <w:docPart w:val="459988845E4B4EBEA71148908AF648C6"/>
              </w:placeholder>
            </w:sdtPr>
            <w:sdtEndPr/>
            <w:sdtContent>
              <w:p w:rsidR="005626AC" w:rsidRPr="00160A10" w:rsidRDefault="005626AC" w:rsidP="005626AC">
                <w:pPr>
                  <w:rPr>
                    <w:rFonts w:ascii="Calibri" w:hAnsi="Calibri"/>
                  </w:rPr>
                </w:pPr>
                <w:r w:rsidRPr="00160A10">
                  <w:t xml:space="preserve">Unless otherwise indicated in the bidding documents, the purchaser shall not be liable for any expense incurred in the preparation and submission of a bid. Where applicable a non-refundable fee for </w:t>
                </w:r>
                <w:r w:rsidRPr="00160A10">
                  <w:lastRenderedPageBreak/>
                  <w:t>documents may be charged.</w:t>
                </w:r>
              </w:p>
            </w:sdtContent>
          </w:sdt>
        </w:tc>
      </w:tr>
      <w:tr w:rsidR="0000200A" w:rsidRPr="00160A10" w:rsidTr="00726BE7">
        <w:tc>
          <w:tcPr>
            <w:tcW w:w="614" w:type="pct"/>
          </w:tcPr>
          <w:p w:rsidR="0000200A" w:rsidRPr="00160A10" w:rsidRDefault="005626AC" w:rsidP="00E153F0">
            <w:r w:rsidRPr="00160A10">
              <w:lastRenderedPageBreak/>
              <w:t>3.2</w:t>
            </w:r>
          </w:p>
        </w:tc>
        <w:tc>
          <w:tcPr>
            <w:tcW w:w="4386" w:type="pct"/>
            <w:tcBorders>
              <w:bottom w:val="single" w:sz="4" w:space="0" w:color="auto"/>
            </w:tcBorders>
          </w:tcPr>
          <w:sdt>
            <w:sdtPr>
              <w:id w:val="1616252065"/>
              <w:lock w:val="sdtContentLocked"/>
              <w:placeholder>
                <w:docPart w:val="DefaultPlaceholder_1082065158"/>
              </w:placeholder>
            </w:sdtPr>
            <w:sdtEndPr/>
            <w:sdtContent>
              <w:p w:rsidR="0000200A" w:rsidRPr="00160A10" w:rsidRDefault="0000200A" w:rsidP="005626AC">
                <w:pPr>
                  <w:rPr>
                    <w:rFonts w:ascii="Calibri" w:hAnsi="Calibri"/>
                  </w:rPr>
                </w:pPr>
                <w:r w:rsidRPr="00160A10">
                  <w:t>With certain exceptions (National Treasury’s eTender website), invitations to bid are only published in the Government Tender Bulletin. The Government Tender Bulletin may be obtained directly from the Government Printer, Private Bag X85, Pretoria 0001, or accessed electronically from www.treasury.gov.za</w:t>
                </w:r>
              </w:p>
            </w:sdtContent>
          </w:sdt>
        </w:tc>
      </w:tr>
      <w:tr w:rsidR="0000200A" w:rsidRPr="00160A10" w:rsidTr="00726BE7">
        <w:sdt>
          <w:sdtPr>
            <w:id w:val="1131277905"/>
            <w:lock w:val="sdtContentLocked"/>
            <w:placeholder>
              <w:docPart w:val="DefaultPlaceholder_1082065158"/>
            </w:placeholder>
          </w:sdtPr>
          <w:sdtEndPr/>
          <w:sdtContent>
            <w:tc>
              <w:tcPr>
                <w:tcW w:w="614" w:type="pct"/>
              </w:tcPr>
              <w:p w:rsidR="0000200A" w:rsidRPr="00160A10" w:rsidRDefault="0000200A" w:rsidP="00E153F0">
                <w:r w:rsidRPr="00160A10">
                  <w:t>GCC4</w:t>
                </w:r>
              </w:p>
            </w:tc>
          </w:sdtContent>
        </w:sdt>
        <w:sdt>
          <w:sdtPr>
            <w:rPr>
              <w:rStyle w:val="BoldChar"/>
            </w:rPr>
            <w:id w:val="-147362527"/>
            <w:lock w:val="sdtContentLocked"/>
            <w:placeholder>
              <w:docPart w:val="DefaultPlaceholder_1082065158"/>
            </w:placeholder>
          </w:sdtPr>
          <w:sdtEndPr>
            <w:rPr>
              <w:rStyle w:val="BoldChar"/>
            </w:rPr>
          </w:sdtEndPr>
          <w:sdtContent>
            <w:tc>
              <w:tcPr>
                <w:tcW w:w="4386" w:type="pct"/>
                <w:shd w:val="clear" w:color="auto" w:fill="F2F2F2" w:themeFill="background1" w:themeFillShade="F2"/>
              </w:tcPr>
              <w:p w:rsidR="0000200A" w:rsidRPr="00160A10" w:rsidRDefault="0000200A" w:rsidP="005626AC">
                <w:pPr>
                  <w:pStyle w:val="NumPara"/>
                  <w:numPr>
                    <w:ilvl w:val="0"/>
                    <w:numId w:val="0"/>
                  </w:numPr>
                  <w:rPr>
                    <w:rStyle w:val="Strong"/>
                    <w:b w:val="0"/>
                  </w:rPr>
                </w:pPr>
                <w:r w:rsidRPr="00160A10">
                  <w:rPr>
                    <w:rStyle w:val="BoldChar"/>
                  </w:rPr>
                  <w:t>Standards</w:t>
                </w:r>
              </w:p>
            </w:tc>
          </w:sdtContent>
        </w:sdt>
      </w:tr>
      <w:tr w:rsidR="0000200A" w:rsidRPr="00160A10" w:rsidTr="00726BE7">
        <w:tc>
          <w:tcPr>
            <w:tcW w:w="614" w:type="pct"/>
          </w:tcPr>
          <w:p w:rsidR="0000200A" w:rsidRPr="00160A10" w:rsidRDefault="005626AC" w:rsidP="005626AC">
            <w:r w:rsidRPr="00160A10">
              <w:t>4.1</w:t>
            </w:r>
          </w:p>
        </w:tc>
        <w:sdt>
          <w:sdtPr>
            <w:id w:val="-581825290"/>
            <w:lock w:val="sdtContentLocked"/>
            <w:placeholder>
              <w:docPart w:val="DefaultPlaceholder_1082065158"/>
            </w:placeholder>
          </w:sdtPr>
          <w:sdtEndPr/>
          <w:sdtContent>
            <w:tc>
              <w:tcPr>
                <w:tcW w:w="4386" w:type="pct"/>
              </w:tcPr>
              <w:p w:rsidR="0000200A" w:rsidRPr="00160A10" w:rsidRDefault="0000200A" w:rsidP="005626AC">
                <w:r w:rsidRPr="00160A10">
                  <w:t>The goods supplied shall conform to the standards mentioned in the bidding documents and specifications.</w:t>
                </w:r>
              </w:p>
            </w:tc>
          </w:sdtContent>
        </w:sdt>
      </w:tr>
      <w:tr w:rsidR="0000200A" w:rsidRPr="00160A10" w:rsidTr="00726BE7">
        <w:sdt>
          <w:sdtPr>
            <w:id w:val="362643615"/>
            <w:lock w:val="sdtContentLocked"/>
            <w:placeholder>
              <w:docPart w:val="DefaultPlaceholder_1082065158"/>
            </w:placeholder>
          </w:sdtPr>
          <w:sdtEndPr/>
          <w:sdtContent>
            <w:tc>
              <w:tcPr>
                <w:tcW w:w="614" w:type="pct"/>
              </w:tcPr>
              <w:p w:rsidR="0000200A" w:rsidRPr="00160A10" w:rsidRDefault="0000200A" w:rsidP="00E153F0">
                <w:r w:rsidRPr="00160A10">
                  <w:t>SCC4</w:t>
                </w:r>
              </w:p>
            </w:tc>
          </w:sdtContent>
        </w:sdt>
        <w:tc>
          <w:tcPr>
            <w:tcW w:w="4386" w:type="pct"/>
          </w:tcPr>
          <w:p w:rsidR="0000200A" w:rsidRPr="00160A10" w:rsidRDefault="0000200A" w:rsidP="003B0C0B">
            <w:pPr>
              <w:pStyle w:val="Num2P"/>
              <w:numPr>
                <w:ilvl w:val="0"/>
                <w:numId w:val="0"/>
              </w:numPr>
            </w:pPr>
            <w:r w:rsidRPr="00160A10">
              <w:t>No additional standards required.</w:t>
            </w:r>
          </w:p>
        </w:tc>
      </w:tr>
      <w:tr w:rsidR="0000200A" w:rsidRPr="00160A10" w:rsidTr="00726BE7">
        <w:sdt>
          <w:sdtPr>
            <w:id w:val="-1076052663"/>
            <w:lock w:val="sdtContentLocked"/>
            <w:placeholder>
              <w:docPart w:val="DefaultPlaceholder_1082065158"/>
            </w:placeholder>
          </w:sdtPr>
          <w:sdtEndPr/>
          <w:sdtContent>
            <w:tc>
              <w:tcPr>
                <w:tcW w:w="614" w:type="pct"/>
              </w:tcPr>
              <w:p w:rsidR="0000200A" w:rsidRPr="00160A10" w:rsidRDefault="0000200A" w:rsidP="00E153F0">
                <w:r w:rsidRPr="00160A10">
                  <w:t>GCC5</w:t>
                </w:r>
              </w:p>
            </w:tc>
          </w:sdtContent>
        </w:sdt>
        <w:sdt>
          <w:sdtPr>
            <w:rPr>
              <w:rStyle w:val="Strong"/>
              <w:rFonts w:ascii="Calibri" w:hAnsi="Calibri" w:cs="Calibri"/>
            </w:rPr>
            <w:id w:val="-169252601"/>
            <w:lock w:val="sdtContentLocked"/>
            <w:placeholder>
              <w:docPart w:val="DefaultPlaceholder_1082065158"/>
            </w:placeholder>
          </w:sdtPr>
          <w:sdtEndPr>
            <w:rPr>
              <w:rStyle w:val="Strong"/>
            </w:rPr>
          </w:sdtEndPr>
          <w:sdtContent>
            <w:tc>
              <w:tcPr>
                <w:tcW w:w="4386" w:type="pct"/>
                <w:shd w:val="clear" w:color="auto" w:fill="F2F2F2" w:themeFill="background1" w:themeFillShade="F2"/>
              </w:tcPr>
              <w:p w:rsidR="0000200A" w:rsidRPr="00160A10" w:rsidRDefault="0000200A" w:rsidP="005626AC">
                <w:pPr>
                  <w:pStyle w:val="Bold"/>
                  <w:rPr>
                    <w:rStyle w:val="Strong"/>
                    <w:rFonts w:ascii="Calibri" w:hAnsi="Calibri" w:cs="Calibri"/>
                  </w:rPr>
                </w:pPr>
                <w:r w:rsidRPr="00160A10">
                  <w:rPr>
                    <w:rStyle w:val="Num2PChar"/>
                  </w:rPr>
                  <w:t>Use of contract documents and information</w:t>
                </w:r>
              </w:p>
            </w:tc>
          </w:sdtContent>
        </w:sdt>
      </w:tr>
      <w:tr w:rsidR="005626AC" w:rsidRPr="00160A10" w:rsidTr="00726BE7">
        <w:tc>
          <w:tcPr>
            <w:tcW w:w="614" w:type="pct"/>
          </w:tcPr>
          <w:p w:rsidR="005626AC" w:rsidRPr="00160A10" w:rsidRDefault="005626AC" w:rsidP="007D16DB">
            <w:r w:rsidRPr="00160A10">
              <w:t>5.1</w:t>
            </w:r>
          </w:p>
        </w:tc>
        <w:tc>
          <w:tcPr>
            <w:tcW w:w="4386" w:type="pct"/>
          </w:tcPr>
          <w:sdt>
            <w:sdtPr>
              <w:id w:val="604387569"/>
              <w:lock w:val="sdtContentLocked"/>
              <w:placeholder>
                <w:docPart w:val="C5B3241418A349F9972C595A9EF810AC"/>
              </w:placeholder>
            </w:sdtPr>
            <w:sdtEndPr/>
            <w:sdtContent>
              <w:p w:rsidR="005626AC" w:rsidRPr="00160A10" w:rsidRDefault="005626AC" w:rsidP="005626AC">
                <w:r w:rsidRPr="00160A10">
                  <w:t>The supplier shall not disclose, without the purchaser’s prior written consent, the contract, or any provision thereof, or any specification, plan, drawing, pattern, sample, or information furnished by or on behalf of the purchaser in connection therewith, to any person other than a person employed by the supplier in the performance of the contract. Disclosure made to any such employed person is in confidence and shall extend only as far as may be necessary for purposes of such performance.</w:t>
                </w:r>
              </w:p>
            </w:sdtContent>
          </w:sdt>
        </w:tc>
      </w:tr>
      <w:tr w:rsidR="005626AC" w:rsidRPr="00160A10" w:rsidTr="00726BE7">
        <w:tc>
          <w:tcPr>
            <w:tcW w:w="614" w:type="pct"/>
          </w:tcPr>
          <w:p w:rsidR="005626AC" w:rsidRPr="00160A10" w:rsidRDefault="005626AC" w:rsidP="005626AC">
            <w:r w:rsidRPr="00160A10">
              <w:t>5.2</w:t>
            </w:r>
          </w:p>
        </w:tc>
        <w:tc>
          <w:tcPr>
            <w:tcW w:w="4386" w:type="pct"/>
          </w:tcPr>
          <w:sdt>
            <w:sdtPr>
              <w:id w:val="-709957067"/>
              <w:lock w:val="contentLocked"/>
              <w:placeholder>
                <w:docPart w:val="DDC714F54B09497B853A9438BCD320C5"/>
              </w:placeholder>
            </w:sdtPr>
            <w:sdtEndPr/>
            <w:sdtContent>
              <w:p w:rsidR="005626AC" w:rsidRPr="00160A10" w:rsidRDefault="005626AC" w:rsidP="005626AC">
                <w:r w:rsidRPr="00160A10">
                  <w:t>The supplier shall not make, without the purchaser’s prior written consent, use of any document or information mentioned in GCC clause 5.1 except for purposes of performing the contract.</w:t>
                </w:r>
              </w:p>
            </w:sdtContent>
          </w:sdt>
        </w:tc>
      </w:tr>
      <w:tr w:rsidR="005626AC" w:rsidRPr="00160A10" w:rsidTr="00726BE7">
        <w:tc>
          <w:tcPr>
            <w:tcW w:w="614" w:type="pct"/>
          </w:tcPr>
          <w:p w:rsidR="005626AC" w:rsidRPr="00160A10" w:rsidRDefault="005626AC" w:rsidP="005626AC">
            <w:r w:rsidRPr="00160A10">
              <w:t>5.3</w:t>
            </w:r>
          </w:p>
        </w:tc>
        <w:tc>
          <w:tcPr>
            <w:tcW w:w="4386" w:type="pct"/>
          </w:tcPr>
          <w:sdt>
            <w:sdtPr>
              <w:id w:val="-1502965281"/>
              <w:lock w:val="sdtContentLocked"/>
              <w:placeholder>
                <w:docPart w:val="C5EEB6199B4C4A778D68FA21A5EF6B0F"/>
              </w:placeholder>
            </w:sdtPr>
            <w:sdtEndPr/>
            <w:sdtContent>
              <w:p w:rsidR="005626AC" w:rsidRPr="00160A10" w:rsidRDefault="005626AC" w:rsidP="005626AC">
                <w:pPr>
                  <w:rPr>
                    <w:rFonts w:ascii="Calibri" w:hAnsi="Calibri"/>
                  </w:rPr>
                </w:pPr>
                <w:r w:rsidRPr="00160A10">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sdtContent>
          </w:sdt>
        </w:tc>
      </w:tr>
      <w:tr w:rsidR="005626AC" w:rsidRPr="00160A10" w:rsidTr="00726BE7">
        <w:tc>
          <w:tcPr>
            <w:tcW w:w="614" w:type="pct"/>
          </w:tcPr>
          <w:p w:rsidR="005626AC" w:rsidRPr="00160A10" w:rsidRDefault="005626AC" w:rsidP="005626AC">
            <w:r w:rsidRPr="00160A10">
              <w:t>5.4</w:t>
            </w:r>
          </w:p>
        </w:tc>
        <w:tc>
          <w:tcPr>
            <w:tcW w:w="4386" w:type="pct"/>
          </w:tcPr>
          <w:sdt>
            <w:sdtPr>
              <w:id w:val="1758242678"/>
              <w:lock w:val="sdtContentLocked"/>
              <w:placeholder>
                <w:docPart w:val="87AF7E65B9B0439190248FE2F011602F"/>
              </w:placeholder>
            </w:sdtPr>
            <w:sdtEndPr/>
            <w:sdtContent>
              <w:p w:rsidR="005626AC" w:rsidRPr="00160A10" w:rsidRDefault="005626AC" w:rsidP="005626AC">
                <w:pPr>
                  <w:rPr>
                    <w:rFonts w:ascii="Calibri" w:hAnsi="Calibri"/>
                  </w:rPr>
                </w:pPr>
                <w:r w:rsidRPr="00160A10">
                  <w:t>The supplier shall permit the purchaser to inspect the supplier’s records relating to the performance of the supplier and to have them audited by auditors appointed by the purchaser, if so required by the purchaser.</w:t>
                </w:r>
              </w:p>
            </w:sdtContent>
          </w:sdt>
        </w:tc>
      </w:tr>
      <w:tr w:rsidR="0000200A" w:rsidRPr="00160A10" w:rsidTr="00726BE7">
        <w:sdt>
          <w:sdtPr>
            <w:id w:val="-1169712268"/>
            <w:lock w:val="sdtContentLocked"/>
            <w:placeholder>
              <w:docPart w:val="DefaultPlaceholder_1082065158"/>
            </w:placeholder>
          </w:sdtPr>
          <w:sdtEndPr/>
          <w:sdtContent>
            <w:tc>
              <w:tcPr>
                <w:tcW w:w="614" w:type="pct"/>
              </w:tcPr>
              <w:p w:rsidR="0000200A" w:rsidRPr="00160A10" w:rsidRDefault="0000200A" w:rsidP="00E153F0">
                <w:r w:rsidRPr="00160A10">
                  <w:t>SCC5A</w:t>
                </w:r>
              </w:p>
            </w:tc>
          </w:sdtContent>
        </w:sdt>
        <w:tc>
          <w:tcPr>
            <w:tcW w:w="4386" w:type="pct"/>
          </w:tcPr>
          <w:sdt>
            <w:sdtPr>
              <w:rPr>
                <w:rStyle w:val="Strong"/>
                <w:rFonts w:cs="Calibri"/>
              </w:rPr>
              <w:id w:val="-874465763"/>
              <w:lock w:val="sdtContentLocked"/>
              <w:placeholder>
                <w:docPart w:val="DefaultPlaceholder_1082065158"/>
              </w:placeholder>
            </w:sdtPr>
            <w:sdtEndPr>
              <w:rPr>
                <w:rStyle w:val="DefaultParagraphFont"/>
                <w:b w:val="0"/>
              </w:rPr>
            </w:sdtEndPr>
            <w:sdtContent>
              <w:p w:rsidR="0000200A" w:rsidRPr="00160A10" w:rsidRDefault="0000200A" w:rsidP="00BC6FF5">
                <w:pPr>
                  <w:shd w:val="clear" w:color="auto" w:fill="F2F2F2" w:themeFill="background1" w:themeFillShade="F2"/>
                  <w:rPr>
                    <w:rStyle w:val="Strong"/>
                    <w:rFonts w:cs="Calibri"/>
                  </w:rPr>
                </w:pPr>
              </w:p>
              <w:sdt>
                <w:sdtPr>
                  <w:rPr>
                    <w:rStyle w:val="Strong"/>
                    <w:rFonts w:cs="Calibri"/>
                  </w:rPr>
                  <w:id w:val="-2073502239"/>
                  <w:lock w:val="contentLocked"/>
                  <w:placeholder>
                    <w:docPart w:val="34E27CB7FA6646CE9AF00F40F610220F"/>
                  </w:placeholder>
                </w:sdtPr>
                <w:sdtEndPr>
                  <w:rPr>
                    <w:rStyle w:val="DefaultParagraphFont"/>
                    <w:rFonts w:cstheme="minorBidi"/>
                    <w:b w:val="0"/>
                  </w:rPr>
                </w:sdtEndPr>
                <w:sdtContent>
                  <w:p w:rsidR="00117A49" w:rsidRPr="00160A10" w:rsidRDefault="00117A49" w:rsidP="00117A49">
                    <w:pPr>
                      <w:shd w:val="clear" w:color="auto" w:fill="F2F2F2" w:themeFill="background1" w:themeFillShade="F2"/>
                      <w:rPr>
                        <w:rStyle w:val="Strong"/>
                        <w:rFonts w:cs="Calibri"/>
                      </w:rPr>
                    </w:pPr>
                    <w:r w:rsidRPr="00160A10">
                      <w:rPr>
                        <w:rStyle w:val="BoldChar"/>
                      </w:rPr>
                      <w:t>Copyright and Intellectual Property</w:t>
                    </w:r>
                  </w:p>
                  <w:p w:rsidR="00117A49" w:rsidRDefault="00117A49" w:rsidP="00117A49">
                    <w:pPr>
                      <w:rPr>
                        <w:rFonts w:cs="Calibri"/>
                      </w:rPr>
                    </w:pPr>
                    <w:r w:rsidRPr="0036679D">
                      <w:rPr>
                        <w:rFonts w:cs="Calibri"/>
                        <w:b/>
                      </w:rPr>
                      <w:t>Intellectual property</w:t>
                    </w:r>
                    <w:r>
                      <w:rPr>
                        <w:rFonts w:cs="Calibri"/>
                      </w:rPr>
                      <w:t xml:space="preserve"> are</w:t>
                    </w:r>
                    <w:r w:rsidRPr="00B36197">
                      <w:rPr>
                        <w:rFonts w:cs="Calibri"/>
                      </w:rPr>
                      <w:t xml:space="preserve"> creations of the mind, such as inventions; literary and artistic works; designs; and symbols, names</w:t>
                    </w:r>
                    <w:r>
                      <w:rPr>
                        <w:rFonts w:cs="Calibri"/>
                      </w:rPr>
                      <w:t xml:space="preserve">, images used in commerce; and includes </w:t>
                    </w:r>
                    <w:r>
                      <w:t>c</w:t>
                    </w:r>
                    <w:r w:rsidRPr="00B36197">
                      <w:rPr>
                        <w:rFonts w:cs="Calibri"/>
                      </w:rPr>
                      <w:t>opyright</w:t>
                    </w:r>
                    <w:r>
                      <w:rPr>
                        <w:rFonts w:cs="Calibri"/>
                      </w:rPr>
                      <w:t xml:space="preserve"> (</w:t>
                    </w:r>
                    <w:r w:rsidRPr="00B36197">
                      <w:rPr>
                        <w:rFonts w:cs="Calibri"/>
                      </w:rPr>
                      <w:t xml:space="preserve">a legal term </w:t>
                    </w:r>
                    <w:r>
                      <w:rPr>
                        <w:rFonts w:cs="Calibri"/>
                      </w:rPr>
                      <w:t xml:space="preserve">describing </w:t>
                    </w:r>
                    <w:r w:rsidRPr="00B36197">
                      <w:rPr>
                        <w:rFonts w:cs="Calibri"/>
                      </w:rPr>
                      <w:t>the rights that creators have over th</w:t>
                    </w:r>
                    <w:r>
                      <w:rPr>
                        <w:rFonts w:cs="Calibri"/>
                      </w:rPr>
                      <w:t xml:space="preserve">eir literary and artistic works including </w:t>
                    </w:r>
                    <w:r w:rsidRPr="00B36197">
                      <w:rPr>
                        <w:rFonts w:cs="Calibri"/>
                      </w:rPr>
                      <w:t>books, music, paintings, sculpture and films, to computer programs, databases, advertisements, maps and technical drawings</w:t>
                    </w:r>
                    <w:r>
                      <w:rPr>
                        <w:rFonts w:cs="Calibri"/>
                      </w:rPr>
                      <w:t xml:space="preserve">); </w:t>
                    </w:r>
                    <w:r w:rsidRPr="00B36197">
                      <w:rPr>
                        <w:rFonts w:cs="Calibri"/>
                      </w:rPr>
                      <w:t xml:space="preserve">trademark </w:t>
                    </w:r>
                    <w:r>
                      <w:rPr>
                        <w:rFonts w:cs="Calibri"/>
                      </w:rPr>
                      <w:t xml:space="preserve">(a legal term describing a </w:t>
                    </w:r>
                    <w:r w:rsidRPr="00B36197">
                      <w:rPr>
                        <w:rFonts w:cs="Calibri"/>
                      </w:rPr>
                      <w:t>sign capable of distinguishing the goods or services of one enterprise from those of other enterprises</w:t>
                    </w:r>
                    <w:r>
                      <w:rPr>
                        <w:rFonts w:cs="Calibri"/>
                      </w:rPr>
                      <w:t xml:space="preserve">); and patents (a legal terms describing </w:t>
                    </w:r>
                    <w:r w:rsidRPr="008516D9">
                      <w:rPr>
                        <w:rFonts w:cs="Calibri"/>
                      </w:rPr>
                      <w:t>an exclusive right granted for an invention</w:t>
                    </w:r>
                    <w:r>
                      <w:rPr>
                        <w:rFonts w:cs="Calibri"/>
                      </w:rPr>
                      <w:t xml:space="preserve"> providing the patent owner w</w:t>
                    </w:r>
                    <w:r w:rsidRPr="008516D9">
                      <w:rPr>
                        <w:rFonts w:cs="Calibri"/>
                      </w:rPr>
                      <w:t>ith the right to decide how - or whether - the invention can be used by others</w:t>
                    </w:r>
                    <w:r>
                      <w:rPr>
                        <w:rFonts w:cs="Calibri"/>
                      </w:rPr>
                      <w:t>)</w:t>
                    </w:r>
                    <w:r w:rsidRPr="008516D9">
                      <w:rPr>
                        <w:rFonts w:cs="Calibri"/>
                      </w:rPr>
                      <w:t>.</w:t>
                    </w:r>
                    <w:r w:rsidRPr="00B36197">
                      <w:rPr>
                        <w:rFonts w:cs="Calibri"/>
                      </w:rPr>
                      <w:t xml:space="preserve"> </w:t>
                    </w:r>
                  </w:p>
                  <w:p w:rsidR="00117A49" w:rsidRDefault="00117A49" w:rsidP="00117A49">
                    <w:pPr>
                      <w:rPr>
                        <w:rFonts w:cs="Calibri"/>
                      </w:rPr>
                    </w:pPr>
                    <w:r w:rsidRPr="0036679D">
                      <w:rPr>
                        <w:rFonts w:cs="Calibri"/>
                        <w:b/>
                      </w:rPr>
                      <w:t>Background intellectual property</w:t>
                    </w:r>
                    <w:r>
                      <w:rPr>
                        <w:rFonts w:cs="Calibri"/>
                      </w:rPr>
                      <w:t xml:space="preserve"> is the intellectual property </w:t>
                    </w:r>
                    <w:r w:rsidRPr="00DA0C69">
                      <w:rPr>
                        <w:rFonts w:cs="Calibri"/>
                      </w:rPr>
                      <w:t>pertaining to this contract, created, and owned by any of the contracted parties to this contract prior</w:t>
                    </w:r>
                    <w:r>
                      <w:rPr>
                        <w:rFonts w:cs="Calibri"/>
                      </w:rPr>
                      <w:t xml:space="preserve"> </w:t>
                    </w:r>
                    <w:r w:rsidRPr="00DA0C69">
                      <w:rPr>
                        <w:rFonts w:cs="Calibri"/>
                      </w:rPr>
                      <w:t>to the effective date of this contract</w:t>
                    </w:r>
                    <w:r>
                      <w:rPr>
                        <w:rFonts w:cs="Calibri"/>
                      </w:rPr>
                      <w:t>.</w:t>
                    </w:r>
                  </w:p>
                  <w:p w:rsidR="00117A49" w:rsidRDefault="00117A49" w:rsidP="00117A49">
                    <w:pPr>
                      <w:rPr>
                        <w:rFonts w:cs="Calibri"/>
                      </w:rPr>
                    </w:pPr>
                    <w:r w:rsidRPr="00910EEF">
                      <w:rPr>
                        <w:rFonts w:cs="Calibri"/>
                        <w:b/>
                      </w:rPr>
                      <w:t>Contract intellectual property</w:t>
                    </w:r>
                    <w:r>
                      <w:rPr>
                        <w:rFonts w:cs="Calibri"/>
                      </w:rPr>
                      <w:t xml:space="preserve"> is the intellectual property created by the parties to this contract for and in the execution of the contract. </w:t>
                    </w:r>
                  </w:p>
                  <w:p w:rsidR="00117A49" w:rsidRDefault="00117A49" w:rsidP="00117A49">
                    <w:pPr>
                      <w:rPr>
                        <w:rFonts w:cs="Calibri"/>
                      </w:rPr>
                    </w:pPr>
                    <w:r w:rsidRPr="00160A10">
                      <w:rPr>
                        <w:rFonts w:cs="Calibri"/>
                      </w:rPr>
                      <w:t xml:space="preserve">All background intellectual property (existing prior to this contract) invests in and remains the sole property of the </w:t>
                    </w:r>
                    <w:r>
                      <w:rPr>
                        <w:rFonts w:cs="Calibri"/>
                      </w:rPr>
                      <w:t xml:space="preserve">contracted parties to this contract. Both parties disclose openly such intellectual property ownership to the parties in writing </w:t>
                    </w:r>
                    <w:r w:rsidRPr="00160A10">
                      <w:rPr>
                        <w:rFonts w:cs="Calibri"/>
                      </w:rPr>
                      <w:t>at the commencement of this contract.</w:t>
                    </w:r>
                  </w:p>
                  <w:p w:rsidR="00117A49" w:rsidRDefault="00117A49" w:rsidP="00117A49">
                    <w:pPr>
                      <w:rPr>
                        <w:rFonts w:cs="Calibri"/>
                      </w:rPr>
                    </w:pPr>
                    <w:r w:rsidRPr="00160A10">
                      <w:rPr>
                        <w:rFonts w:cs="Calibri"/>
                      </w:rPr>
                      <w:lastRenderedPageBreak/>
                      <w:t xml:space="preserve">The contracted </w:t>
                    </w:r>
                    <w:r>
                      <w:rPr>
                        <w:rFonts w:cs="Calibri"/>
                      </w:rPr>
                      <w:t xml:space="preserve">supplier/party grants </w:t>
                    </w:r>
                    <w:r w:rsidRPr="00160A10">
                      <w:rPr>
                        <w:rFonts w:cs="Calibri"/>
                      </w:rPr>
                      <w:t xml:space="preserve">the National Research Foundation a fully paid up, irrevocable, </w:t>
                    </w:r>
                    <w:r>
                      <w:rPr>
                        <w:rFonts w:cs="Calibri"/>
                      </w:rPr>
                      <w:t xml:space="preserve">and </w:t>
                    </w:r>
                    <w:r w:rsidRPr="00160A10">
                      <w:rPr>
                        <w:rFonts w:cs="Calibri"/>
                      </w:rPr>
                      <w:t xml:space="preserve">non-exclusive licence to use its </w:t>
                    </w:r>
                    <w:r>
                      <w:rPr>
                        <w:rFonts w:cs="Calibri"/>
                      </w:rPr>
                      <w:t xml:space="preserve">background </w:t>
                    </w:r>
                    <w:r w:rsidRPr="00160A10">
                      <w:rPr>
                        <w:rFonts w:cs="Calibri"/>
                      </w:rPr>
                      <w:t xml:space="preserve">intellectual property </w:t>
                    </w:r>
                    <w:r>
                      <w:rPr>
                        <w:rFonts w:cs="Calibri"/>
                      </w:rPr>
                      <w:t xml:space="preserve">for the exploitation of this contract to </w:t>
                    </w:r>
                    <w:r w:rsidRPr="00160A10">
                      <w:rPr>
                        <w:rFonts w:cs="Calibri"/>
                      </w:rPr>
                      <w:t>enabl</w:t>
                    </w:r>
                    <w:r>
                      <w:rPr>
                        <w:rFonts w:cs="Calibri"/>
                      </w:rPr>
                      <w:t xml:space="preserve">e </w:t>
                    </w:r>
                    <w:r w:rsidRPr="00160A10">
                      <w:rPr>
                        <w:rFonts w:cs="Calibri"/>
                      </w:rPr>
                      <w:t xml:space="preserve">the National Research Foundation to obtain the full benefit of the </w:t>
                    </w:r>
                    <w:r>
                      <w:rPr>
                        <w:rFonts w:cs="Calibri"/>
                      </w:rPr>
                      <w:t xml:space="preserve">contracted deliverables </w:t>
                    </w:r>
                    <w:r w:rsidRPr="00160A10">
                      <w:rPr>
                        <w:rFonts w:cs="Calibri"/>
                      </w:rPr>
                      <w:t>for this contract.</w:t>
                    </w:r>
                  </w:p>
                  <w:p w:rsidR="00117A49" w:rsidRDefault="00117A49" w:rsidP="00117A49">
                    <w:pPr>
                      <w:rPr>
                        <w:rFonts w:cs="Calibri"/>
                      </w:rPr>
                    </w:pPr>
                    <w:r w:rsidRPr="00160A10">
                      <w:rPr>
                        <w:rFonts w:cs="Calibri"/>
                      </w:rPr>
                      <w:t xml:space="preserve">The parties agree that all right, title, and interest in </w:t>
                    </w:r>
                    <w:r>
                      <w:rPr>
                        <w:rFonts w:cs="Calibri"/>
                      </w:rPr>
                      <w:t xml:space="preserve">contract </w:t>
                    </w:r>
                    <w:r w:rsidRPr="00160A10">
                      <w:rPr>
                        <w:rFonts w:cs="Calibri"/>
                      </w:rPr>
                      <w:t xml:space="preserve">intellectual property </w:t>
                    </w:r>
                    <w:r>
                      <w:rPr>
                        <w:rFonts w:cs="Calibri"/>
                      </w:rPr>
                      <w:t xml:space="preserve">created during the execution of this contract </w:t>
                    </w:r>
                    <w:r w:rsidRPr="00160A10">
                      <w:rPr>
                        <w:rFonts w:cs="Calibri"/>
                      </w:rPr>
                      <w:t xml:space="preserve">invests </w:t>
                    </w:r>
                    <w:r>
                      <w:rPr>
                        <w:rFonts w:cs="Calibri"/>
                      </w:rPr>
                      <w:t>with the National Research Foundation unless where agreed in writing to a different allocation of the ownership of the contract intellectual property as set out in the below special condition (SCC 5B).</w:t>
                    </w:r>
                  </w:p>
                  <w:p w:rsidR="00117A49" w:rsidRDefault="00117A49" w:rsidP="00117A49">
                    <w:pPr>
                      <w:rPr>
                        <w:rFonts w:cs="Calibri"/>
                      </w:rPr>
                    </w:pPr>
                    <w:r>
                      <w:rPr>
                        <w:rFonts w:cs="Calibri"/>
                      </w:rPr>
                      <w:t>Both parties to this contract s</w:t>
                    </w:r>
                    <w:r w:rsidRPr="00160A10">
                      <w:rPr>
                        <w:rFonts w:cs="Calibri"/>
                      </w:rPr>
                      <w:t xml:space="preserve">hall keep the intellectual property </w:t>
                    </w:r>
                    <w:r>
                      <w:rPr>
                        <w:rFonts w:cs="Calibri"/>
                      </w:rPr>
                      <w:t xml:space="preserve">created during this contract </w:t>
                    </w:r>
                    <w:r w:rsidRPr="00160A10">
                      <w:rPr>
                        <w:rFonts w:cs="Calibri"/>
                      </w:rPr>
                      <w:t>confidential and shall fulfil its confidentiality obligations as set out in this document.</w:t>
                    </w:r>
                  </w:p>
                  <w:p w:rsidR="00117A49" w:rsidRDefault="00117A49" w:rsidP="00117A49">
                    <w:pPr>
                      <w:rPr>
                        <w:rFonts w:cs="Calibri"/>
                      </w:rPr>
                    </w:pPr>
                    <w:r w:rsidRPr="00160A10">
                      <w:rPr>
                        <w:rFonts w:cs="Calibri"/>
                      </w:rPr>
                      <w:t xml:space="preserve">The </w:t>
                    </w:r>
                    <w:r>
                      <w:rPr>
                        <w:rFonts w:cs="Calibri"/>
                      </w:rPr>
                      <w:t xml:space="preserve">contracted supplier/party agrees to </w:t>
                    </w:r>
                    <w:r w:rsidRPr="00160A10">
                      <w:rPr>
                        <w:rFonts w:cs="Calibri"/>
                      </w:rPr>
                      <w:t xml:space="preserve">assist </w:t>
                    </w:r>
                    <w:r>
                      <w:rPr>
                        <w:rFonts w:cs="Calibri"/>
                      </w:rPr>
                      <w:t xml:space="preserve">the National Research Foundation </w:t>
                    </w:r>
                    <w:r w:rsidRPr="00160A10">
                      <w:rPr>
                        <w:rFonts w:cs="Calibri"/>
                      </w:rPr>
                      <w:t xml:space="preserve">in obtaining statutory protection for the </w:t>
                    </w:r>
                    <w:r>
                      <w:rPr>
                        <w:rFonts w:cs="Calibri"/>
                      </w:rPr>
                      <w:t xml:space="preserve">contract </w:t>
                    </w:r>
                    <w:r w:rsidRPr="00160A10">
                      <w:rPr>
                        <w:rFonts w:cs="Calibri"/>
                      </w:rPr>
                      <w:t>intellectual property at the</w:t>
                    </w:r>
                    <w:r>
                      <w:rPr>
                        <w:rFonts w:cs="Calibri"/>
                      </w:rPr>
                      <w:t xml:space="preserve"> </w:t>
                    </w:r>
                    <w:r w:rsidRPr="00160A10">
                      <w:rPr>
                        <w:rFonts w:cs="Calibri"/>
                      </w:rPr>
                      <w:t>expense</w:t>
                    </w:r>
                    <w:r>
                      <w:rPr>
                        <w:rFonts w:cs="Calibri"/>
                      </w:rPr>
                      <w:t xml:space="preserve"> of the National Research Foundation wherever the National Research Foundation may choose to obtain such statutory protection</w:t>
                    </w:r>
                    <w:r w:rsidRPr="00160A10">
                      <w:rPr>
                        <w:rFonts w:cs="Calibri"/>
                      </w:rPr>
                      <w:t xml:space="preserve">. </w:t>
                    </w:r>
                  </w:p>
                  <w:p w:rsidR="00117A49" w:rsidRDefault="00117A49" w:rsidP="00117A49">
                    <w:pPr>
                      <w:rPr>
                        <w:rFonts w:cs="Calibri"/>
                      </w:rPr>
                    </w:pPr>
                    <w:r>
                      <w:rPr>
                        <w:rFonts w:cs="Calibri"/>
                      </w:rPr>
                      <w:t xml:space="preserve">The contracted supplier/party </w:t>
                    </w:r>
                    <w:r w:rsidRPr="00160A10">
                      <w:rPr>
                        <w:rFonts w:cs="Calibri"/>
                      </w:rPr>
                      <w:t xml:space="preserve">shall procure where necessary the signatures of its personnel for the assignment of </w:t>
                    </w:r>
                    <w:r>
                      <w:rPr>
                        <w:rFonts w:cs="Calibri"/>
                      </w:rPr>
                      <w:t xml:space="preserve">its respective contract </w:t>
                    </w:r>
                    <w:r w:rsidRPr="00160A10">
                      <w:rPr>
                        <w:rFonts w:cs="Calibri"/>
                      </w:rPr>
                      <w:t>intellectual property to the National Research Foundation</w:t>
                    </w:r>
                    <w:r>
                      <w:rPr>
                        <w:rFonts w:cs="Calibri"/>
                      </w:rPr>
                      <w:t xml:space="preserve"> or as </w:t>
                    </w:r>
                    <w:r w:rsidRPr="00160A10">
                      <w:rPr>
                        <w:rFonts w:cs="Calibri"/>
                      </w:rPr>
                      <w:t xml:space="preserve"> the National Research Foundation</w:t>
                    </w:r>
                    <w:r>
                      <w:rPr>
                        <w:rFonts w:cs="Calibri"/>
                      </w:rPr>
                      <w:t xml:space="preserve"> </w:t>
                    </w:r>
                    <w:r w:rsidRPr="00160A10">
                      <w:rPr>
                        <w:rFonts w:cs="Calibri"/>
                      </w:rPr>
                      <w:t>may direct, and to support the National Research Foundation</w:t>
                    </w:r>
                    <w:r>
                      <w:rPr>
                        <w:rFonts w:cs="Calibri"/>
                      </w:rPr>
                      <w:t xml:space="preserve"> or its </w:t>
                    </w:r>
                    <w:r w:rsidRPr="00160A10">
                      <w:rPr>
                        <w:rFonts w:cs="Calibri"/>
                      </w:rPr>
                      <w:t>nominee, in the prosecution and enforcement thereof in any country in the world.</w:t>
                    </w:r>
                  </w:p>
                  <w:p w:rsidR="00117A49" w:rsidRDefault="00117A49" w:rsidP="00117A49">
                    <w:r w:rsidRPr="00160A10">
                      <w:rPr>
                        <w:rFonts w:cs="Calibri"/>
                      </w:rPr>
                      <w:t xml:space="preserve">The contracted </w:t>
                    </w:r>
                    <w:r>
                      <w:rPr>
                        <w:rFonts w:cs="Calibri"/>
                      </w:rPr>
                      <w:t xml:space="preserve">supplier/party </w:t>
                    </w:r>
                    <w:r w:rsidRPr="00160A10">
                      <w:rPr>
                        <w:rFonts w:cs="Calibri"/>
                      </w:rPr>
                      <w:t>irrevocably appoints the National Research Foundation</w:t>
                    </w:r>
                    <w:r>
                      <w:rPr>
                        <w:rFonts w:cs="Calibri"/>
                      </w:rPr>
                      <w:t xml:space="preserve"> </w:t>
                    </w:r>
                    <w:r w:rsidRPr="00160A10">
                      <w:rPr>
                        <w:rFonts w:cs="Calibri"/>
                      </w:rPr>
                      <w:t xml:space="preserve">to be its true and lawful agent in its own name, to do such acts, deeds, and things and to execute deeds, documents, and forms </w:t>
                    </w:r>
                    <w:r>
                      <w:rPr>
                        <w:rFonts w:cs="Calibri"/>
                      </w:rPr>
                      <w:t xml:space="preserve">that </w:t>
                    </w:r>
                    <w:r w:rsidRPr="00160A10">
                      <w:rPr>
                        <w:rFonts w:cs="Calibri"/>
                      </w:rPr>
                      <w:t>the National Research Foundation</w:t>
                    </w:r>
                    <w:r>
                      <w:rPr>
                        <w:rFonts w:cs="Calibri"/>
                      </w:rPr>
                      <w:t xml:space="preserve"> in its discretion requires in order to give effect </w:t>
                    </w:r>
                    <w:r w:rsidRPr="00160A10">
                      <w:rPr>
                        <w:rFonts w:cs="Calibri"/>
                      </w:rPr>
                      <w:t>to the terms of this clause.</w:t>
                    </w:r>
                  </w:p>
                </w:sdtContent>
              </w:sdt>
              <w:p w:rsidR="0000200A" w:rsidRPr="00160A10" w:rsidRDefault="00843C3F" w:rsidP="003B0C0B">
                <w:pPr>
                  <w:pStyle w:val="Num2P"/>
                  <w:numPr>
                    <w:ilvl w:val="0"/>
                    <w:numId w:val="0"/>
                  </w:numPr>
                  <w:ind w:left="30"/>
                  <w:rPr>
                    <w:rFonts w:ascii="Calibri" w:hAnsi="Calibri"/>
                  </w:rPr>
                </w:pPr>
              </w:p>
            </w:sdtContent>
          </w:sdt>
        </w:tc>
      </w:tr>
      <w:tr w:rsidR="0000200A" w:rsidRPr="00160A10" w:rsidTr="00726BE7">
        <w:sdt>
          <w:sdtPr>
            <w:id w:val="-1908687132"/>
            <w:lock w:val="sdtContentLocked"/>
            <w:placeholder>
              <w:docPart w:val="DefaultPlaceholder_1082065158"/>
            </w:placeholder>
          </w:sdtPr>
          <w:sdtEndPr/>
          <w:sdtContent>
            <w:tc>
              <w:tcPr>
                <w:tcW w:w="614" w:type="pct"/>
              </w:tcPr>
              <w:p w:rsidR="0000200A" w:rsidRPr="00160A10" w:rsidRDefault="0000200A" w:rsidP="00E153F0">
                <w:r w:rsidRPr="00160A10">
                  <w:t>SCC5B</w:t>
                </w:r>
              </w:p>
            </w:tc>
          </w:sdtContent>
        </w:sdt>
        <w:tc>
          <w:tcPr>
            <w:tcW w:w="4386" w:type="pct"/>
          </w:tcPr>
          <w:sdt>
            <w:sdtPr>
              <w:rPr>
                <w:rStyle w:val="Strong"/>
                <w:rFonts w:cs="Calibri"/>
              </w:rPr>
              <w:id w:val="-501816461"/>
              <w:lock w:val="sdtContentLocked"/>
              <w:placeholder>
                <w:docPart w:val="DefaultPlaceholder_1082065158"/>
              </w:placeholder>
            </w:sdtPr>
            <w:sdtEndPr>
              <w:rPr>
                <w:rStyle w:val="DefaultParagraphFont"/>
                <w:b w:val="0"/>
              </w:rPr>
            </w:sdtEndPr>
            <w:sdtContent>
              <w:p w:rsidR="0000200A" w:rsidRPr="00160A10" w:rsidRDefault="0000200A" w:rsidP="004042CB">
                <w:pPr>
                  <w:shd w:val="clear" w:color="auto" w:fill="F2F2F2" w:themeFill="background1" w:themeFillShade="F2"/>
                  <w:rPr>
                    <w:rStyle w:val="Strong"/>
                    <w:rFonts w:cs="Calibri"/>
                  </w:rPr>
                </w:pPr>
                <w:r w:rsidRPr="00160A10">
                  <w:rPr>
                    <w:rStyle w:val="BoldChar"/>
                  </w:rPr>
                  <w:t>Confidentiality</w:t>
                </w:r>
              </w:p>
              <w:p w:rsidR="0000200A" w:rsidRPr="00160A10" w:rsidRDefault="0000200A" w:rsidP="004042CB">
                <w:pPr>
                  <w:rPr>
                    <w:rFonts w:cs="Calibri"/>
                  </w:rPr>
                </w:pPr>
                <w:r w:rsidRPr="00160A10">
                  <w:rPr>
                    <w:rFonts w:cs="Calibri"/>
                  </w:rPr>
                  <w:t>The recipient of confidential information shall be careful and diligent as not to cause any unauthorised disclosure or use of the confidential information, in particular, during its involvement with the National Research Foundation and after termination of its involvement with the National Research Foundation, the recipient shall not:</w:t>
                </w:r>
              </w:p>
              <w:p w:rsidR="0000200A" w:rsidRPr="00160A10" w:rsidRDefault="0000200A" w:rsidP="00D275E9">
                <w:pPr>
                  <w:pStyle w:val="ListParagraph"/>
                  <w:numPr>
                    <w:ilvl w:val="0"/>
                    <w:numId w:val="8"/>
                  </w:numPr>
                </w:pPr>
                <w:r w:rsidRPr="00160A10">
                  <w:t>Disclose the confidential information, directly or indirectly, to any person or entity, without the National Research Foundation’s prior written consent.</w:t>
                </w:r>
              </w:p>
              <w:p w:rsidR="0000200A" w:rsidRPr="00160A10" w:rsidRDefault="0000200A" w:rsidP="003B0C0B">
                <w:pPr>
                  <w:pStyle w:val="ListParagraph"/>
                </w:pPr>
                <w:r w:rsidRPr="00160A10">
                  <w:t xml:space="preserve">Use, exploit or in any other manner whatsoever apply the confidential information for any other purpose whatsoever, other than for the execution of the contract and the delivery of the deliverables or </w:t>
                </w:r>
              </w:p>
              <w:p w:rsidR="0000200A" w:rsidRPr="00160A10" w:rsidRDefault="0000200A" w:rsidP="003B0C0B">
                <w:pPr>
                  <w:pStyle w:val="ListParagraph"/>
                </w:pPr>
                <w:r w:rsidRPr="00160A10">
                  <w:t>Copy, reproduce, or otherwise publish confidentiality information except as strictly required for the execution of the contract.</w:t>
                </w:r>
              </w:p>
              <w:p w:rsidR="0000200A" w:rsidRPr="00160A10" w:rsidRDefault="0000200A" w:rsidP="004042CB">
                <w:pPr>
                  <w:rPr>
                    <w:rFonts w:cs="Calibri"/>
                  </w:rPr>
                </w:pPr>
                <w:r w:rsidRPr="00160A10">
                  <w:rPr>
                    <w:rFonts w:cs="Calibri"/>
                  </w:rPr>
                  <w:t>The recipient shall ensure that any employees, agents, directors, contractors, service providers, and associates which may gain access to the confidential information are bound by agreement with the recipient both during the term of their associations with the recipient and after termination of their respective associations with the recipient, not to</w:t>
                </w:r>
              </w:p>
              <w:p w:rsidR="0000200A" w:rsidRPr="00160A10" w:rsidRDefault="0000200A" w:rsidP="00D275E9">
                <w:pPr>
                  <w:pStyle w:val="ListParagraph"/>
                  <w:numPr>
                    <w:ilvl w:val="0"/>
                    <w:numId w:val="9"/>
                  </w:numPr>
                </w:pPr>
                <w:r w:rsidRPr="00160A10">
                  <w:t>Disclose the confidential information to any third party, or</w:t>
                </w:r>
              </w:p>
              <w:p w:rsidR="0000200A" w:rsidRPr="00160A10" w:rsidRDefault="0000200A" w:rsidP="003B0C0B">
                <w:pPr>
                  <w:pStyle w:val="ListParagraph"/>
                </w:pPr>
                <w:r w:rsidRPr="00160A10">
                  <w:t>Use the confidential information otherwise than as may be strictly necessary for the execution of the contract,</w:t>
                </w:r>
              </w:p>
              <w:p w:rsidR="0000200A" w:rsidRPr="00160A10" w:rsidRDefault="0000200A" w:rsidP="004042CB">
                <w:pPr>
                  <w:rPr>
                    <w:rFonts w:cs="Calibri"/>
                  </w:rPr>
                </w:pPr>
                <w:r w:rsidRPr="00160A10">
                  <w:rPr>
                    <w:rFonts w:cs="Calibri"/>
                  </w:rPr>
                  <w:lastRenderedPageBreak/>
                  <w:t>The recipient shall take all such steps as may be reasonably necessary to prevent the confidential information from falling into the hands of any unauthorised third party.</w:t>
                </w:r>
              </w:p>
              <w:p w:rsidR="0000200A" w:rsidRPr="00160A10" w:rsidRDefault="0000200A" w:rsidP="004042CB">
                <w:pPr>
                  <w:rPr>
                    <w:rFonts w:cs="Calibri"/>
                  </w:rPr>
                </w:pPr>
                <w:r w:rsidRPr="00160A10">
                  <w:rPr>
                    <w:rFonts w:cs="Calibri"/>
                  </w:rPr>
                  <w:t>The undertakings set out in this clause shall not apply to confidential information, which the recipient is able to prove:</w:t>
                </w:r>
              </w:p>
              <w:p w:rsidR="0000200A" w:rsidRPr="00160A10" w:rsidRDefault="0000200A" w:rsidP="00D275E9">
                <w:pPr>
                  <w:pStyle w:val="ListParagraph"/>
                  <w:numPr>
                    <w:ilvl w:val="0"/>
                    <w:numId w:val="10"/>
                  </w:numPr>
                </w:pPr>
                <w:r w:rsidRPr="00160A10">
                  <w:t>Was independently developed by the recipient prior to its involvement with the National Research Foundation or in the possession of the recipient prior to its involvement with the National Research Foundation;</w:t>
                </w:r>
              </w:p>
              <w:p w:rsidR="0000200A" w:rsidRPr="00160A10" w:rsidRDefault="0000200A" w:rsidP="003B0C0B">
                <w:pPr>
                  <w:pStyle w:val="ListParagraph"/>
                </w:pPr>
                <w:r w:rsidRPr="00160A10">
                  <w:t>Is now or hereafter comes into the public domain other than by breach of this contract by the recipient;</w:t>
                </w:r>
              </w:p>
              <w:p w:rsidR="0000200A" w:rsidRPr="00160A10" w:rsidRDefault="0000200A" w:rsidP="003B0C0B">
                <w:pPr>
                  <w:pStyle w:val="ListParagraph"/>
                </w:pPr>
                <w:r w:rsidRPr="00160A10">
                  <w:t>Was lawfully received by the recipient from a third party acting in good faith having a right of further disclosure and who do not derive the same directly or indirectly from the National Research Foundation, or</w:t>
                </w:r>
              </w:p>
              <w:p w:rsidR="0000200A" w:rsidRPr="00160A10" w:rsidRDefault="0000200A" w:rsidP="003B0C0B">
                <w:pPr>
                  <w:pStyle w:val="ListParagraph"/>
                </w:pPr>
                <w:r w:rsidRPr="00160A10">
                  <w:t>Required by law to be disclosed by the recipient, but only to the extent of such order and the recipient shall inform the National Research Foundation of such requirement prior to any disclosure.</w:t>
                </w:r>
              </w:p>
              <w:p w:rsidR="0000200A" w:rsidRPr="00160A10" w:rsidRDefault="0000200A" w:rsidP="004042CB">
                <w:pPr>
                  <w:rPr>
                    <w:rFonts w:cs="Calibri"/>
                  </w:rPr>
                </w:pPr>
                <w:r w:rsidRPr="00160A10">
                  <w:rPr>
                    <w:rFonts w:cs="Calibri"/>
                  </w:rPr>
                  <w:t>The recipient shall within one (1) month of receipt of a written request from the NRF to do so, return to the National Research Foundation all material embodiments, whether in documentary or electronic form, of the confidential information including but not limited to:</w:t>
                </w:r>
              </w:p>
              <w:p w:rsidR="0000200A" w:rsidRPr="00160A10" w:rsidRDefault="0000200A" w:rsidP="00D275E9">
                <w:pPr>
                  <w:pStyle w:val="ListParagraph"/>
                  <w:numPr>
                    <w:ilvl w:val="0"/>
                    <w:numId w:val="11"/>
                  </w:numPr>
                </w:pPr>
                <w:r w:rsidRPr="00160A10">
                  <w:t>All written disclosures received from the NRF;</w:t>
                </w:r>
              </w:p>
              <w:p w:rsidR="0000200A" w:rsidRPr="00160A10" w:rsidRDefault="0000200A" w:rsidP="003B0C0B">
                <w:pPr>
                  <w:pStyle w:val="ListParagraph"/>
                </w:pPr>
                <w:r w:rsidRPr="00160A10">
                  <w:t>All written transcripts of confidential information disclosed verbally by the National Research Foundation; and</w:t>
                </w:r>
              </w:p>
              <w:p w:rsidR="0000200A" w:rsidRPr="00160A10" w:rsidRDefault="0000200A" w:rsidP="003B0C0B">
                <w:pPr>
                  <w:pStyle w:val="ListParagraph"/>
                </w:pPr>
                <w:r w:rsidRPr="00160A10">
                  <w:t>All material embodiments of the contract intellectual property.</w:t>
                </w:r>
              </w:p>
              <w:p w:rsidR="0000200A" w:rsidRPr="00160A10" w:rsidRDefault="0000200A" w:rsidP="004042CB">
                <w:pPr>
                  <w:rPr>
                    <w:rFonts w:cs="Calibri"/>
                  </w:rPr>
                </w:pPr>
                <w:r w:rsidRPr="00160A10">
                  <w:rPr>
                    <w:rFonts w:cs="Calibri"/>
                  </w:rPr>
                  <w:t>The recipient acknowledges that the confidential information made available solely for the execution of the contract and for no other purpose whatsoever and that the confidential information would not have been made available to the recipient, but for the obligations of confidentiality agreed to herein.</w:t>
                </w:r>
              </w:p>
              <w:p w:rsidR="0000200A" w:rsidRPr="00160A10" w:rsidRDefault="0000200A" w:rsidP="004042CB">
                <w:pPr>
                  <w:rPr>
                    <w:rFonts w:cs="Calibri"/>
                  </w:rPr>
                </w:pPr>
                <w:r w:rsidRPr="00160A10">
                  <w:rPr>
                    <w:rFonts w:cs="Calibri"/>
                  </w:rPr>
                  <w:t>Except as expressly herein provided, this contract shall not be construed as granting or confirming, either expressly or impliedly any rights, licences or relationships by furnishing of confidential information by either party pursuant to this contract.</w:t>
                </w:r>
              </w:p>
              <w:p w:rsidR="0000200A" w:rsidRPr="00160A10" w:rsidRDefault="0000200A" w:rsidP="004042CB">
                <w:pPr>
                  <w:rPr>
                    <w:rFonts w:ascii="Calibri" w:hAnsi="Calibri" w:cs="Calibri"/>
                  </w:rPr>
                </w:pPr>
                <w:r w:rsidRPr="00160A10">
                  <w:rPr>
                    <w:rFonts w:cs="Calibri"/>
                  </w:rPr>
                  <w:t>The recipient acknowledges that the unauthorised disclosure of confidential information may cause harm to the NRF. The recipient agrees that, in the event of a breach or threatened breach of confidentiality, the NRF is entitled to seek injunctive relief or specific performance, in order to obtain immediate remedies. Any such remedy shall be in addition to and not in lieu of any other remedies available at law, including monetary damages.</w:t>
                </w:r>
              </w:p>
            </w:sdtContent>
          </w:sdt>
        </w:tc>
      </w:tr>
      <w:tr w:rsidR="0000200A" w:rsidRPr="00160A10" w:rsidTr="00726BE7">
        <w:tc>
          <w:tcPr>
            <w:tcW w:w="614" w:type="pct"/>
          </w:tcPr>
          <w:sdt>
            <w:sdtPr>
              <w:id w:val="-219984998"/>
              <w:lock w:val="sdtContentLocked"/>
              <w:placeholder>
                <w:docPart w:val="DefaultPlaceholder_1082065158"/>
              </w:placeholder>
            </w:sdtPr>
            <w:sdtEndPr/>
            <w:sdtContent>
              <w:p w:rsidR="0000200A" w:rsidRPr="00160A10" w:rsidRDefault="0000200A" w:rsidP="00E153F0">
                <w:r w:rsidRPr="00160A10">
                  <w:t>SCC5C</w:t>
                </w:r>
              </w:p>
            </w:sdtContent>
          </w:sdt>
        </w:tc>
        <w:tc>
          <w:tcPr>
            <w:tcW w:w="4386" w:type="pct"/>
            <w:shd w:val="clear" w:color="auto" w:fill="FFFFFF" w:themeFill="background1"/>
          </w:tcPr>
          <w:sdt>
            <w:sdtPr>
              <w:rPr>
                <w:rStyle w:val="Strong"/>
                <w:rFonts w:cs="Calibri"/>
              </w:rPr>
              <w:id w:val="2080398250"/>
              <w:lock w:val="sdtContentLocked"/>
              <w:placeholder>
                <w:docPart w:val="DefaultPlaceholder_1082065158"/>
              </w:placeholder>
            </w:sdtPr>
            <w:sdtEndPr>
              <w:rPr>
                <w:rStyle w:val="DefaultParagraphFont"/>
                <w:b w:val="0"/>
              </w:rPr>
            </w:sdtEndPr>
            <w:sdtContent>
              <w:p w:rsidR="0000200A" w:rsidRPr="00160A10" w:rsidRDefault="0000200A" w:rsidP="004042CB">
                <w:pPr>
                  <w:shd w:val="clear" w:color="auto" w:fill="F2F2F2" w:themeFill="background1" w:themeFillShade="F2"/>
                  <w:rPr>
                    <w:rStyle w:val="Strong"/>
                    <w:rFonts w:cs="Calibri"/>
                  </w:rPr>
                </w:pPr>
                <w:r w:rsidRPr="00160A10">
                  <w:rPr>
                    <w:rStyle w:val="BoldChar"/>
                  </w:rPr>
                  <w:t>Protection of Private Information</w:t>
                </w:r>
              </w:p>
              <w:p w:rsidR="0000200A" w:rsidRPr="00160A10" w:rsidRDefault="0000200A" w:rsidP="004042CB">
                <w:pPr>
                  <w:shd w:val="clear" w:color="auto" w:fill="F2F2F2" w:themeFill="background1" w:themeFillShade="F2"/>
                  <w:rPr>
                    <w:rStyle w:val="Strong"/>
                    <w:rFonts w:cs="Calibri"/>
                  </w:rPr>
                </w:pPr>
                <w:r w:rsidRPr="00160A10">
                  <w:rPr>
                    <w:rFonts w:cs="Calibri"/>
                  </w:rPr>
                  <w:t xml:space="preserve">The supplier hereby gives the NRF permission, in terms of the Protection of Private Information Act 4 of 2013, to process, collect, receive, record, organise, collate, store, update, modify, retrieve, alter, consult, use, disseminate, distribute, merge, link, erase or destroy personal information received.  By submitting a bid the supplier gives its voluntary explicit consent to the terms of this special condition. </w:t>
                </w:r>
              </w:p>
            </w:sdtContent>
          </w:sdt>
        </w:tc>
      </w:tr>
      <w:tr w:rsidR="0000200A" w:rsidRPr="00160A10" w:rsidTr="00726BE7">
        <w:sdt>
          <w:sdtPr>
            <w:id w:val="-373225149"/>
            <w:lock w:val="sdtContentLocked"/>
            <w:placeholder>
              <w:docPart w:val="DefaultPlaceholder_1082065158"/>
            </w:placeholder>
          </w:sdtPr>
          <w:sdtEndPr/>
          <w:sdtContent>
            <w:tc>
              <w:tcPr>
                <w:tcW w:w="614" w:type="pct"/>
              </w:tcPr>
              <w:p w:rsidR="0000200A" w:rsidRPr="00160A10" w:rsidRDefault="0000200A" w:rsidP="00E153F0">
                <w:r w:rsidRPr="00160A10">
                  <w:t>GCC6</w:t>
                </w:r>
              </w:p>
            </w:tc>
          </w:sdtContent>
        </w:sdt>
        <w:sdt>
          <w:sdtPr>
            <w:rPr>
              <w:rStyle w:val="Strong"/>
              <w:rFonts w:ascii="Calibri" w:hAnsi="Calibri" w:cs="Calibri"/>
            </w:rPr>
            <w:id w:val="966476436"/>
            <w:lock w:val="sdtContentLocked"/>
            <w:placeholder>
              <w:docPart w:val="DefaultPlaceholder_1082065158"/>
            </w:placeholder>
          </w:sdtPr>
          <w:sdtEndPr>
            <w:rPr>
              <w:rStyle w:val="Num2PChar"/>
              <w:rFonts w:asciiTheme="minorHAnsi" w:hAnsiTheme="minorHAnsi"/>
              <w:b/>
            </w:rPr>
          </w:sdtEndPr>
          <w:sdtContent>
            <w:tc>
              <w:tcPr>
                <w:tcW w:w="4386" w:type="pct"/>
                <w:shd w:val="clear" w:color="auto" w:fill="F2F2F2" w:themeFill="background1" w:themeFillShade="F2"/>
              </w:tcPr>
              <w:p w:rsidR="0000200A" w:rsidRPr="00160A10" w:rsidRDefault="0000200A" w:rsidP="00F70919">
                <w:pPr>
                  <w:pStyle w:val="Bold"/>
                  <w:rPr>
                    <w:rStyle w:val="Strong"/>
                    <w:rFonts w:ascii="Calibri" w:hAnsi="Calibri" w:cs="Calibri"/>
                  </w:rPr>
                </w:pPr>
                <w:r w:rsidRPr="00160A10">
                  <w:rPr>
                    <w:rStyle w:val="Num2PChar"/>
                  </w:rPr>
                  <w:t>Patent rights</w:t>
                </w:r>
              </w:p>
            </w:tc>
          </w:sdtContent>
        </w:sdt>
      </w:tr>
      <w:tr w:rsidR="0000200A" w:rsidRPr="00160A10" w:rsidTr="00726BE7">
        <w:tc>
          <w:tcPr>
            <w:tcW w:w="614" w:type="pct"/>
          </w:tcPr>
          <w:p w:rsidR="0000200A" w:rsidRPr="00160A10" w:rsidRDefault="00F70919" w:rsidP="00F70919">
            <w:r w:rsidRPr="00160A10">
              <w:t>6.1</w:t>
            </w:r>
          </w:p>
        </w:tc>
        <w:tc>
          <w:tcPr>
            <w:tcW w:w="4386" w:type="pct"/>
          </w:tcPr>
          <w:sdt>
            <w:sdtPr>
              <w:id w:val="-1200077319"/>
              <w:lock w:val="sdtContentLocked"/>
              <w:placeholder>
                <w:docPart w:val="DefaultPlaceholder_1082065158"/>
              </w:placeholder>
            </w:sdtPr>
            <w:sdtEndPr/>
            <w:sdtContent>
              <w:p w:rsidR="0000200A" w:rsidRPr="00160A10" w:rsidRDefault="0000200A" w:rsidP="00F70919">
                <w:r w:rsidRPr="00160A10">
                  <w:t>The supplier shall indemnify the purchaser against all third-party claims of infringement of patent, trademark, or industrial design rights arising from use of the goods or any part thereof by the purchaser.</w:t>
                </w:r>
              </w:p>
            </w:sdtContent>
          </w:sdt>
        </w:tc>
      </w:tr>
      <w:tr w:rsidR="0000200A" w:rsidRPr="00160A10" w:rsidTr="00726BE7">
        <w:sdt>
          <w:sdtPr>
            <w:id w:val="145566884"/>
            <w:lock w:val="sdtContentLocked"/>
            <w:placeholder>
              <w:docPart w:val="DefaultPlaceholder_1082065158"/>
            </w:placeholder>
          </w:sdtPr>
          <w:sdtEndPr/>
          <w:sdtContent>
            <w:tc>
              <w:tcPr>
                <w:tcW w:w="614" w:type="pct"/>
              </w:tcPr>
              <w:p w:rsidR="0000200A" w:rsidRPr="00160A10" w:rsidRDefault="0000200A" w:rsidP="00E153F0">
                <w:r w:rsidRPr="00160A10">
                  <w:t>GCC7</w:t>
                </w:r>
              </w:p>
            </w:tc>
          </w:sdtContent>
        </w:sdt>
        <w:sdt>
          <w:sdtPr>
            <w:rPr>
              <w:rStyle w:val="Strong"/>
              <w:b/>
            </w:rPr>
            <w:id w:val="1157729135"/>
            <w:lock w:val="sdtContentLocked"/>
            <w:placeholder>
              <w:docPart w:val="DefaultPlaceholder_1082065158"/>
            </w:placeholder>
          </w:sdtPr>
          <w:sdtEndPr>
            <w:rPr>
              <w:rStyle w:val="Strong"/>
            </w:rPr>
          </w:sdtEndPr>
          <w:sdtContent>
            <w:tc>
              <w:tcPr>
                <w:tcW w:w="4386" w:type="pct"/>
                <w:shd w:val="clear" w:color="auto" w:fill="F2F2F2" w:themeFill="background1" w:themeFillShade="F2"/>
              </w:tcPr>
              <w:p w:rsidR="0000200A" w:rsidRPr="00160A10" w:rsidRDefault="0000200A" w:rsidP="00F70919">
                <w:pPr>
                  <w:pStyle w:val="Bold"/>
                  <w:rPr>
                    <w:rStyle w:val="Strong"/>
                    <w:b/>
                  </w:rPr>
                </w:pPr>
                <w:r w:rsidRPr="00160A10">
                  <w:t>Performance security</w:t>
                </w:r>
              </w:p>
            </w:tc>
          </w:sdtContent>
        </w:sdt>
      </w:tr>
      <w:tr w:rsidR="00F70919" w:rsidRPr="00160A10" w:rsidTr="00726BE7">
        <w:tc>
          <w:tcPr>
            <w:tcW w:w="614" w:type="pct"/>
          </w:tcPr>
          <w:p w:rsidR="00F70919" w:rsidRPr="00160A10" w:rsidRDefault="00F70919" w:rsidP="00F70919">
            <w:r w:rsidRPr="00160A10">
              <w:t>7.1</w:t>
            </w:r>
          </w:p>
        </w:tc>
        <w:tc>
          <w:tcPr>
            <w:tcW w:w="4386" w:type="pct"/>
          </w:tcPr>
          <w:sdt>
            <w:sdtPr>
              <w:id w:val="-1847623584"/>
              <w:lock w:val="sdtContentLocked"/>
              <w:placeholder>
                <w:docPart w:val="288432CF40734E61A9965B39AFD6D115"/>
              </w:placeholder>
            </w:sdtPr>
            <w:sdtEndPr/>
            <w:sdtContent>
              <w:p w:rsidR="00F70919" w:rsidRPr="00160A10" w:rsidRDefault="00F70919" w:rsidP="00F70919">
                <w:r w:rsidRPr="00160A10">
                  <w:t>Within thirty days (30) of receipt of the notification of contract award, the successful bidder shall furnish to the purchaser the performance security of the amount specified in SCC.</w:t>
                </w:r>
              </w:p>
            </w:sdtContent>
          </w:sdt>
        </w:tc>
      </w:tr>
      <w:tr w:rsidR="00F70919" w:rsidRPr="00160A10" w:rsidTr="00726BE7">
        <w:tc>
          <w:tcPr>
            <w:tcW w:w="614" w:type="pct"/>
          </w:tcPr>
          <w:p w:rsidR="00F70919" w:rsidRPr="00160A10" w:rsidRDefault="00F70919" w:rsidP="00F70919">
            <w:r w:rsidRPr="00160A10">
              <w:t>7.2</w:t>
            </w:r>
          </w:p>
        </w:tc>
        <w:tc>
          <w:tcPr>
            <w:tcW w:w="4386" w:type="pct"/>
          </w:tcPr>
          <w:sdt>
            <w:sdtPr>
              <w:id w:val="-1078435506"/>
              <w:lock w:val="sdtContentLocked"/>
              <w:placeholder>
                <w:docPart w:val="DB67302A18D449249FA8080EA7A215CA"/>
              </w:placeholder>
            </w:sdtPr>
            <w:sdtEndPr/>
            <w:sdtContent>
              <w:p w:rsidR="00F70919" w:rsidRPr="00160A10" w:rsidRDefault="00F70919" w:rsidP="00F70919">
                <w:r w:rsidRPr="00160A10">
                  <w:t>The proceeds of the performance security shall be payable to the purchaser as compensation for any loss resulting from the supplier’s failure to complete his obligations under the contract.</w:t>
                </w:r>
              </w:p>
            </w:sdtContent>
          </w:sdt>
        </w:tc>
      </w:tr>
      <w:tr w:rsidR="00F70919" w:rsidRPr="00160A10" w:rsidTr="00726BE7">
        <w:tc>
          <w:tcPr>
            <w:tcW w:w="614" w:type="pct"/>
          </w:tcPr>
          <w:p w:rsidR="00F70919" w:rsidRPr="00160A10" w:rsidRDefault="00F70919" w:rsidP="00F70919">
            <w:r w:rsidRPr="00160A10">
              <w:t>7.3</w:t>
            </w:r>
          </w:p>
        </w:tc>
        <w:tc>
          <w:tcPr>
            <w:tcW w:w="4386" w:type="pct"/>
          </w:tcPr>
          <w:sdt>
            <w:sdtPr>
              <w:id w:val="387387978"/>
              <w:lock w:val="sdtContentLocked"/>
              <w:placeholder>
                <w:docPart w:val="98D2CDDBDF864E67826211C53A6E0714"/>
              </w:placeholder>
            </w:sdtPr>
            <w:sdtEndPr/>
            <w:sdtContent>
              <w:p w:rsidR="00F70919" w:rsidRPr="00160A10" w:rsidRDefault="00F70919" w:rsidP="00F70919">
                <w:r w:rsidRPr="00160A10">
                  <w:t>The performance security shall be denominated in the currency of the contract, or in a freely convertible currency acceptable to the purchaser and shall be in one of the following forms:</w:t>
                </w:r>
              </w:p>
              <w:p w:rsidR="00F70919" w:rsidRPr="00160A10" w:rsidRDefault="00A27F4D" w:rsidP="00F70919">
                <w:pPr>
                  <w:ind w:left="822"/>
                </w:pPr>
                <w:r w:rsidRPr="00160A10">
                  <w:t xml:space="preserve">7.3.1 </w:t>
                </w:r>
                <w:r w:rsidR="00F70919" w:rsidRPr="00160A10">
                  <w:t>bank guarantee or an irrevocable letter of credit issued by a reputable bank located in the purchaser’s country or abroad, acceptable to the purchaser, in the form provided in the bidding documents or another form acceptable to the purchaser; or</w:t>
                </w:r>
              </w:p>
              <w:p w:rsidR="00F70919" w:rsidRPr="00160A10" w:rsidRDefault="00A27F4D" w:rsidP="00F70919">
                <w:pPr>
                  <w:ind w:left="822"/>
                  <w:rPr>
                    <w:rFonts w:ascii="Calibri" w:hAnsi="Calibri"/>
                  </w:rPr>
                </w:pPr>
                <w:r w:rsidRPr="00160A10">
                  <w:t xml:space="preserve">7.3.2 </w:t>
                </w:r>
                <w:r w:rsidR="00F70919" w:rsidRPr="00160A10">
                  <w:t>a cashier’s or certified cheque.</w:t>
                </w:r>
              </w:p>
            </w:sdtContent>
          </w:sdt>
        </w:tc>
      </w:tr>
      <w:tr w:rsidR="00F70919" w:rsidRPr="00160A10" w:rsidTr="00726BE7">
        <w:tc>
          <w:tcPr>
            <w:tcW w:w="614" w:type="pct"/>
          </w:tcPr>
          <w:p w:rsidR="00F70919" w:rsidRPr="00160A10" w:rsidRDefault="00A27F4D" w:rsidP="00A27F4D">
            <w:r w:rsidRPr="00160A10">
              <w:t>7.4</w:t>
            </w:r>
          </w:p>
        </w:tc>
        <w:tc>
          <w:tcPr>
            <w:tcW w:w="4386" w:type="pct"/>
          </w:tcPr>
          <w:sdt>
            <w:sdtPr>
              <w:id w:val="-1557844418"/>
              <w:lock w:val="sdtContentLocked"/>
              <w:placeholder>
                <w:docPart w:val="1302E3A89CF24CC1AF19C97297AA56E1"/>
              </w:placeholder>
            </w:sdtPr>
            <w:sdtEndPr/>
            <w:sdtContent>
              <w:p w:rsidR="00F70919" w:rsidRPr="00160A10" w:rsidRDefault="00F70919" w:rsidP="00A27F4D">
                <w:pPr>
                  <w:rPr>
                    <w:rFonts w:ascii="Calibri" w:hAnsi="Calibri"/>
                  </w:rPr>
                </w:pPr>
                <w:r w:rsidRPr="00160A10">
                  <w:t>The performance security will be discharged by the purchaser and returned to the supplier within thirty (30) days following the date of completion of the supplier’s performance obligations under the contract, including any warranty obligations, unless otherwise specified in SCC.</w:t>
                </w:r>
              </w:p>
            </w:sdtContent>
          </w:sdt>
        </w:tc>
      </w:tr>
      <w:tr w:rsidR="0000200A" w:rsidRPr="00160A10" w:rsidTr="00726BE7">
        <w:sdt>
          <w:sdtPr>
            <w:id w:val="-1069956245"/>
            <w:lock w:val="sdtContentLocked"/>
            <w:placeholder>
              <w:docPart w:val="DefaultPlaceholder_1082065158"/>
            </w:placeholder>
          </w:sdtPr>
          <w:sdtEndPr/>
          <w:sdtContent>
            <w:tc>
              <w:tcPr>
                <w:tcW w:w="614" w:type="pct"/>
              </w:tcPr>
              <w:p w:rsidR="0000200A" w:rsidRPr="00160A10" w:rsidRDefault="0000200A" w:rsidP="00E153F0">
                <w:r w:rsidRPr="00160A10">
                  <w:t>SCC7A</w:t>
                </w:r>
              </w:p>
            </w:tc>
          </w:sdtContent>
        </w:sdt>
        <w:tc>
          <w:tcPr>
            <w:tcW w:w="4386" w:type="pct"/>
          </w:tcPr>
          <w:p w:rsidR="0000200A" w:rsidRPr="00160A10" w:rsidRDefault="0000200A" w:rsidP="00BC6FF5">
            <w:r w:rsidRPr="00160A10">
              <w:t xml:space="preserve">No performance security is required unless an upfront deposit is paid by NRF over an amount of R1m. </w:t>
            </w:r>
          </w:p>
        </w:tc>
      </w:tr>
      <w:tr w:rsidR="0000200A" w:rsidRPr="00160A10" w:rsidTr="00726BE7">
        <w:sdt>
          <w:sdtPr>
            <w:id w:val="-397516149"/>
            <w:lock w:val="sdtContentLocked"/>
            <w:placeholder>
              <w:docPart w:val="DefaultPlaceholder_1082065158"/>
            </w:placeholder>
          </w:sdtPr>
          <w:sdtEndPr/>
          <w:sdtContent>
            <w:tc>
              <w:tcPr>
                <w:tcW w:w="614" w:type="pct"/>
              </w:tcPr>
              <w:p w:rsidR="0000200A" w:rsidRPr="00160A10" w:rsidRDefault="0000200A" w:rsidP="00E153F0">
                <w:r w:rsidRPr="00160A10">
                  <w:t>GCC8</w:t>
                </w:r>
              </w:p>
            </w:tc>
          </w:sdtContent>
        </w:sdt>
        <w:sdt>
          <w:sdtPr>
            <w:rPr>
              <w:rStyle w:val="BoldChar"/>
            </w:rPr>
            <w:id w:val="-964192436"/>
            <w:lock w:val="sdtContentLocked"/>
            <w:placeholder>
              <w:docPart w:val="DefaultPlaceholder_1082065158"/>
            </w:placeholder>
          </w:sdtPr>
          <w:sdtEndPr>
            <w:rPr>
              <w:rStyle w:val="Strong"/>
              <w:rFonts w:ascii="Calibri" w:hAnsi="Calibri" w:cs="Calibri"/>
            </w:rPr>
          </w:sdtEndPr>
          <w:sdtContent>
            <w:tc>
              <w:tcPr>
                <w:tcW w:w="4386" w:type="pct"/>
                <w:shd w:val="clear" w:color="auto" w:fill="F2F2F2" w:themeFill="background1" w:themeFillShade="F2"/>
              </w:tcPr>
              <w:p w:rsidR="0000200A" w:rsidRPr="00160A10" w:rsidRDefault="0000200A" w:rsidP="00573AC8">
                <w:pPr>
                  <w:pStyle w:val="NumPara"/>
                  <w:numPr>
                    <w:ilvl w:val="0"/>
                    <w:numId w:val="0"/>
                  </w:numPr>
                  <w:rPr>
                    <w:rStyle w:val="Strong"/>
                    <w:rFonts w:ascii="Calibri" w:hAnsi="Calibri" w:cs="Calibri"/>
                  </w:rPr>
                </w:pPr>
                <w:r w:rsidRPr="00160A10">
                  <w:rPr>
                    <w:rStyle w:val="BoldChar"/>
                  </w:rPr>
                  <w:t>Inspections, tests and analyses</w:t>
                </w:r>
              </w:p>
            </w:tc>
          </w:sdtContent>
        </w:sdt>
      </w:tr>
      <w:tr w:rsidR="00573AC8" w:rsidRPr="00160A10" w:rsidTr="00726BE7">
        <w:tc>
          <w:tcPr>
            <w:tcW w:w="614" w:type="pct"/>
          </w:tcPr>
          <w:p w:rsidR="00573AC8" w:rsidRPr="00160A10" w:rsidRDefault="00573AC8" w:rsidP="00573AC8">
            <w:r w:rsidRPr="00160A10">
              <w:t>8.1</w:t>
            </w:r>
          </w:p>
        </w:tc>
        <w:tc>
          <w:tcPr>
            <w:tcW w:w="4386" w:type="pct"/>
          </w:tcPr>
          <w:sdt>
            <w:sdtPr>
              <w:id w:val="2034681145"/>
              <w:lock w:val="sdtContentLocked"/>
              <w:placeholder>
                <w:docPart w:val="650495F9748A46BEB6B019EF303AAD8F"/>
              </w:placeholder>
            </w:sdtPr>
            <w:sdtEndPr/>
            <w:sdtContent>
              <w:p w:rsidR="00573AC8" w:rsidRPr="00160A10" w:rsidRDefault="00573AC8" w:rsidP="00573AC8">
                <w:pPr>
                  <w:rPr>
                    <w:rFonts w:ascii="Calibri" w:hAnsi="Calibri"/>
                  </w:rPr>
                </w:pPr>
                <w:r w:rsidRPr="00160A10">
                  <w:t>All pre-bidding testing will be for the account of the bidder.</w:t>
                </w:r>
              </w:p>
            </w:sdtContent>
          </w:sdt>
        </w:tc>
      </w:tr>
      <w:tr w:rsidR="00573AC8" w:rsidRPr="00160A10" w:rsidTr="00726BE7">
        <w:tc>
          <w:tcPr>
            <w:tcW w:w="614" w:type="pct"/>
          </w:tcPr>
          <w:p w:rsidR="00573AC8" w:rsidRPr="00160A10" w:rsidRDefault="00573AC8" w:rsidP="00573AC8">
            <w:r w:rsidRPr="00160A10">
              <w:t>8.2</w:t>
            </w:r>
          </w:p>
        </w:tc>
        <w:tc>
          <w:tcPr>
            <w:tcW w:w="4386" w:type="pct"/>
          </w:tcPr>
          <w:sdt>
            <w:sdtPr>
              <w:id w:val="153579366"/>
              <w:lock w:val="sdtContentLocked"/>
              <w:placeholder>
                <w:docPart w:val="A5965FEF12E54F2583FA74A5BF43AEB2"/>
              </w:placeholder>
            </w:sdtPr>
            <w:sdtEndPr/>
            <w:sdtContent>
              <w:p w:rsidR="00573AC8" w:rsidRPr="00160A10" w:rsidRDefault="00573AC8" w:rsidP="00573AC8">
                <w:r w:rsidRPr="00160A10">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purchaser or an organization acting on behalf of the purchaser.</w:t>
                </w:r>
              </w:p>
            </w:sdtContent>
          </w:sdt>
        </w:tc>
      </w:tr>
      <w:tr w:rsidR="00573AC8" w:rsidRPr="00160A10" w:rsidTr="00726BE7">
        <w:tc>
          <w:tcPr>
            <w:tcW w:w="614" w:type="pct"/>
          </w:tcPr>
          <w:p w:rsidR="00573AC8" w:rsidRPr="00160A10" w:rsidRDefault="00573AC8" w:rsidP="00573AC8">
            <w:r w:rsidRPr="00160A10">
              <w:t>8.3</w:t>
            </w:r>
          </w:p>
        </w:tc>
        <w:tc>
          <w:tcPr>
            <w:tcW w:w="4386" w:type="pct"/>
          </w:tcPr>
          <w:sdt>
            <w:sdtPr>
              <w:id w:val="-1076050489"/>
              <w:lock w:val="sdtContentLocked"/>
              <w:placeholder>
                <w:docPart w:val="AAB96F5A3FF0472F8BD5C2FC5F832D0E"/>
              </w:placeholder>
            </w:sdtPr>
            <w:sdtEndPr/>
            <w:sdtContent>
              <w:p w:rsidR="00573AC8" w:rsidRPr="00160A10" w:rsidRDefault="00573AC8" w:rsidP="00573AC8">
                <w:pPr>
                  <w:rPr>
                    <w:rFonts w:ascii="Calibri" w:hAnsi="Calibri"/>
                  </w:rPr>
                </w:pPr>
                <w:r w:rsidRPr="00160A10">
                  <w:t>If there are no inspection requirements indicated in the bidding documents and contract makes no mention, but during the contract period, it is decided that inspections shall be carried out, the purchaser shall itself make the necessary arrangements, including payment arrangements with the testing authority concerned.</w:t>
                </w:r>
              </w:p>
            </w:sdtContent>
          </w:sdt>
        </w:tc>
      </w:tr>
      <w:tr w:rsidR="00573AC8" w:rsidRPr="00160A10" w:rsidTr="00726BE7">
        <w:tc>
          <w:tcPr>
            <w:tcW w:w="614" w:type="pct"/>
          </w:tcPr>
          <w:p w:rsidR="00573AC8" w:rsidRPr="00160A10" w:rsidRDefault="00573AC8" w:rsidP="007D16DB">
            <w:r w:rsidRPr="00160A10">
              <w:t>8.4</w:t>
            </w:r>
          </w:p>
        </w:tc>
        <w:tc>
          <w:tcPr>
            <w:tcW w:w="4386" w:type="pct"/>
          </w:tcPr>
          <w:sdt>
            <w:sdtPr>
              <w:id w:val="959835686"/>
              <w:lock w:val="contentLocked"/>
              <w:placeholder>
                <w:docPart w:val="BE58ECBFA5144CF59ECA3987BB3B275D"/>
              </w:placeholder>
            </w:sdtPr>
            <w:sdtEndPr/>
            <w:sdtContent>
              <w:p w:rsidR="00573AC8" w:rsidRPr="00160A10" w:rsidRDefault="00573AC8" w:rsidP="007D16DB">
                <w:r w:rsidRPr="00160A10">
                  <w:t xml:space="preserve">If the inspections, tests and analyses referred to in clauses 8.2 and 8.3 show the supplies to be in accordance with the contract requirements, the cost of the inspections, tests and analyses shall be defrayed by the purchaser. </w:t>
                </w:r>
              </w:p>
            </w:sdtContent>
          </w:sdt>
        </w:tc>
      </w:tr>
      <w:tr w:rsidR="00573AC8" w:rsidRPr="00160A10" w:rsidTr="00726BE7">
        <w:tc>
          <w:tcPr>
            <w:tcW w:w="614" w:type="pct"/>
          </w:tcPr>
          <w:p w:rsidR="00573AC8" w:rsidRPr="00160A10" w:rsidRDefault="00573AC8" w:rsidP="00573AC8">
            <w:r w:rsidRPr="00160A10">
              <w:t>8.5</w:t>
            </w:r>
          </w:p>
        </w:tc>
        <w:tc>
          <w:tcPr>
            <w:tcW w:w="4386" w:type="pct"/>
          </w:tcPr>
          <w:sdt>
            <w:sdtPr>
              <w:id w:val="-1028489019"/>
              <w:lock w:val="sdtContentLocked"/>
              <w:placeholder>
                <w:docPart w:val="D7A0B2797D044822AA961A6339136F94"/>
              </w:placeholder>
              <w:showingPlcHdr/>
            </w:sdtPr>
            <w:sdtEndPr/>
            <w:sdtContent>
              <w:p w:rsidR="00573AC8" w:rsidRPr="00160A10" w:rsidRDefault="00573AC8" w:rsidP="00573AC8">
                <w:r w:rsidRPr="00160A10">
                  <w:t>Where the supplies or services referred to in clauses 8.2 and 8.3 do not comply with the contract requirements, irrespective of whether such supplies or services are accepted or not, the supplier shall defray the cost in connection with these inspections, tests, or analyses.</w:t>
                </w:r>
              </w:p>
            </w:sdtContent>
          </w:sdt>
        </w:tc>
      </w:tr>
      <w:tr w:rsidR="00573AC8" w:rsidRPr="00160A10" w:rsidTr="00726BE7">
        <w:tc>
          <w:tcPr>
            <w:tcW w:w="614" w:type="pct"/>
          </w:tcPr>
          <w:p w:rsidR="00573AC8" w:rsidRPr="00160A10" w:rsidRDefault="00573AC8" w:rsidP="00573AC8">
            <w:r w:rsidRPr="00160A10">
              <w:t>8.6</w:t>
            </w:r>
          </w:p>
        </w:tc>
        <w:tc>
          <w:tcPr>
            <w:tcW w:w="4386" w:type="pct"/>
          </w:tcPr>
          <w:sdt>
            <w:sdtPr>
              <w:id w:val="-538818467"/>
              <w:lock w:val="sdtContentLocked"/>
              <w:placeholder>
                <w:docPart w:val="2C4E57F801524B16ADB79F45B9562648"/>
              </w:placeholder>
              <w:showingPlcHdr/>
            </w:sdtPr>
            <w:sdtEndPr/>
            <w:sdtContent>
              <w:p w:rsidR="00573AC8" w:rsidRPr="00160A10" w:rsidRDefault="00573AC8" w:rsidP="00573AC8">
                <w:r w:rsidRPr="00160A10">
                  <w:t>Supplies and services referred to in clauses 8.2 and 8.3 and which do not comply with the contract requirements may be rejected.</w:t>
                </w:r>
              </w:p>
            </w:sdtContent>
          </w:sdt>
        </w:tc>
      </w:tr>
      <w:tr w:rsidR="00573AC8" w:rsidRPr="00160A10" w:rsidTr="00726BE7">
        <w:tc>
          <w:tcPr>
            <w:tcW w:w="614" w:type="pct"/>
          </w:tcPr>
          <w:p w:rsidR="00573AC8" w:rsidRPr="00160A10" w:rsidRDefault="00573AC8" w:rsidP="00573AC8">
            <w:r w:rsidRPr="00160A10">
              <w:t>8.7</w:t>
            </w:r>
          </w:p>
        </w:tc>
        <w:tc>
          <w:tcPr>
            <w:tcW w:w="4386" w:type="pct"/>
          </w:tcPr>
          <w:sdt>
            <w:sdtPr>
              <w:id w:val="777995041"/>
              <w:lock w:val="sdtContentLocked"/>
              <w:placeholder>
                <w:docPart w:val="8B87BC8ECF6B4B95B76FF9B55F25CA3F"/>
              </w:placeholder>
              <w:showingPlcHdr/>
            </w:sdtPr>
            <w:sdtEndPr/>
            <w:sdtContent>
              <w:p w:rsidR="00573AC8" w:rsidRPr="00160A10" w:rsidRDefault="00573AC8" w:rsidP="00573AC8">
                <w:r w:rsidRPr="00160A10">
                  <w:t xml:space="preserve">Any contract supplies may on or after delivery be inspected, tested or analysed and may be rejected if found not to comply with the requirements of the contract. Such rejected supplies are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w:t>
                </w:r>
                <w:r w:rsidRPr="00160A10">
                  <w:lastRenderedPageBreak/>
                  <w:t>opportunity to substitute the rejected supplies, purchase such supplies as may be necessary at the expense of the supplier.</w:t>
                </w:r>
              </w:p>
            </w:sdtContent>
          </w:sdt>
        </w:tc>
      </w:tr>
      <w:tr w:rsidR="00573AC8" w:rsidRPr="00160A10" w:rsidTr="00726BE7">
        <w:tc>
          <w:tcPr>
            <w:tcW w:w="614" w:type="pct"/>
          </w:tcPr>
          <w:p w:rsidR="00573AC8" w:rsidRPr="00160A10" w:rsidRDefault="00573AC8" w:rsidP="00573AC8">
            <w:r w:rsidRPr="00160A10">
              <w:lastRenderedPageBreak/>
              <w:t>8.8</w:t>
            </w:r>
          </w:p>
        </w:tc>
        <w:tc>
          <w:tcPr>
            <w:tcW w:w="4386" w:type="pct"/>
          </w:tcPr>
          <w:sdt>
            <w:sdtPr>
              <w:id w:val="-633322304"/>
              <w:lock w:val="sdtContentLocked"/>
              <w:placeholder>
                <w:docPart w:val="F1B39C1FF7EE4367965383EA86C05397"/>
              </w:placeholder>
              <w:showingPlcHdr/>
            </w:sdtPr>
            <w:sdtEndPr/>
            <w:sdtContent>
              <w:p w:rsidR="00573AC8" w:rsidRPr="00160A10" w:rsidRDefault="00573AC8" w:rsidP="00573AC8">
                <w:r w:rsidRPr="00160A10">
                  <w:t>The provisions of clauses 8.4 to 8.7 shall not prejudice the right of the purchaser to cancel the contract because of a breach of the conditions thereof, or to act in terms of Clause 23 of GCC.</w:t>
                </w:r>
              </w:p>
            </w:sdtContent>
          </w:sdt>
        </w:tc>
      </w:tr>
      <w:tr w:rsidR="0000200A" w:rsidRPr="00160A10" w:rsidTr="00726BE7">
        <w:sdt>
          <w:sdtPr>
            <w:id w:val="-106825448"/>
            <w:lock w:val="sdtContentLocked"/>
            <w:placeholder>
              <w:docPart w:val="DefaultPlaceholder_1082065158"/>
            </w:placeholder>
          </w:sdtPr>
          <w:sdtEndPr/>
          <w:sdtContent>
            <w:tc>
              <w:tcPr>
                <w:tcW w:w="614" w:type="pct"/>
              </w:tcPr>
              <w:p w:rsidR="0000200A" w:rsidRPr="00160A10" w:rsidRDefault="0000200A" w:rsidP="00E153F0">
                <w:r w:rsidRPr="00160A10">
                  <w:t>SCC8</w:t>
                </w:r>
              </w:p>
            </w:tc>
          </w:sdtContent>
        </w:sdt>
        <w:tc>
          <w:tcPr>
            <w:tcW w:w="4386" w:type="pct"/>
          </w:tcPr>
          <w:p w:rsidR="0000200A" w:rsidRPr="00160A10" w:rsidRDefault="0000200A" w:rsidP="00BC6FF5">
            <w:r w:rsidRPr="00160A10">
              <w:t>No additional requirements for this bid</w:t>
            </w:r>
          </w:p>
        </w:tc>
      </w:tr>
      <w:tr w:rsidR="0000200A" w:rsidRPr="00160A10" w:rsidTr="00726BE7">
        <w:sdt>
          <w:sdtPr>
            <w:id w:val="-1385014208"/>
            <w:lock w:val="sdtContentLocked"/>
            <w:placeholder>
              <w:docPart w:val="DefaultPlaceholder_1082065158"/>
            </w:placeholder>
          </w:sdtPr>
          <w:sdtEndPr/>
          <w:sdtContent>
            <w:tc>
              <w:tcPr>
                <w:tcW w:w="614" w:type="pct"/>
              </w:tcPr>
              <w:p w:rsidR="0000200A" w:rsidRPr="00160A10" w:rsidRDefault="0000200A" w:rsidP="00E234BA">
                <w:r w:rsidRPr="00160A10">
                  <w:t>GCC9</w:t>
                </w:r>
              </w:p>
            </w:tc>
          </w:sdtContent>
        </w:sdt>
        <w:sdt>
          <w:sdtPr>
            <w:rPr>
              <w:rStyle w:val="BoldChar"/>
            </w:rPr>
            <w:id w:val="1714692845"/>
            <w:lock w:val="sdtContentLocked"/>
            <w:placeholder>
              <w:docPart w:val="DefaultPlaceholder_1082065158"/>
            </w:placeholder>
          </w:sdtPr>
          <w:sdtEndPr>
            <w:rPr>
              <w:rStyle w:val="Strong"/>
              <w:rFonts w:ascii="Calibri" w:hAnsi="Calibri" w:cs="Calibri"/>
              <w:b w:val="0"/>
            </w:rPr>
          </w:sdtEndPr>
          <w:sdtContent>
            <w:tc>
              <w:tcPr>
                <w:tcW w:w="4386" w:type="pct"/>
                <w:shd w:val="clear" w:color="auto" w:fill="F2F2F2" w:themeFill="background1" w:themeFillShade="F2"/>
              </w:tcPr>
              <w:p w:rsidR="0000200A" w:rsidRPr="00160A10" w:rsidRDefault="0000200A" w:rsidP="00E234BA">
                <w:pPr>
                  <w:rPr>
                    <w:rStyle w:val="Strong"/>
                    <w:rFonts w:ascii="Calibri" w:hAnsi="Calibri" w:cs="Calibri"/>
                    <w:b w:val="0"/>
                  </w:rPr>
                </w:pPr>
                <w:r w:rsidRPr="00160A10">
                  <w:rPr>
                    <w:rStyle w:val="BoldChar"/>
                  </w:rPr>
                  <w:t>Packing</w:t>
                </w:r>
              </w:p>
            </w:tc>
          </w:sdtContent>
        </w:sdt>
      </w:tr>
      <w:tr w:rsidR="00E234BA" w:rsidRPr="00160A10" w:rsidTr="00726BE7">
        <w:tc>
          <w:tcPr>
            <w:tcW w:w="614" w:type="pct"/>
          </w:tcPr>
          <w:p w:rsidR="00E234BA" w:rsidRPr="00160A10" w:rsidRDefault="00E234BA" w:rsidP="00E234BA">
            <w:r w:rsidRPr="00160A10">
              <w:t>9.1</w:t>
            </w:r>
          </w:p>
        </w:tc>
        <w:tc>
          <w:tcPr>
            <w:tcW w:w="4386" w:type="pct"/>
          </w:tcPr>
          <w:sdt>
            <w:sdtPr>
              <w:id w:val="-1075973981"/>
              <w:lock w:val="sdtContentLocked"/>
              <w:placeholder>
                <w:docPart w:val="E38494299AEB41B4A0F44211FC266A01"/>
              </w:placeholder>
            </w:sdtPr>
            <w:sdtEndPr/>
            <w:sdtContent>
              <w:p w:rsidR="00E234BA" w:rsidRPr="00160A10" w:rsidRDefault="00E234BA" w:rsidP="00E234BA">
                <w:r w:rsidRPr="00160A10">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sdtContent>
          </w:sdt>
        </w:tc>
      </w:tr>
      <w:tr w:rsidR="0000200A" w:rsidRPr="00160A10" w:rsidTr="00726BE7">
        <w:tc>
          <w:tcPr>
            <w:tcW w:w="614" w:type="pct"/>
          </w:tcPr>
          <w:p w:rsidR="0000200A" w:rsidRPr="00160A10" w:rsidRDefault="00E234BA" w:rsidP="00E234BA">
            <w:r w:rsidRPr="00160A10">
              <w:t>9.2</w:t>
            </w:r>
          </w:p>
        </w:tc>
        <w:tc>
          <w:tcPr>
            <w:tcW w:w="4386" w:type="pct"/>
          </w:tcPr>
          <w:sdt>
            <w:sdtPr>
              <w:id w:val="-634414363"/>
              <w:lock w:val="sdtContentLocked"/>
              <w:placeholder>
                <w:docPart w:val="DefaultPlaceholder_1082065158"/>
              </w:placeholder>
            </w:sdtPr>
            <w:sdtEndPr/>
            <w:sdtContent>
              <w:p w:rsidR="0000200A" w:rsidRPr="00160A10" w:rsidRDefault="0000200A" w:rsidP="00E234BA">
                <w:pPr>
                  <w:rPr>
                    <w:rFonts w:ascii="Calibri" w:hAnsi="Calibri"/>
                  </w:rPr>
                </w:pPr>
                <w:r w:rsidRPr="00160A10">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sdtContent>
          </w:sdt>
        </w:tc>
      </w:tr>
      <w:tr w:rsidR="0000200A" w:rsidRPr="00160A10" w:rsidTr="00726BE7">
        <w:tc>
          <w:tcPr>
            <w:tcW w:w="614" w:type="pct"/>
          </w:tcPr>
          <w:sdt>
            <w:sdtPr>
              <w:id w:val="-146365539"/>
              <w:lock w:val="sdtContentLocked"/>
              <w:placeholder>
                <w:docPart w:val="DefaultPlaceholder_1082065158"/>
              </w:placeholder>
            </w:sdtPr>
            <w:sdtEndPr/>
            <w:sdtContent>
              <w:p w:rsidR="0000200A" w:rsidRPr="00160A10" w:rsidRDefault="0000200A" w:rsidP="00E153F0">
                <w:r w:rsidRPr="00160A10">
                  <w:t>SCC9</w:t>
                </w:r>
              </w:p>
            </w:sdtContent>
          </w:sdt>
        </w:tc>
        <w:tc>
          <w:tcPr>
            <w:tcW w:w="4386" w:type="pct"/>
          </w:tcPr>
          <w:p w:rsidR="0000200A" w:rsidRPr="00160A10" w:rsidRDefault="0000200A" w:rsidP="00BC6FF5">
            <w:r w:rsidRPr="00160A10">
              <w:t>No additional requirements for this bid</w:t>
            </w:r>
          </w:p>
        </w:tc>
      </w:tr>
      <w:tr w:rsidR="0000200A" w:rsidRPr="00160A10" w:rsidTr="00726BE7">
        <w:tc>
          <w:tcPr>
            <w:tcW w:w="614" w:type="pct"/>
          </w:tcPr>
          <w:sdt>
            <w:sdtPr>
              <w:id w:val="-1725835119"/>
              <w:lock w:val="sdtContentLocked"/>
              <w:placeholder>
                <w:docPart w:val="DefaultPlaceholder_1082065158"/>
              </w:placeholder>
            </w:sdtPr>
            <w:sdtEndPr/>
            <w:sdtContent>
              <w:p w:rsidR="0000200A" w:rsidRPr="00160A10" w:rsidRDefault="0000200A" w:rsidP="00E234BA">
                <w:r w:rsidRPr="00160A10">
                  <w:t>GCC10</w:t>
                </w:r>
              </w:p>
            </w:sdtContent>
          </w:sdt>
        </w:tc>
        <w:sdt>
          <w:sdtPr>
            <w:rPr>
              <w:rStyle w:val="Strong"/>
              <w:rFonts w:ascii="Calibri" w:hAnsi="Calibri" w:cs="Calibri"/>
            </w:rPr>
            <w:id w:val="-985312189"/>
            <w:lock w:val="sdtContentLocked"/>
            <w:placeholder>
              <w:docPart w:val="DefaultPlaceholder_1082065158"/>
            </w:placeholder>
          </w:sdtPr>
          <w:sdtEndPr>
            <w:rPr>
              <w:rStyle w:val="Strong"/>
            </w:rPr>
          </w:sdtEndPr>
          <w:sdtContent>
            <w:tc>
              <w:tcPr>
                <w:tcW w:w="4386" w:type="pct"/>
                <w:shd w:val="clear" w:color="auto" w:fill="F2F2F2" w:themeFill="background1" w:themeFillShade="F2"/>
              </w:tcPr>
              <w:p w:rsidR="0000200A" w:rsidRPr="00160A10" w:rsidRDefault="0000200A" w:rsidP="00E234BA">
                <w:pPr>
                  <w:rPr>
                    <w:rStyle w:val="Strong"/>
                    <w:rFonts w:ascii="Calibri" w:hAnsi="Calibri" w:cs="Calibri"/>
                  </w:rPr>
                </w:pPr>
                <w:r w:rsidRPr="00160A10">
                  <w:rPr>
                    <w:rStyle w:val="BoldChar"/>
                  </w:rPr>
                  <w:t>Delivery and Documentation</w:t>
                </w:r>
              </w:p>
            </w:tc>
          </w:sdtContent>
        </w:sdt>
      </w:tr>
      <w:tr w:rsidR="00E234BA" w:rsidRPr="00160A10" w:rsidTr="00726BE7">
        <w:tc>
          <w:tcPr>
            <w:tcW w:w="614" w:type="pct"/>
          </w:tcPr>
          <w:p w:rsidR="00E234BA" w:rsidRPr="00160A10" w:rsidRDefault="00E234BA" w:rsidP="00E234BA">
            <w:r w:rsidRPr="00160A10">
              <w:t>10.1</w:t>
            </w:r>
          </w:p>
        </w:tc>
        <w:tc>
          <w:tcPr>
            <w:tcW w:w="4386" w:type="pct"/>
          </w:tcPr>
          <w:sdt>
            <w:sdtPr>
              <w:id w:val="-1596476890"/>
              <w:lock w:val="sdtContentLocked"/>
              <w:placeholder>
                <w:docPart w:val="314DA963684746E8AA63D1E73CE80A4E"/>
              </w:placeholder>
            </w:sdtPr>
            <w:sdtEndPr/>
            <w:sdtContent>
              <w:p w:rsidR="00E234BA" w:rsidRPr="00160A10" w:rsidRDefault="00E234BA" w:rsidP="00E234BA">
                <w:pPr>
                  <w:rPr>
                    <w:rFonts w:ascii="Calibri" w:hAnsi="Calibri"/>
                  </w:rPr>
                </w:pPr>
                <w:r w:rsidRPr="00160A10">
                  <w:t>The supplier in accordance with the terms specified in the contract shall make delivery of the goods/services. The SCC specifies the details of shipping and/or other documents furnished by the supplier.</w:t>
                </w:r>
              </w:p>
            </w:sdtContent>
          </w:sdt>
        </w:tc>
      </w:tr>
      <w:tr w:rsidR="0000200A" w:rsidRPr="00160A10" w:rsidTr="00726BE7">
        <w:tc>
          <w:tcPr>
            <w:tcW w:w="614" w:type="pct"/>
          </w:tcPr>
          <w:p w:rsidR="0000200A" w:rsidRPr="00160A10" w:rsidRDefault="00E234BA" w:rsidP="00E234BA">
            <w:r w:rsidRPr="00160A10">
              <w:t>10.2</w:t>
            </w:r>
          </w:p>
        </w:tc>
        <w:tc>
          <w:tcPr>
            <w:tcW w:w="4386" w:type="pct"/>
          </w:tcPr>
          <w:sdt>
            <w:sdtPr>
              <w:id w:val="-127475050"/>
              <w:lock w:val="sdtContentLocked"/>
              <w:placeholder>
                <w:docPart w:val="DefaultPlaceholder_1082065158"/>
              </w:placeholder>
            </w:sdtPr>
            <w:sdtEndPr/>
            <w:sdtContent>
              <w:p w:rsidR="0000200A" w:rsidRPr="00160A10" w:rsidRDefault="0000200A" w:rsidP="00E234BA">
                <w:pPr>
                  <w:rPr>
                    <w:rFonts w:ascii="Calibri" w:hAnsi="Calibri"/>
                  </w:rPr>
                </w:pPr>
                <w:r w:rsidRPr="00160A10">
                  <w:t>Documents submitted by the supplier specified in SCC.</w:t>
                </w:r>
              </w:p>
            </w:sdtContent>
          </w:sdt>
        </w:tc>
      </w:tr>
      <w:tr w:rsidR="0000200A" w:rsidRPr="00160A10" w:rsidTr="00726BE7">
        <w:sdt>
          <w:sdtPr>
            <w:id w:val="106011884"/>
            <w:lock w:val="sdtContentLocked"/>
            <w:placeholder>
              <w:docPart w:val="DefaultPlaceholder_1082065158"/>
            </w:placeholder>
          </w:sdtPr>
          <w:sdtEndPr/>
          <w:sdtContent>
            <w:tc>
              <w:tcPr>
                <w:tcW w:w="614" w:type="pct"/>
              </w:tcPr>
              <w:p w:rsidR="0000200A" w:rsidRPr="00160A10" w:rsidRDefault="0000200A" w:rsidP="00E153F0">
                <w:r w:rsidRPr="00160A10">
                  <w:t>SCC10</w:t>
                </w:r>
              </w:p>
            </w:tc>
          </w:sdtContent>
        </w:sdt>
        <w:tc>
          <w:tcPr>
            <w:tcW w:w="4386" w:type="pct"/>
          </w:tcPr>
          <w:p w:rsidR="00DA129A" w:rsidRDefault="00DA129A" w:rsidP="00DA129A">
            <w:r>
              <w:t>The supplier will be required to submit advertising quotations from the media outlets which clearly indicate the negotiated discount and the mark-up that the service provider has placed on the negotiated discount to NRF SAASTA for approval.</w:t>
            </w:r>
          </w:p>
          <w:p w:rsidR="00DA129A" w:rsidRDefault="00DA129A" w:rsidP="00DA129A">
            <w:r>
              <w:t>The service provider will need to provide the media data of the media source (Audit Bureau of Circulations (ABC) and Radio Audience Measurement (RAM) on request to NRF SAASTA.</w:t>
            </w:r>
          </w:p>
          <w:p w:rsidR="00DA129A" w:rsidRDefault="00DA129A" w:rsidP="00DA129A">
            <w:r>
              <w:t>The service provider will need to liaise with media houses on behalf of NRF SAASTA and ensure that deadlines are adhered to. This will require the service provider to source advert material from NRF SAASTA, submit NRF SAASTA adverts to media houses, ensure final placement approval from NRF SAASTA and final submission to media outlet.</w:t>
            </w:r>
          </w:p>
          <w:p w:rsidR="0000200A" w:rsidRPr="00160A10" w:rsidRDefault="00DA129A" w:rsidP="00DA129A">
            <w:r>
              <w:t>In such case that that a media outlet does not appear on the list of media outlets in the detailed pricing schedule of this bid document, the service provider will be required to stipulate the negotiated rate which must be agreed on with NRF SAASTA.</w:t>
            </w:r>
          </w:p>
        </w:tc>
      </w:tr>
      <w:tr w:rsidR="0000200A" w:rsidRPr="00160A10" w:rsidTr="00726BE7">
        <w:sdt>
          <w:sdtPr>
            <w:id w:val="1175847151"/>
            <w:lock w:val="sdtContentLocked"/>
            <w:placeholder>
              <w:docPart w:val="DefaultPlaceholder_1082065158"/>
            </w:placeholder>
          </w:sdtPr>
          <w:sdtEndPr/>
          <w:sdtContent>
            <w:tc>
              <w:tcPr>
                <w:tcW w:w="614" w:type="pct"/>
              </w:tcPr>
              <w:p w:rsidR="0000200A" w:rsidRPr="00160A10" w:rsidRDefault="0000200A" w:rsidP="00E153F0">
                <w:r w:rsidRPr="00160A10">
                  <w:t>GCC11</w:t>
                </w:r>
              </w:p>
            </w:tc>
          </w:sdtContent>
        </w:sdt>
        <w:sdt>
          <w:sdtPr>
            <w:rPr>
              <w:rStyle w:val="Strong"/>
              <w:b/>
            </w:rPr>
            <w:id w:val="1211310192"/>
            <w:lock w:val="sdtContentLocked"/>
            <w:placeholder>
              <w:docPart w:val="DefaultPlaceholder_1082065158"/>
            </w:placeholder>
          </w:sdtPr>
          <w:sdtEndPr>
            <w:rPr>
              <w:rStyle w:val="Strong"/>
            </w:rPr>
          </w:sdtEndPr>
          <w:sdtContent>
            <w:tc>
              <w:tcPr>
                <w:tcW w:w="4386" w:type="pct"/>
                <w:shd w:val="clear" w:color="auto" w:fill="F2F2F2" w:themeFill="background1" w:themeFillShade="F2"/>
              </w:tcPr>
              <w:p w:rsidR="0000200A" w:rsidRPr="00160A10" w:rsidRDefault="0000200A" w:rsidP="00E234BA">
                <w:pPr>
                  <w:pStyle w:val="Bold"/>
                  <w:rPr>
                    <w:rStyle w:val="Strong"/>
                    <w:b/>
                  </w:rPr>
                </w:pPr>
                <w:r w:rsidRPr="00160A10">
                  <w:rPr>
                    <w:rStyle w:val="Strong"/>
                    <w:b/>
                  </w:rPr>
                  <w:t>Insurance</w:t>
                </w:r>
              </w:p>
            </w:tc>
          </w:sdtContent>
        </w:sdt>
      </w:tr>
      <w:tr w:rsidR="0000200A" w:rsidRPr="00160A10" w:rsidTr="00726BE7">
        <w:tc>
          <w:tcPr>
            <w:tcW w:w="614" w:type="pct"/>
          </w:tcPr>
          <w:p w:rsidR="0000200A" w:rsidRPr="00160A10" w:rsidRDefault="00E234BA" w:rsidP="00E234BA">
            <w:r w:rsidRPr="00160A10">
              <w:t>11.1</w:t>
            </w:r>
          </w:p>
        </w:tc>
        <w:sdt>
          <w:sdtPr>
            <w:id w:val="-592784147"/>
            <w:lock w:val="sdtContentLocked"/>
            <w:placeholder>
              <w:docPart w:val="DefaultPlaceholder_1082065158"/>
            </w:placeholder>
          </w:sdtPr>
          <w:sdtEndPr/>
          <w:sdtContent>
            <w:tc>
              <w:tcPr>
                <w:tcW w:w="4386" w:type="pct"/>
              </w:tcPr>
              <w:p w:rsidR="0000200A" w:rsidRPr="00160A10" w:rsidRDefault="0000200A" w:rsidP="00E234BA">
                <w:r w:rsidRPr="00160A10">
                  <w:t>The goods supplied under the contract are fully insured in a freely convertible currency against loss or damage incidental to manufacture or acquisition, transportation, storage and delivery in the manner specified in the SCC.</w:t>
                </w:r>
              </w:p>
            </w:tc>
          </w:sdtContent>
        </w:sdt>
      </w:tr>
      <w:tr w:rsidR="0000200A" w:rsidRPr="00160A10" w:rsidTr="00726BE7">
        <w:sdt>
          <w:sdtPr>
            <w:id w:val="-1455554974"/>
            <w:lock w:val="sdtContentLocked"/>
            <w:placeholder>
              <w:docPart w:val="DefaultPlaceholder_1082065158"/>
            </w:placeholder>
          </w:sdtPr>
          <w:sdtEndPr/>
          <w:sdtContent>
            <w:tc>
              <w:tcPr>
                <w:tcW w:w="614" w:type="pct"/>
              </w:tcPr>
              <w:p w:rsidR="0000200A" w:rsidRPr="00160A10" w:rsidRDefault="0000200A" w:rsidP="00E153F0">
                <w:r w:rsidRPr="00160A10">
                  <w:t>SCC11A</w:t>
                </w:r>
              </w:p>
            </w:tc>
          </w:sdtContent>
        </w:sdt>
        <w:tc>
          <w:tcPr>
            <w:tcW w:w="4386" w:type="pct"/>
          </w:tcPr>
          <w:p w:rsidR="0000200A" w:rsidRPr="00160A10" w:rsidRDefault="0000200A" w:rsidP="00D5269F">
            <w:pPr>
              <w:pStyle w:val="Num2P"/>
              <w:numPr>
                <w:ilvl w:val="0"/>
                <w:numId w:val="0"/>
              </w:numPr>
              <w:rPr>
                <w:rFonts w:ascii="Calibri" w:hAnsi="Calibri"/>
              </w:rPr>
            </w:pPr>
          </w:p>
        </w:tc>
      </w:tr>
      <w:tr w:rsidR="00E234BA" w:rsidRPr="00160A10" w:rsidTr="00726BE7">
        <w:sdt>
          <w:sdtPr>
            <w:id w:val="310827008"/>
            <w:lock w:val="sdtContentLocked"/>
            <w:placeholder>
              <w:docPart w:val="735D99D41A8E430495E9AEF4BC4CE639"/>
            </w:placeholder>
          </w:sdtPr>
          <w:sdtEndPr/>
          <w:sdtContent>
            <w:tc>
              <w:tcPr>
                <w:tcW w:w="614" w:type="pct"/>
              </w:tcPr>
              <w:p w:rsidR="00E234BA" w:rsidRPr="00160A10" w:rsidRDefault="00E234BA" w:rsidP="00E234BA">
                <w:r w:rsidRPr="00160A10">
                  <w:t>SCC11B</w:t>
                </w:r>
              </w:p>
            </w:tc>
          </w:sdtContent>
        </w:sdt>
        <w:tc>
          <w:tcPr>
            <w:tcW w:w="4386" w:type="pct"/>
          </w:tcPr>
          <w:p w:rsidR="00E234BA" w:rsidRPr="00160A10" w:rsidRDefault="00E234BA" w:rsidP="00E234BA">
            <w:pPr>
              <w:rPr>
                <w:rFonts w:ascii="Calibri" w:hAnsi="Calibri"/>
              </w:rPr>
            </w:pPr>
            <w:r w:rsidRPr="00160A10">
              <w:t>NRF assets in custody of the contractor are insured for the value of the replacement value of the asset.</w:t>
            </w:r>
          </w:p>
        </w:tc>
      </w:tr>
      <w:tr w:rsidR="0000200A" w:rsidRPr="00160A10" w:rsidTr="00726BE7">
        <w:tc>
          <w:tcPr>
            <w:tcW w:w="614" w:type="pct"/>
          </w:tcPr>
          <w:sdt>
            <w:sdtPr>
              <w:id w:val="-799767284"/>
              <w:lock w:val="sdtContentLocked"/>
              <w:placeholder>
                <w:docPart w:val="DefaultPlaceholder_1082065158"/>
              </w:placeholder>
            </w:sdtPr>
            <w:sdtEndPr/>
            <w:sdtContent>
              <w:p w:rsidR="0000200A" w:rsidRPr="00160A10" w:rsidRDefault="0000200A" w:rsidP="00E153F0">
                <w:r w:rsidRPr="00160A10">
                  <w:t>GCC12</w:t>
                </w:r>
              </w:p>
            </w:sdtContent>
          </w:sdt>
        </w:tc>
        <w:sdt>
          <w:sdtPr>
            <w:rPr>
              <w:rStyle w:val="Strong"/>
              <w:rFonts w:ascii="Calibri" w:hAnsi="Calibri" w:cs="Calibri"/>
              <w:b w:val="0"/>
            </w:rPr>
            <w:id w:val="1660801339"/>
            <w:lock w:val="sdtContentLocked"/>
            <w:placeholder>
              <w:docPart w:val="DefaultPlaceholder_1082065158"/>
            </w:placeholder>
          </w:sdtPr>
          <w:sdtEndPr>
            <w:rPr>
              <w:rStyle w:val="Strong"/>
            </w:rPr>
          </w:sdtEndPr>
          <w:sdtContent>
            <w:tc>
              <w:tcPr>
                <w:tcW w:w="4386" w:type="pct"/>
                <w:shd w:val="clear" w:color="auto" w:fill="F2F2F2" w:themeFill="background1" w:themeFillShade="F2"/>
              </w:tcPr>
              <w:p w:rsidR="0000200A" w:rsidRPr="00160A10" w:rsidRDefault="0000200A" w:rsidP="00E234BA">
                <w:pPr>
                  <w:rPr>
                    <w:rStyle w:val="Strong"/>
                    <w:rFonts w:ascii="Calibri" w:hAnsi="Calibri" w:cs="Calibri"/>
                    <w:b w:val="0"/>
                  </w:rPr>
                </w:pPr>
                <w:r w:rsidRPr="00160A10">
                  <w:rPr>
                    <w:rStyle w:val="BoldChar"/>
                  </w:rPr>
                  <w:t>Transportation</w:t>
                </w:r>
              </w:p>
            </w:tc>
          </w:sdtContent>
        </w:sdt>
      </w:tr>
      <w:tr w:rsidR="0000200A" w:rsidRPr="00160A10" w:rsidTr="00726BE7">
        <w:tc>
          <w:tcPr>
            <w:tcW w:w="614" w:type="pct"/>
          </w:tcPr>
          <w:p w:rsidR="0000200A" w:rsidRPr="00160A10" w:rsidRDefault="000132D5" w:rsidP="000132D5">
            <w:r w:rsidRPr="00160A10">
              <w:t>12.1</w:t>
            </w:r>
          </w:p>
        </w:tc>
        <w:sdt>
          <w:sdtPr>
            <w:id w:val="-1578815437"/>
            <w:lock w:val="sdtContentLocked"/>
            <w:placeholder>
              <w:docPart w:val="DefaultPlaceholder_1082065158"/>
            </w:placeholder>
          </w:sdtPr>
          <w:sdtEndPr/>
          <w:sdtContent>
            <w:tc>
              <w:tcPr>
                <w:tcW w:w="4386" w:type="pct"/>
              </w:tcPr>
              <w:p w:rsidR="0000200A" w:rsidRPr="00160A10" w:rsidRDefault="0000200A" w:rsidP="000132D5">
                <w:r w:rsidRPr="00160A10">
                  <w:t>Should a price other than an all-inclusive delivered price be required, this shall be specified in the SCC.</w:t>
                </w:r>
              </w:p>
            </w:tc>
          </w:sdtContent>
        </w:sdt>
      </w:tr>
      <w:tr w:rsidR="0000200A" w:rsidRPr="00160A10" w:rsidTr="00726BE7">
        <w:sdt>
          <w:sdtPr>
            <w:id w:val="-72514573"/>
            <w:lock w:val="sdtContentLocked"/>
            <w:placeholder>
              <w:docPart w:val="DefaultPlaceholder_1082065158"/>
            </w:placeholder>
          </w:sdtPr>
          <w:sdtEndPr/>
          <w:sdtContent>
            <w:tc>
              <w:tcPr>
                <w:tcW w:w="614" w:type="pct"/>
              </w:tcPr>
              <w:p w:rsidR="0000200A" w:rsidRPr="00160A10" w:rsidRDefault="0000200A" w:rsidP="00E153F0">
                <w:r w:rsidRPr="00160A10">
                  <w:t>SCC12</w:t>
                </w:r>
              </w:p>
            </w:tc>
          </w:sdtContent>
        </w:sdt>
        <w:tc>
          <w:tcPr>
            <w:tcW w:w="4386" w:type="pct"/>
          </w:tcPr>
          <w:p w:rsidR="0000200A" w:rsidRPr="00160A10" w:rsidRDefault="0000200A" w:rsidP="00BC6FF5">
            <w:r w:rsidRPr="00160A10">
              <w:t>No additional requirements for this bid unless separately specified in scope of work/pricing schedule.</w:t>
            </w:r>
          </w:p>
        </w:tc>
      </w:tr>
      <w:tr w:rsidR="0000200A" w:rsidRPr="00160A10" w:rsidTr="00726BE7">
        <w:sdt>
          <w:sdtPr>
            <w:id w:val="-12303562"/>
            <w:lock w:val="sdtContentLocked"/>
            <w:placeholder>
              <w:docPart w:val="DefaultPlaceholder_1082065158"/>
            </w:placeholder>
          </w:sdtPr>
          <w:sdtEndPr/>
          <w:sdtContent>
            <w:tc>
              <w:tcPr>
                <w:tcW w:w="614" w:type="pct"/>
              </w:tcPr>
              <w:p w:rsidR="0000200A" w:rsidRPr="00160A10" w:rsidRDefault="0000200A" w:rsidP="000132D5">
                <w:r w:rsidRPr="00160A10">
                  <w:t>GCC13</w:t>
                </w:r>
              </w:p>
            </w:tc>
          </w:sdtContent>
        </w:sdt>
        <w:sdt>
          <w:sdtPr>
            <w:rPr>
              <w:rStyle w:val="Strong"/>
              <w:rFonts w:ascii="Calibri" w:hAnsi="Calibri" w:cs="Calibri"/>
            </w:rPr>
            <w:id w:val="-565264098"/>
            <w:lock w:val="sdtContentLocked"/>
            <w:placeholder>
              <w:docPart w:val="DefaultPlaceholder_1082065158"/>
            </w:placeholder>
          </w:sdtPr>
          <w:sdtEndPr>
            <w:rPr>
              <w:rStyle w:val="Strong"/>
            </w:rPr>
          </w:sdtEndPr>
          <w:sdtContent>
            <w:tc>
              <w:tcPr>
                <w:tcW w:w="4386" w:type="pct"/>
                <w:shd w:val="clear" w:color="auto" w:fill="F2F2F2" w:themeFill="background1" w:themeFillShade="F2"/>
              </w:tcPr>
              <w:p w:rsidR="0000200A" w:rsidRPr="00160A10" w:rsidRDefault="0000200A" w:rsidP="000132D5">
                <w:pPr>
                  <w:rPr>
                    <w:rStyle w:val="Strong"/>
                    <w:rFonts w:ascii="Calibri" w:hAnsi="Calibri" w:cs="Calibri"/>
                  </w:rPr>
                </w:pPr>
                <w:r w:rsidRPr="00160A10">
                  <w:rPr>
                    <w:rStyle w:val="BoldChar"/>
                  </w:rPr>
                  <w:t>Incidental services</w:t>
                </w:r>
              </w:p>
            </w:tc>
          </w:sdtContent>
        </w:sdt>
      </w:tr>
      <w:tr w:rsidR="000132D5" w:rsidRPr="00160A10" w:rsidTr="00726BE7">
        <w:tc>
          <w:tcPr>
            <w:tcW w:w="614" w:type="pct"/>
          </w:tcPr>
          <w:p w:rsidR="000132D5" w:rsidRPr="00160A10" w:rsidRDefault="000132D5" w:rsidP="000132D5">
            <w:r w:rsidRPr="00160A10">
              <w:t>13.1</w:t>
            </w:r>
          </w:p>
        </w:tc>
        <w:tc>
          <w:tcPr>
            <w:tcW w:w="4386" w:type="pct"/>
          </w:tcPr>
          <w:sdt>
            <w:sdtPr>
              <w:id w:val="1972249573"/>
              <w:lock w:val="contentLocked"/>
              <w:placeholder>
                <w:docPart w:val="55A35BCB3CFF43A09B19AF8138F3824F"/>
              </w:placeholder>
            </w:sdtPr>
            <w:sdtEndPr/>
            <w:sdtContent>
              <w:p w:rsidR="000132D5" w:rsidRPr="00160A10" w:rsidRDefault="000132D5" w:rsidP="000132D5">
                <w:r w:rsidRPr="00160A10">
                  <w:t>The supplier may be required to provide any or all of the following services, including additional services, if any, specified in SCC:</w:t>
                </w:r>
              </w:p>
              <w:p w:rsidR="000132D5" w:rsidRPr="00160A10" w:rsidRDefault="000132D5" w:rsidP="000132D5">
                <w:r w:rsidRPr="00160A10">
                  <w:t>13.1.1 Performance or supervision of on-site assembly and/or commissioning of the supplied goods;</w:t>
                </w:r>
              </w:p>
              <w:p w:rsidR="000132D5" w:rsidRPr="00160A10" w:rsidRDefault="000132D5" w:rsidP="000132D5">
                <w:r w:rsidRPr="00160A10">
                  <w:t>13.1.2 Furnishing of tools required for assembly and/or maintenance of the supplied goods;</w:t>
                </w:r>
              </w:p>
              <w:p w:rsidR="000132D5" w:rsidRPr="00160A10" w:rsidRDefault="000132D5" w:rsidP="000132D5">
                <w:r w:rsidRPr="00160A10">
                  <w:t xml:space="preserve">13.1.3 Furnishing of a detailed operations and maintenance manual for each appropriate unit of the supplied goods;  </w:t>
                </w:r>
              </w:p>
              <w:p w:rsidR="000132D5" w:rsidRPr="00160A10" w:rsidRDefault="000132D5" w:rsidP="000132D5">
                <w:r w:rsidRPr="00160A10">
                  <w:t>13.1.3 Performance or supervision or maintenance and/or repair of the supplied goods, for a period of time agreed by the parties, provided that this service shall not relieve the supplier of any warranty obligations under this contract; and</w:t>
                </w:r>
              </w:p>
              <w:p w:rsidR="000132D5" w:rsidRPr="00160A10" w:rsidRDefault="00F051AE" w:rsidP="000132D5">
                <w:pPr>
                  <w:rPr>
                    <w:rFonts w:ascii="Calibri" w:hAnsi="Calibri"/>
                  </w:rPr>
                </w:pPr>
                <w:r w:rsidRPr="00160A10">
                  <w:rPr>
                    <w:rFonts w:cs="Calibri"/>
                  </w:rPr>
                  <w:t>13.1.4</w:t>
                </w:r>
                <w:r w:rsidR="000132D5" w:rsidRPr="00160A10">
                  <w:rPr>
                    <w:rFonts w:cs="Calibri"/>
                  </w:rPr>
                  <w:t xml:space="preserve"> Training of the purchaser’s personnel, at the supplier’s plant and/or on-site, conducted in assembly, start-up, operation, maintenance, and/or repair of the supplied goods</w:t>
                </w:r>
                <w:r w:rsidR="000132D5" w:rsidRPr="00160A10">
                  <w:rPr>
                    <w:rFonts w:ascii="Calibri" w:hAnsi="Calibri" w:cs="Calibri"/>
                  </w:rPr>
                  <w:t>.</w:t>
                </w:r>
              </w:p>
            </w:sdtContent>
          </w:sdt>
        </w:tc>
      </w:tr>
      <w:tr w:rsidR="0000200A" w:rsidRPr="00160A10" w:rsidTr="00726BE7">
        <w:tc>
          <w:tcPr>
            <w:tcW w:w="614" w:type="pct"/>
          </w:tcPr>
          <w:p w:rsidR="0000200A" w:rsidRPr="00160A10" w:rsidRDefault="000132D5" w:rsidP="000132D5">
            <w:r w:rsidRPr="00160A10">
              <w:t>13.2</w:t>
            </w:r>
          </w:p>
        </w:tc>
        <w:tc>
          <w:tcPr>
            <w:tcW w:w="4386" w:type="pct"/>
          </w:tcPr>
          <w:sdt>
            <w:sdtPr>
              <w:id w:val="262966215"/>
              <w:lock w:val="sdtContentLocked"/>
              <w:placeholder>
                <w:docPart w:val="DefaultPlaceholder_1082065158"/>
              </w:placeholder>
            </w:sdtPr>
            <w:sdtEndPr/>
            <w:sdtContent>
              <w:p w:rsidR="0000200A" w:rsidRPr="00160A10" w:rsidRDefault="000132D5" w:rsidP="002A2BB2">
                <w:pPr>
                  <w:rPr>
                    <w:rFonts w:ascii="Calibri" w:hAnsi="Calibri"/>
                  </w:rPr>
                </w:pPr>
                <w:r w:rsidRPr="00160A10">
                  <w:t>Prices charged by the supplier for incidental services, if not included in the contract price for the goods, shall be agreed upon in advance by the parties and shall not exceed the prevailing rates charged to other parties by the supplier for similar services.</w:t>
                </w:r>
              </w:p>
            </w:sdtContent>
          </w:sdt>
        </w:tc>
      </w:tr>
      <w:tr w:rsidR="0000200A" w:rsidRPr="00160A10" w:rsidTr="00726BE7">
        <w:tc>
          <w:tcPr>
            <w:tcW w:w="614" w:type="pct"/>
          </w:tcPr>
          <w:p w:rsidR="0000200A" w:rsidRPr="00160A10" w:rsidRDefault="0000200A" w:rsidP="00E153F0">
            <w:r w:rsidRPr="00160A10">
              <w:t>SCC13</w:t>
            </w:r>
            <w:r w:rsidR="00D20EAB" w:rsidRPr="00160A10">
              <w:t>A</w:t>
            </w:r>
          </w:p>
        </w:tc>
        <w:tc>
          <w:tcPr>
            <w:tcW w:w="4386" w:type="pct"/>
          </w:tcPr>
          <w:sdt>
            <w:sdtPr>
              <w:id w:val="1614706478"/>
              <w:lock w:val="sdtContentLocked"/>
              <w:placeholder>
                <w:docPart w:val="DefaultPlaceholder_1082065158"/>
              </w:placeholder>
            </w:sdtPr>
            <w:sdtEndPr/>
            <w:sdtContent>
              <w:p w:rsidR="0000200A" w:rsidRPr="00160A10" w:rsidRDefault="0000200A" w:rsidP="00DA129A">
                <w:r w:rsidRPr="00160A10">
                  <w:t xml:space="preserve">No additional requirements </w:t>
                </w:r>
                <w:r w:rsidR="00891248" w:rsidRPr="00160A10">
                  <w:t xml:space="preserve">to the above </w:t>
                </w:r>
                <w:r w:rsidRPr="00160A10">
                  <w:t>for this bid unless separately specified below:</w:t>
                </w:r>
              </w:p>
            </w:sdtContent>
          </w:sdt>
        </w:tc>
      </w:tr>
      <w:tr w:rsidR="00E62571" w:rsidRPr="00160A10" w:rsidTr="00726BE7">
        <w:tc>
          <w:tcPr>
            <w:tcW w:w="614" w:type="pct"/>
          </w:tcPr>
          <w:sdt>
            <w:sdtPr>
              <w:id w:val="279225657"/>
              <w:lock w:val="sdtContentLocked"/>
              <w:placeholder>
                <w:docPart w:val="DefaultPlaceholder_1082065158"/>
              </w:placeholder>
            </w:sdtPr>
            <w:sdtEndPr/>
            <w:sdtContent>
              <w:p w:rsidR="00E62571" w:rsidRPr="00160A10" w:rsidRDefault="00E62571" w:rsidP="00E62571">
                <w:r w:rsidRPr="00160A10">
                  <w:t>SCC13B</w:t>
                </w:r>
              </w:p>
            </w:sdtContent>
          </w:sdt>
        </w:tc>
        <w:sdt>
          <w:sdtPr>
            <w:id w:val="1188101305"/>
            <w:lock w:val="sdtContentLocked"/>
            <w:placeholder>
              <w:docPart w:val="DefaultPlaceholder_1082065158"/>
            </w:placeholder>
          </w:sdtPr>
          <w:sdtEndPr/>
          <w:sdtContent>
            <w:tc>
              <w:tcPr>
                <w:tcW w:w="4386" w:type="pct"/>
              </w:tcPr>
              <w:p w:rsidR="00E62571" w:rsidRPr="00160A10" w:rsidRDefault="00E62571" w:rsidP="00952F2E">
                <w:r w:rsidRPr="00160A10">
                  <w:t xml:space="preserve">In the event that this section is invoked it is only valid if confirmed through the issue of a written purchase order that specifies quantity, description, unit price, and delivery date as a minimum. </w:t>
                </w:r>
              </w:p>
            </w:tc>
          </w:sdtContent>
        </w:sdt>
      </w:tr>
      <w:tr w:rsidR="00D20EAB" w:rsidRPr="00160A10" w:rsidTr="00726BE7">
        <w:tc>
          <w:tcPr>
            <w:tcW w:w="614" w:type="pct"/>
          </w:tcPr>
          <w:sdt>
            <w:sdtPr>
              <w:id w:val="1842655588"/>
              <w:lock w:val="sdtContentLocked"/>
              <w:placeholder>
                <w:docPart w:val="DefaultPlaceholder_1082065158"/>
              </w:placeholder>
            </w:sdtPr>
            <w:sdtEndPr/>
            <w:sdtContent>
              <w:p w:rsidR="00D20EAB" w:rsidRPr="00160A10" w:rsidRDefault="00D20EAB" w:rsidP="00B04180">
                <w:r w:rsidRPr="00160A10">
                  <w:t>SCC13</w:t>
                </w:r>
                <w:r w:rsidR="00B04180" w:rsidRPr="00160A10">
                  <w:t>C</w:t>
                </w:r>
              </w:p>
            </w:sdtContent>
          </w:sdt>
        </w:tc>
        <w:tc>
          <w:tcPr>
            <w:tcW w:w="4386" w:type="pct"/>
          </w:tcPr>
          <w:p w:rsidR="00D20EAB" w:rsidRPr="00160A10" w:rsidRDefault="00D20EAB" w:rsidP="00E62571">
            <w:r w:rsidRPr="00160A10">
              <w:t xml:space="preserve">The NRF does not include the cost of incidental goods or services in the </w:t>
            </w:r>
            <w:r w:rsidR="009B3C1A" w:rsidRPr="00160A10">
              <w:t xml:space="preserve">ceiling </w:t>
            </w:r>
            <w:r w:rsidRPr="00160A10">
              <w:t xml:space="preserve">contract price </w:t>
            </w:r>
            <w:r w:rsidR="009B3C1A" w:rsidRPr="00160A10">
              <w:t xml:space="preserve">which </w:t>
            </w:r>
            <w:r w:rsidRPr="00160A10">
              <w:t xml:space="preserve">are contingent on future events that are not determinable at the date of the issue of this bid contract. The NRF reserves the right to include a contingency </w:t>
            </w:r>
            <w:r w:rsidR="00E62571" w:rsidRPr="00160A10">
              <w:t xml:space="preserve">amount in the ceiling contract price </w:t>
            </w:r>
            <w:r w:rsidRPr="00160A10">
              <w:t xml:space="preserve">to address the potential use of Clause 13 </w:t>
            </w:r>
            <w:r w:rsidR="00E62571" w:rsidRPr="00160A10">
              <w:t>as set out in Clause 13.2 read with SCC13B.</w:t>
            </w:r>
          </w:p>
        </w:tc>
      </w:tr>
      <w:tr w:rsidR="0000200A" w:rsidRPr="00160A10" w:rsidTr="00726BE7">
        <w:sdt>
          <w:sdtPr>
            <w:id w:val="366959719"/>
            <w:lock w:val="sdtContentLocked"/>
            <w:placeholder>
              <w:docPart w:val="DefaultPlaceholder_1082065158"/>
            </w:placeholder>
          </w:sdtPr>
          <w:sdtEndPr/>
          <w:sdtContent>
            <w:tc>
              <w:tcPr>
                <w:tcW w:w="614" w:type="pct"/>
              </w:tcPr>
              <w:p w:rsidR="0000200A" w:rsidRPr="00160A10" w:rsidRDefault="0000200A" w:rsidP="009B3121">
                <w:r w:rsidRPr="00160A10">
                  <w:t>GCC14</w:t>
                </w:r>
              </w:p>
            </w:tc>
          </w:sdtContent>
        </w:sdt>
        <w:sdt>
          <w:sdtPr>
            <w:rPr>
              <w:rStyle w:val="Strong"/>
              <w:rFonts w:ascii="Calibri" w:hAnsi="Calibri" w:cs="Calibri"/>
            </w:rPr>
            <w:id w:val="723712988"/>
            <w:lock w:val="sdtContentLocked"/>
            <w:placeholder>
              <w:docPart w:val="DefaultPlaceholder_1082065158"/>
            </w:placeholder>
          </w:sdtPr>
          <w:sdtEndPr>
            <w:rPr>
              <w:rStyle w:val="Strong"/>
            </w:rPr>
          </w:sdtEndPr>
          <w:sdtContent>
            <w:tc>
              <w:tcPr>
                <w:tcW w:w="4386" w:type="pct"/>
                <w:shd w:val="clear" w:color="auto" w:fill="F2F2F2" w:themeFill="background1" w:themeFillShade="F2"/>
              </w:tcPr>
              <w:p w:rsidR="0000200A" w:rsidRPr="00160A10" w:rsidRDefault="0000200A" w:rsidP="009B3121">
                <w:pPr>
                  <w:rPr>
                    <w:rStyle w:val="Strong"/>
                    <w:rFonts w:ascii="Calibri" w:hAnsi="Calibri" w:cs="Calibri"/>
                  </w:rPr>
                </w:pPr>
                <w:r w:rsidRPr="00160A10">
                  <w:rPr>
                    <w:rStyle w:val="BoldChar"/>
                  </w:rPr>
                  <w:t>Spare parts</w:t>
                </w:r>
              </w:p>
            </w:tc>
          </w:sdtContent>
        </w:sdt>
      </w:tr>
      <w:tr w:rsidR="0000200A" w:rsidRPr="00160A10" w:rsidTr="00726BE7">
        <w:tc>
          <w:tcPr>
            <w:tcW w:w="614" w:type="pct"/>
          </w:tcPr>
          <w:p w:rsidR="0000200A" w:rsidRPr="00160A10" w:rsidRDefault="009B3121" w:rsidP="009B3121">
            <w:r w:rsidRPr="00160A10">
              <w:t>14.1</w:t>
            </w:r>
          </w:p>
        </w:tc>
        <w:tc>
          <w:tcPr>
            <w:tcW w:w="4386" w:type="pct"/>
          </w:tcPr>
          <w:sdt>
            <w:sdtPr>
              <w:id w:val="1960844632"/>
              <w:lock w:val="sdtContentLocked"/>
              <w:placeholder>
                <w:docPart w:val="DefaultPlaceholder_1082065158"/>
              </w:placeholder>
            </w:sdtPr>
            <w:sdtEndPr/>
            <w:sdtContent>
              <w:p w:rsidR="0000200A" w:rsidRPr="00160A10" w:rsidRDefault="0000200A" w:rsidP="009B3121">
                <w:r w:rsidRPr="00160A10">
                  <w:t>As specified in SCC, the supplier may be required to provide any or all of the following materials, notifications, and information pertaining to spare parts manufactured or distributed by the supplier:</w:t>
                </w:r>
              </w:p>
              <w:p w:rsidR="0000200A" w:rsidRPr="00160A10" w:rsidRDefault="009B3121" w:rsidP="009B3121">
                <w:r w:rsidRPr="00160A10">
                  <w:t xml:space="preserve">14.1.1  </w:t>
                </w:r>
                <w:r w:rsidR="0000200A" w:rsidRPr="00160A10">
                  <w:t>Such spare parts as the purchaser may elect to purchase from the supplier, provided that this election shall not relieve the supplier of any warranty obligations under the contract; and</w:t>
                </w:r>
              </w:p>
              <w:p w:rsidR="0000200A" w:rsidRPr="00160A10" w:rsidRDefault="009B3121" w:rsidP="009B3121">
                <w:r w:rsidRPr="00160A10">
                  <w:t xml:space="preserve">14.1.2  </w:t>
                </w:r>
                <w:r w:rsidR="0000200A" w:rsidRPr="00160A10">
                  <w:t>In the event of termination of production of the spare parts:</w:t>
                </w:r>
              </w:p>
              <w:p w:rsidR="0000200A" w:rsidRPr="00160A10" w:rsidRDefault="009B3121" w:rsidP="009B3121">
                <w:pPr>
                  <w:ind w:left="963"/>
                </w:pPr>
                <w:r w:rsidRPr="00160A10">
                  <w:t xml:space="preserve">14.1.2.1  </w:t>
                </w:r>
                <w:r w:rsidR="0000200A" w:rsidRPr="00160A10">
                  <w:t>Advance notification to the purchaser of the pending termination, in sufficient time to permit the purchaser to procure needed requirements; and</w:t>
                </w:r>
              </w:p>
              <w:p w:rsidR="0000200A" w:rsidRPr="00160A10" w:rsidRDefault="009B3121" w:rsidP="009B3121">
                <w:pPr>
                  <w:ind w:left="963"/>
                  <w:rPr>
                    <w:rFonts w:ascii="Calibri" w:hAnsi="Calibri"/>
                  </w:rPr>
                </w:pPr>
                <w:r w:rsidRPr="00160A10">
                  <w:t xml:space="preserve">14.1.2.1  </w:t>
                </w:r>
                <w:r w:rsidR="0000200A" w:rsidRPr="00160A10">
                  <w:t>Following such termination, furnishing at no cost to the purchaser, the blueprints, drawings, and specifications of the spare parts, if requested.</w:t>
                </w:r>
              </w:p>
            </w:sdtContent>
          </w:sdt>
        </w:tc>
      </w:tr>
      <w:tr w:rsidR="00A94B76" w:rsidRPr="00160A10" w:rsidTr="00726BE7">
        <w:tc>
          <w:tcPr>
            <w:tcW w:w="614" w:type="pct"/>
          </w:tcPr>
          <w:p w:rsidR="00A94B76" w:rsidRPr="00160A10" w:rsidRDefault="00843C3F" w:rsidP="00A94B76">
            <w:sdt>
              <w:sdtPr>
                <w:id w:val="-1068343366"/>
                <w:lock w:val="sdtContentLocked"/>
                <w:placeholder>
                  <w:docPart w:val="8EFA1B6462154272A1E3E4AB00DFAD10"/>
                </w:placeholder>
                <w:showingPlcHdr/>
              </w:sdtPr>
              <w:sdtEndPr/>
              <w:sdtContent>
                <w:r w:rsidR="00A94B76" w:rsidRPr="00160A10">
                  <w:t>SCC14.1A</w:t>
                </w:r>
              </w:sdtContent>
            </w:sdt>
          </w:p>
        </w:tc>
        <w:tc>
          <w:tcPr>
            <w:tcW w:w="4386" w:type="pct"/>
          </w:tcPr>
          <w:p w:rsidR="00A94B76" w:rsidRPr="00DA129A" w:rsidRDefault="00A94B76" w:rsidP="00DA129A"/>
        </w:tc>
      </w:tr>
      <w:tr w:rsidR="00A94B76" w:rsidRPr="00160A10" w:rsidTr="00726BE7">
        <w:sdt>
          <w:sdtPr>
            <w:id w:val="262649436"/>
            <w:lock w:val="sdtContentLocked"/>
            <w:placeholder>
              <w:docPart w:val="C38454B5BA3A4A88AAB46866F4C18CC8"/>
            </w:placeholder>
            <w:showingPlcHdr/>
          </w:sdtPr>
          <w:sdtEndPr/>
          <w:sdtContent>
            <w:tc>
              <w:tcPr>
                <w:tcW w:w="614" w:type="pct"/>
              </w:tcPr>
              <w:p w:rsidR="00A94B76" w:rsidRPr="00160A10" w:rsidRDefault="00A94B76" w:rsidP="00A94B76">
                <w:r w:rsidRPr="00160A10">
                  <w:t>SCC14.1B</w:t>
                </w:r>
              </w:p>
            </w:tc>
          </w:sdtContent>
        </w:sdt>
        <w:tc>
          <w:tcPr>
            <w:tcW w:w="4386" w:type="pct"/>
          </w:tcPr>
          <w:p w:rsidR="00A94B76" w:rsidRPr="00160A10" w:rsidRDefault="00A94B76" w:rsidP="00AB5855"/>
        </w:tc>
      </w:tr>
      <w:tr w:rsidR="0043474E" w:rsidRPr="00160A10" w:rsidTr="00726BE7">
        <w:sdt>
          <w:sdtPr>
            <w:id w:val="398413135"/>
            <w:lock w:val="sdtContentLocked"/>
            <w:placeholder>
              <w:docPart w:val="55F6D57E9A6F4A98848C71B8701C5C5B"/>
            </w:placeholder>
            <w:showingPlcHdr/>
          </w:sdtPr>
          <w:sdtEndPr/>
          <w:sdtContent>
            <w:tc>
              <w:tcPr>
                <w:tcW w:w="614" w:type="pct"/>
              </w:tcPr>
              <w:p w:rsidR="0043474E" w:rsidRPr="00160A10" w:rsidRDefault="0043474E" w:rsidP="00C03BE1">
                <w:r w:rsidRPr="00160A10">
                  <w:t>SCC14.1C</w:t>
                </w:r>
              </w:p>
            </w:tc>
          </w:sdtContent>
        </w:sdt>
        <w:tc>
          <w:tcPr>
            <w:tcW w:w="4386" w:type="pct"/>
          </w:tcPr>
          <w:p w:rsidR="0043474E" w:rsidRPr="00160A10" w:rsidRDefault="0043474E" w:rsidP="0043474E"/>
        </w:tc>
      </w:tr>
      <w:tr w:rsidR="0043474E" w:rsidRPr="00160A10" w:rsidTr="00726BE7">
        <w:sdt>
          <w:sdtPr>
            <w:id w:val="-2143647202"/>
            <w:lock w:val="sdtContentLocked"/>
            <w:placeholder>
              <w:docPart w:val="D66AA7F4365641C1ABB1A63CACA4493C"/>
            </w:placeholder>
            <w:showingPlcHdr/>
          </w:sdtPr>
          <w:sdtEndPr/>
          <w:sdtContent>
            <w:tc>
              <w:tcPr>
                <w:tcW w:w="614" w:type="pct"/>
              </w:tcPr>
              <w:p w:rsidR="0043474E" w:rsidRPr="00160A10" w:rsidRDefault="0043474E" w:rsidP="00C03BE1">
                <w:r w:rsidRPr="00160A10">
                  <w:t>SCC14.1D</w:t>
                </w:r>
              </w:p>
            </w:tc>
          </w:sdtContent>
        </w:sdt>
        <w:tc>
          <w:tcPr>
            <w:tcW w:w="4386" w:type="pct"/>
          </w:tcPr>
          <w:p w:rsidR="0043474E" w:rsidRPr="00160A10" w:rsidRDefault="0043474E" w:rsidP="00AB5855"/>
        </w:tc>
      </w:tr>
      <w:tr w:rsidR="0000200A" w:rsidRPr="00160A10" w:rsidTr="00726BE7">
        <w:tc>
          <w:tcPr>
            <w:tcW w:w="614" w:type="pct"/>
          </w:tcPr>
          <w:sdt>
            <w:sdtPr>
              <w:id w:val="-769088097"/>
              <w:lock w:val="sdtContentLocked"/>
              <w:placeholder>
                <w:docPart w:val="DefaultPlaceholder_1082065158"/>
              </w:placeholder>
            </w:sdtPr>
            <w:sdtEndPr/>
            <w:sdtContent>
              <w:p w:rsidR="0000200A" w:rsidRPr="00160A10" w:rsidRDefault="0000200A" w:rsidP="00E153F0">
                <w:r w:rsidRPr="00160A10">
                  <w:t>SCC14</w:t>
                </w:r>
                <w:r w:rsidR="0043474E" w:rsidRPr="00160A10">
                  <w:t>.1.2A</w:t>
                </w:r>
              </w:p>
            </w:sdtContent>
          </w:sdt>
        </w:tc>
        <w:tc>
          <w:tcPr>
            <w:tcW w:w="4386" w:type="pct"/>
          </w:tcPr>
          <w:p w:rsidR="0000200A" w:rsidRDefault="0000200A" w:rsidP="003D7A59"/>
          <w:p w:rsidR="00117A49" w:rsidRPr="00160A10" w:rsidRDefault="00117A49" w:rsidP="003D7A59">
            <w:r>
              <w:t>Not Applicable</w:t>
            </w:r>
          </w:p>
        </w:tc>
      </w:tr>
      <w:tr w:rsidR="0000200A" w:rsidRPr="00160A10" w:rsidTr="00726BE7">
        <w:sdt>
          <w:sdtPr>
            <w:id w:val="759184190"/>
            <w:lock w:val="sdtContentLocked"/>
            <w:placeholder>
              <w:docPart w:val="DefaultPlaceholder_1082065158"/>
            </w:placeholder>
          </w:sdtPr>
          <w:sdtEndPr/>
          <w:sdtContent>
            <w:tc>
              <w:tcPr>
                <w:tcW w:w="614" w:type="pct"/>
              </w:tcPr>
              <w:p w:rsidR="0000200A" w:rsidRPr="00160A10" w:rsidRDefault="0000200A" w:rsidP="009B3121">
                <w:r w:rsidRPr="00160A10">
                  <w:t>GCC15</w:t>
                </w:r>
              </w:p>
            </w:tc>
          </w:sdtContent>
        </w:sdt>
        <w:sdt>
          <w:sdtPr>
            <w:rPr>
              <w:rStyle w:val="Strong"/>
              <w:rFonts w:ascii="Calibri" w:hAnsi="Calibri" w:cs="Calibri"/>
              <w:b w:val="0"/>
            </w:rPr>
            <w:id w:val="-2040038187"/>
            <w:lock w:val="sdtContentLocked"/>
            <w:placeholder>
              <w:docPart w:val="DefaultPlaceholder_1082065158"/>
            </w:placeholder>
          </w:sdtPr>
          <w:sdtEndPr>
            <w:rPr>
              <w:rStyle w:val="Strong"/>
            </w:rPr>
          </w:sdtEndPr>
          <w:sdtContent>
            <w:tc>
              <w:tcPr>
                <w:tcW w:w="4386" w:type="pct"/>
                <w:shd w:val="clear" w:color="auto" w:fill="F2F2F2" w:themeFill="background1" w:themeFillShade="F2"/>
              </w:tcPr>
              <w:p w:rsidR="0000200A" w:rsidRPr="00160A10" w:rsidRDefault="0000200A" w:rsidP="009B3121">
                <w:pPr>
                  <w:rPr>
                    <w:rStyle w:val="Strong"/>
                    <w:rFonts w:ascii="Calibri" w:hAnsi="Calibri" w:cs="Calibri"/>
                    <w:b w:val="0"/>
                  </w:rPr>
                </w:pPr>
                <w:r w:rsidRPr="00160A10">
                  <w:rPr>
                    <w:rStyle w:val="BoldChar"/>
                  </w:rPr>
                  <w:t>Warranty</w:t>
                </w:r>
              </w:p>
            </w:tc>
          </w:sdtContent>
        </w:sdt>
      </w:tr>
      <w:tr w:rsidR="009B3121" w:rsidRPr="00160A10" w:rsidTr="00726BE7">
        <w:trPr>
          <w:trHeight w:val="48"/>
        </w:trPr>
        <w:tc>
          <w:tcPr>
            <w:tcW w:w="614" w:type="pct"/>
          </w:tcPr>
          <w:p w:rsidR="009B3121" w:rsidRPr="00160A10" w:rsidRDefault="009B3121" w:rsidP="009B3121">
            <w:r w:rsidRPr="00160A10">
              <w:t>15.1</w:t>
            </w:r>
          </w:p>
        </w:tc>
        <w:tc>
          <w:tcPr>
            <w:tcW w:w="4386" w:type="pct"/>
          </w:tcPr>
          <w:sdt>
            <w:sdtPr>
              <w:id w:val="661743415"/>
              <w:lock w:val="sdtContentLocked"/>
              <w:placeholder>
                <w:docPart w:val="03B5C511334549F1AF8BBA2029FB5A29"/>
              </w:placeholder>
            </w:sdtPr>
            <w:sdtEndPr/>
            <w:sdtContent>
              <w:p w:rsidR="009B3121" w:rsidRPr="00160A10" w:rsidRDefault="009B3121" w:rsidP="009B3121">
                <w:pPr>
                  <w:rPr>
                    <w:rFonts w:ascii="Calibri" w:hAnsi="Calibri"/>
                  </w:rPr>
                </w:pPr>
                <w:r w:rsidRPr="00160A10">
                  <w:t>The supplier warrants that the goods supplied under the contract are new, unused, of the most recent or current models and those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sdtContent>
          </w:sdt>
        </w:tc>
      </w:tr>
      <w:tr w:rsidR="009B3121" w:rsidRPr="00160A10" w:rsidTr="00726BE7">
        <w:trPr>
          <w:trHeight w:val="48"/>
        </w:trPr>
        <w:tc>
          <w:tcPr>
            <w:tcW w:w="614" w:type="pct"/>
          </w:tcPr>
          <w:p w:rsidR="009B3121" w:rsidRPr="00160A10" w:rsidRDefault="009B3121" w:rsidP="009B3121">
            <w:r w:rsidRPr="00160A10">
              <w:t>15.2</w:t>
            </w:r>
          </w:p>
        </w:tc>
        <w:tc>
          <w:tcPr>
            <w:tcW w:w="4386" w:type="pct"/>
          </w:tcPr>
          <w:sdt>
            <w:sdtPr>
              <w:id w:val="824938129"/>
              <w:lock w:val="sdtContentLocked"/>
              <w:placeholder>
                <w:docPart w:val="5C921EA8306348EAB410C1943C258AD9"/>
              </w:placeholder>
            </w:sdtPr>
            <w:sdtEndPr/>
            <w:sdtContent>
              <w:p w:rsidR="009B3121" w:rsidRPr="00160A10" w:rsidRDefault="009B3121" w:rsidP="009B3121">
                <w:pPr>
                  <w:rPr>
                    <w:rFonts w:ascii="Calibri" w:hAnsi="Calibri"/>
                  </w:rPr>
                </w:pPr>
                <w:r w:rsidRPr="00160A10">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sdtContent>
          </w:sdt>
        </w:tc>
      </w:tr>
      <w:tr w:rsidR="009B3121" w:rsidRPr="00160A10" w:rsidTr="00726BE7">
        <w:trPr>
          <w:trHeight w:val="48"/>
        </w:trPr>
        <w:tc>
          <w:tcPr>
            <w:tcW w:w="614" w:type="pct"/>
          </w:tcPr>
          <w:p w:rsidR="009B3121" w:rsidRPr="00160A10" w:rsidRDefault="009B3121" w:rsidP="009B3121">
            <w:r w:rsidRPr="00160A10">
              <w:t>15.3</w:t>
            </w:r>
          </w:p>
        </w:tc>
        <w:tc>
          <w:tcPr>
            <w:tcW w:w="4386" w:type="pct"/>
          </w:tcPr>
          <w:sdt>
            <w:sdtPr>
              <w:id w:val="-281647170"/>
              <w:lock w:val="sdtContentLocked"/>
              <w:placeholder>
                <w:docPart w:val="6EC4168ADAE14CF4B17BA146C0FB2A24"/>
              </w:placeholder>
            </w:sdtPr>
            <w:sdtEndPr/>
            <w:sdtContent>
              <w:p w:rsidR="009B3121" w:rsidRPr="00160A10" w:rsidRDefault="009B3121" w:rsidP="009B3121">
                <w:pPr>
                  <w:rPr>
                    <w:rFonts w:ascii="Calibri" w:hAnsi="Calibri"/>
                  </w:rPr>
                </w:pPr>
                <w:r w:rsidRPr="00160A10">
                  <w:t>The purchaser shall promptly notify the supplier in writing of any claims arising under this warranty.</w:t>
                </w:r>
              </w:p>
            </w:sdtContent>
          </w:sdt>
        </w:tc>
      </w:tr>
      <w:tr w:rsidR="009B3121" w:rsidRPr="00160A10" w:rsidTr="00726BE7">
        <w:trPr>
          <w:trHeight w:val="48"/>
        </w:trPr>
        <w:tc>
          <w:tcPr>
            <w:tcW w:w="614" w:type="pct"/>
          </w:tcPr>
          <w:p w:rsidR="009B3121" w:rsidRPr="00160A10" w:rsidRDefault="009B3121" w:rsidP="009B3121">
            <w:r w:rsidRPr="00160A10">
              <w:t>15.4</w:t>
            </w:r>
          </w:p>
        </w:tc>
        <w:tc>
          <w:tcPr>
            <w:tcW w:w="4386" w:type="pct"/>
          </w:tcPr>
          <w:sdt>
            <w:sdtPr>
              <w:id w:val="74629420"/>
              <w:lock w:val="sdtContentLocked"/>
              <w:placeholder>
                <w:docPart w:val="7EC84789796A4D09AC35B048B9983B05"/>
              </w:placeholder>
            </w:sdtPr>
            <w:sdtEndPr/>
            <w:sdtContent>
              <w:p w:rsidR="009B3121" w:rsidRPr="00160A10" w:rsidRDefault="009B3121" w:rsidP="009B3121">
                <w:pPr>
                  <w:rPr>
                    <w:rFonts w:ascii="Calibri" w:hAnsi="Calibri"/>
                  </w:rPr>
                </w:pPr>
                <w:r w:rsidRPr="00160A10">
                  <w:t>Upon receipt of such notice, the supplier shall, within the period specified in SCC and with all reasonable speed, repair or replace the defective goods or parts thereof, without costs to the purchaser.</w:t>
                </w:r>
              </w:p>
            </w:sdtContent>
          </w:sdt>
        </w:tc>
      </w:tr>
      <w:tr w:rsidR="0000200A" w:rsidRPr="00160A10" w:rsidTr="00726BE7">
        <w:trPr>
          <w:trHeight w:val="48"/>
        </w:trPr>
        <w:tc>
          <w:tcPr>
            <w:tcW w:w="614" w:type="pct"/>
          </w:tcPr>
          <w:p w:rsidR="0000200A" w:rsidRPr="00160A10" w:rsidRDefault="009B3121" w:rsidP="009B3121">
            <w:r w:rsidRPr="00160A10">
              <w:t>15.5</w:t>
            </w:r>
          </w:p>
        </w:tc>
        <w:tc>
          <w:tcPr>
            <w:tcW w:w="4386" w:type="pct"/>
          </w:tcPr>
          <w:sdt>
            <w:sdtPr>
              <w:id w:val="-642495926"/>
              <w:lock w:val="sdtContentLocked"/>
              <w:placeholder>
                <w:docPart w:val="DefaultPlaceholder_1082065158"/>
              </w:placeholder>
            </w:sdtPr>
            <w:sdtEndPr/>
            <w:sdtContent>
              <w:p w:rsidR="0000200A" w:rsidRPr="00160A10" w:rsidRDefault="009B3121" w:rsidP="009B3121">
                <w:pPr>
                  <w:rPr>
                    <w:rFonts w:ascii="Calibri" w:hAnsi="Calibri"/>
                  </w:rPr>
                </w:pPr>
                <w:r w:rsidRPr="00160A10">
                  <w:t>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sdtContent>
          </w:sdt>
        </w:tc>
      </w:tr>
      <w:tr w:rsidR="005E4C1A" w:rsidRPr="00160A10" w:rsidTr="00726BE7">
        <w:sdt>
          <w:sdtPr>
            <w:id w:val="1632356222"/>
            <w:lock w:val="contentLocked"/>
            <w:placeholder>
              <w:docPart w:val="93C65633964D498890DBA8EFDBB5D95E"/>
            </w:placeholder>
          </w:sdtPr>
          <w:sdtEndPr/>
          <w:sdtContent>
            <w:tc>
              <w:tcPr>
                <w:tcW w:w="614" w:type="pct"/>
              </w:tcPr>
              <w:p w:rsidR="005E4C1A" w:rsidRPr="00160A10" w:rsidRDefault="005E4C1A" w:rsidP="00297AC3">
                <w:r w:rsidRPr="00160A10">
                  <w:t>SCC15</w:t>
                </w:r>
                <w:r w:rsidR="00D20EAB" w:rsidRPr="00160A10">
                  <w:t>A</w:t>
                </w:r>
              </w:p>
            </w:tc>
          </w:sdtContent>
        </w:sdt>
        <w:tc>
          <w:tcPr>
            <w:tcW w:w="4386" w:type="pct"/>
            <w:tcBorders>
              <w:bottom w:val="single" w:sz="4" w:space="0" w:color="auto"/>
            </w:tcBorders>
          </w:tcPr>
          <w:sdt>
            <w:sdtPr>
              <w:id w:val="798889045"/>
              <w:lock w:val="sdtContentLocked"/>
              <w:placeholder>
                <w:docPart w:val="B43D5DDC58E949B39BB13BE2BAE25C76"/>
              </w:placeholder>
            </w:sdtPr>
            <w:sdtEndPr/>
            <w:sdtContent>
              <w:p w:rsidR="005E4C1A" w:rsidRPr="00160A10" w:rsidRDefault="00D20EAB" w:rsidP="00297AC3">
                <w:r w:rsidRPr="00160A10">
                  <w:t>The warranty period in Clause 15.2 for delivery or performance that has been accepted by the NRF at the final destination indicated in the contract shall not read twelve (12) months, or eighteen (18) months after the date of shipment from the port or place of loading in the source country, rather shall read as thirty-six (36) months or, forty two (42) months respectively</w:t>
                </w:r>
              </w:p>
            </w:sdtContent>
          </w:sdt>
        </w:tc>
      </w:tr>
      <w:tr w:rsidR="0000200A" w:rsidRPr="00160A10" w:rsidTr="00726BE7">
        <w:sdt>
          <w:sdtPr>
            <w:id w:val="2054576654"/>
            <w:lock w:val="sdtContentLocked"/>
            <w:placeholder>
              <w:docPart w:val="DefaultPlaceholder_1082065158"/>
            </w:placeholder>
          </w:sdtPr>
          <w:sdtEndPr/>
          <w:sdtContent>
            <w:tc>
              <w:tcPr>
                <w:tcW w:w="614" w:type="pct"/>
              </w:tcPr>
              <w:p w:rsidR="0000200A" w:rsidRPr="00160A10" w:rsidRDefault="0000200A" w:rsidP="00E153F0">
                <w:r w:rsidRPr="00160A10">
                  <w:t>SCC15</w:t>
                </w:r>
                <w:r w:rsidR="00D20EAB" w:rsidRPr="00160A10">
                  <w:t>B</w:t>
                </w:r>
              </w:p>
            </w:tc>
          </w:sdtContent>
        </w:sdt>
        <w:tc>
          <w:tcPr>
            <w:tcW w:w="4386" w:type="pct"/>
            <w:tcBorders>
              <w:bottom w:val="single" w:sz="4" w:space="0" w:color="auto"/>
            </w:tcBorders>
          </w:tcPr>
          <w:p w:rsidR="0000200A" w:rsidRPr="00160A10" w:rsidRDefault="0000200A" w:rsidP="00BC6FF5">
            <w:r w:rsidRPr="00160A10">
              <w:t>No additional requirements for this bid, unless the scope contains an extended period</w:t>
            </w:r>
            <w:r w:rsidR="00211CD7" w:rsidRPr="00160A10">
              <w:t xml:space="preserve"> defined as a time extension from thirty-six months warranty to a longer warranty period.</w:t>
            </w:r>
            <w:r w:rsidRPr="00160A10">
              <w:t xml:space="preserve">. </w:t>
            </w:r>
          </w:p>
        </w:tc>
      </w:tr>
      <w:tr w:rsidR="0000200A" w:rsidRPr="00160A10" w:rsidTr="00726BE7">
        <w:sdt>
          <w:sdtPr>
            <w:id w:val="1590123999"/>
            <w:lock w:val="sdtContentLocked"/>
            <w:placeholder>
              <w:docPart w:val="DefaultPlaceholder_1082065158"/>
            </w:placeholder>
          </w:sdtPr>
          <w:sdtEndPr/>
          <w:sdtContent>
            <w:tc>
              <w:tcPr>
                <w:tcW w:w="614" w:type="pct"/>
              </w:tcPr>
              <w:p w:rsidR="0000200A" w:rsidRPr="00160A10" w:rsidRDefault="0000200A" w:rsidP="009B3121">
                <w:r w:rsidRPr="00160A10">
                  <w:t>GCC16</w:t>
                </w:r>
              </w:p>
            </w:tc>
          </w:sdtContent>
        </w:sdt>
        <w:sdt>
          <w:sdtPr>
            <w:rPr>
              <w:rStyle w:val="Strong"/>
              <w:rFonts w:ascii="Calibri" w:hAnsi="Calibri" w:cs="Calibri"/>
              <w:b w:val="0"/>
            </w:rPr>
            <w:id w:val="458625674"/>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9B3121">
                <w:pPr>
                  <w:rPr>
                    <w:rStyle w:val="Strong"/>
                    <w:rFonts w:ascii="Calibri" w:hAnsi="Calibri" w:cs="Calibri"/>
                    <w:b w:val="0"/>
                  </w:rPr>
                </w:pPr>
                <w:r w:rsidRPr="00160A10">
                  <w:rPr>
                    <w:rStyle w:val="BoldChar"/>
                  </w:rPr>
                  <w:t>Payment</w:t>
                </w:r>
              </w:p>
            </w:tc>
          </w:sdtContent>
        </w:sdt>
      </w:tr>
      <w:tr w:rsidR="009B3121" w:rsidRPr="00160A10" w:rsidTr="00726BE7">
        <w:tc>
          <w:tcPr>
            <w:tcW w:w="614" w:type="pct"/>
          </w:tcPr>
          <w:p w:rsidR="009B3121" w:rsidRPr="00160A10" w:rsidRDefault="009B3121" w:rsidP="009B3121">
            <w:r w:rsidRPr="00160A10">
              <w:t>16.1</w:t>
            </w:r>
          </w:p>
        </w:tc>
        <w:tc>
          <w:tcPr>
            <w:tcW w:w="4386" w:type="pct"/>
          </w:tcPr>
          <w:sdt>
            <w:sdtPr>
              <w:id w:val="1064843078"/>
              <w:lock w:val="sdtContentLocked"/>
              <w:placeholder>
                <w:docPart w:val="4024EEEA341B4DDE8C90B2AD2A3FD2A3"/>
              </w:placeholder>
            </w:sdtPr>
            <w:sdtEndPr/>
            <w:sdtContent>
              <w:p w:rsidR="009B3121" w:rsidRPr="00160A10" w:rsidRDefault="009B3121" w:rsidP="009B3121">
                <w:r w:rsidRPr="00160A10">
                  <w:t>The method and conditions of payment to be made to the supplier under this contract shall be specified in SCC.</w:t>
                </w:r>
              </w:p>
            </w:sdtContent>
          </w:sdt>
        </w:tc>
      </w:tr>
      <w:tr w:rsidR="009B3121" w:rsidRPr="00160A10" w:rsidTr="00726BE7">
        <w:tc>
          <w:tcPr>
            <w:tcW w:w="614" w:type="pct"/>
          </w:tcPr>
          <w:p w:rsidR="009B3121" w:rsidRPr="00160A10" w:rsidRDefault="009B3121" w:rsidP="007D16DB">
            <w:r w:rsidRPr="00160A10">
              <w:t>16.2</w:t>
            </w:r>
          </w:p>
        </w:tc>
        <w:tc>
          <w:tcPr>
            <w:tcW w:w="4386" w:type="pct"/>
          </w:tcPr>
          <w:sdt>
            <w:sdtPr>
              <w:id w:val="-367912005"/>
              <w:lock w:val="sdtContentLocked"/>
              <w:placeholder>
                <w:docPart w:val="927B062DEE314458BD9A057B7F3DBA71"/>
              </w:placeholder>
            </w:sdtPr>
            <w:sdtEndPr/>
            <w:sdtContent>
              <w:p w:rsidR="009B3121" w:rsidRPr="00160A10" w:rsidRDefault="009B3121" w:rsidP="007D16DB">
                <w:r w:rsidRPr="00160A10">
                  <w:t>The supplier shall furnish the purchaser with an invoice accompanied by a copy of the delivery note and upon fulfilment of other obligations stipulated in the contract.</w:t>
                </w:r>
              </w:p>
            </w:sdtContent>
          </w:sdt>
        </w:tc>
      </w:tr>
      <w:tr w:rsidR="009B3121" w:rsidRPr="00160A10" w:rsidTr="00726BE7">
        <w:tc>
          <w:tcPr>
            <w:tcW w:w="614" w:type="pct"/>
          </w:tcPr>
          <w:p w:rsidR="009B3121" w:rsidRPr="00160A10" w:rsidRDefault="009B3121" w:rsidP="007D16DB">
            <w:r w:rsidRPr="00160A10">
              <w:t>16.3</w:t>
            </w:r>
          </w:p>
        </w:tc>
        <w:tc>
          <w:tcPr>
            <w:tcW w:w="4386" w:type="pct"/>
          </w:tcPr>
          <w:sdt>
            <w:sdtPr>
              <w:id w:val="-1252422485"/>
              <w:lock w:val="sdtContentLocked"/>
              <w:placeholder>
                <w:docPart w:val="649730D1FF1F4861A46C134B20CDC05C"/>
              </w:placeholder>
            </w:sdtPr>
            <w:sdtEndPr/>
            <w:sdtContent>
              <w:p w:rsidR="009B3121" w:rsidRPr="00160A10" w:rsidRDefault="009B3121" w:rsidP="009B3121">
                <w:pPr>
                  <w:rPr>
                    <w:rFonts w:ascii="Calibri" w:hAnsi="Calibri"/>
                  </w:rPr>
                </w:pPr>
                <w:r w:rsidRPr="00160A10">
                  <w:t>Payments shall be made promptly by the purchaser, but in no case later than thirty (30) days after submission of an invoice or claim by the supplier.</w:t>
                </w:r>
              </w:p>
            </w:sdtContent>
          </w:sdt>
        </w:tc>
      </w:tr>
      <w:tr w:rsidR="0000200A" w:rsidRPr="00160A10" w:rsidTr="00726BE7">
        <w:tc>
          <w:tcPr>
            <w:tcW w:w="614" w:type="pct"/>
          </w:tcPr>
          <w:p w:rsidR="0000200A" w:rsidRPr="00160A10" w:rsidRDefault="009B3121" w:rsidP="009B3121">
            <w:r w:rsidRPr="00160A10">
              <w:t>16.4</w:t>
            </w:r>
          </w:p>
        </w:tc>
        <w:tc>
          <w:tcPr>
            <w:tcW w:w="4386" w:type="pct"/>
          </w:tcPr>
          <w:sdt>
            <w:sdtPr>
              <w:id w:val="19906955"/>
              <w:lock w:val="sdtContentLocked"/>
              <w:placeholder>
                <w:docPart w:val="DefaultPlaceholder_1082065158"/>
              </w:placeholder>
            </w:sdtPr>
            <w:sdtEndPr/>
            <w:sdtContent>
              <w:p w:rsidR="0000200A" w:rsidRPr="00160A10" w:rsidRDefault="0000200A" w:rsidP="009B3121">
                <w:pPr>
                  <w:rPr>
                    <w:rFonts w:ascii="Calibri" w:hAnsi="Calibri"/>
                  </w:rPr>
                </w:pPr>
                <w:r w:rsidRPr="00160A10">
                  <w:t>Payment will be made in Rand unless otherwise stipulated in SCC</w:t>
                </w:r>
                <w:r w:rsidR="009B3121" w:rsidRPr="00160A10">
                  <w:t>.</w:t>
                </w:r>
              </w:p>
            </w:sdtContent>
          </w:sdt>
        </w:tc>
      </w:tr>
      <w:tr w:rsidR="005E4C1A" w:rsidRPr="00160A10" w:rsidTr="00726BE7">
        <w:sdt>
          <w:sdtPr>
            <w:id w:val="-1388875173"/>
            <w:lock w:val="contentLocked"/>
            <w:placeholder>
              <w:docPart w:val="1A9D92B1F3D3421C987335B963040ED0"/>
            </w:placeholder>
          </w:sdtPr>
          <w:sdtEndPr/>
          <w:sdtContent>
            <w:tc>
              <w:tcPr>
                <w:tcW w:w="614" w:type="pct"/>
              </w:tcPr>
              <w:p w:rsidR="005E4C1A" w:rsidRPr="00160A10" w:rsidRDefault="005E4C1A" w:rsidP="005E4C1A">
                <w:r w:rsidRPr="00160A10">
                  <w:t>SCC16</w:t>
                </w:r>
                <w:r w:rsidR="002A2BB2" w:rsidRPr="00160A10">
                  <w:t>.2</w:t>
                </w:r>
                <w:r w:rsidRPr="00160A10">
                  <w:t>A</w:t>
                </w:r>
              </w:p>
            </w:tc>
          </w:sdtContent>
        </w:sdt>
        <w:sdt>
          <w:sdtPr>
            <w:id w:val="2041472982"/>
            <w:lock w:val="sdtContentLocked"/>
            <w:placeholder>
              <w:docPart w:val="E3FFC0081BA940FE87B03CA35AC55149"/>
            </w:placeholder>
            <w:showingPlcHdr/>
          </w:sdtPr>
          <w:sdtEndPr/>
          <w:sdtContent>
            <w:tc>
              <w:tcPr>
                <w:tcW w:w="4386" w:type="pct"/>
              </w:tcPr>
              <w:p w:rsidR="005E4C1A" w:rsidRPr="00160A10" w:rsidRDefault="005E4C1A" w:rsidP="00100E6B">
                <w:r w:rsidRPr="00160A10">
                  <w:t>Clause 16.2 is met only where the invoice is accompanied by NRF agreed signed proof of performance/delivery</w:t>
                </w:r>
                <w:r w:rsidR="00100E6B" w:rsidRPr="00160A10">
                  <w:t xml:space="preserve"> stating acceptance of quantity, acceptance to specification, and unit pricing in </w:t>
                </w:r>
                <w:r w:rsidR="00100E6B" w:rsidRPr="00160A10">
                  <w:lastRenderedPageBreak/>
                  <w:t>agreement with the contract and any purchase orders issued in terms of the contract.</w:t>
                </w:r>
              </w:p>
            </w:tc>
          </w:sdtContent>
        </w:sdt>
      </w:tr>
      <w:tr w:rsidR="0000200A" w:rsidRPr="00160A10" w:rsidTr="00726BE7">
        <w:sdt>
          <w:sdtPr>
            <w:id w:val="547502985"/>
            <w:lock w:val="sdtContentLocked"/>
            <w:placeholder>
              <w:docPart w:val="DefaultPlaceholder_1082065158"/>
            </w:placeholder>
          </w:sdtPr>
          <w:sdtEndPr/>
          <w:sdtContent>
            <w:tc>
              <w:tcPr>
                <w:tcW w:w="614" w:type="pct"/>
              </w:tcPr>
              <w:p w:rsidR="0000200A" w:rsidRPr="00160A10" w:rsidRDefault="0000200A" w:rsidP="002A2BB2">
                <w:r w:rsidRPr="00160A10">
                  <w:t>SCC16</w:t>
                </w:r>
                <w:r w:rsidR="002A2BB2" w:rsidRPr="00160A10">
                  <w:t>.3A</w:t>
                </w:r>
              </w:p>
            </w:tc>
          </w:sdtContent>
        </w:sdt>
        <w:tc>
          <w:tcPr>
            <w:tcW w:w="4386" w:type="pct"/>
          </w:tcPr>
          <w:sdt>
            <w:sdtPr>
              <w:id w:val="-1268003274"/>
              <w:lock w:val="contentLocked"/>
              <w:placeholder>
                <w:docPart w:val="DefaultPlaceholder_1082065158"/>
              </w:placeholder>
              <w:group/>
            </w:sdtPr>
            <w:sdtEndPr/>
            <w:sdtContent>
              <w:p w:rsidR="0000200A" w:rsidRPr="00160A10" w:rsidRDefault="0000200A" w:rsidP="007767F4">
                <w:r w:rsidRPr="00160A10">
                  <w:t xml:space="preserve">The period in 16.3 applies </w:t>
                </w:r>
                <w:r w:rsidR="007767F4" w:rsidRPr="00160A10">
                  <w:t xml:space="preserve">from </w:t>
                </w:r>
                <w:r w:rsidR="00F051AE" w:rsidRPr="00160A10">
                  <w:t xml:space="preserve">the date of </w:t>
                </w:r>
                <w:r w:rsidR="007767F4" w:rsidRPr="00160A10">
                  <w:t>receipt of an invoice</w:t>
                </w:r>
                <w:r w:rsidR="005E4C1A" w:rsidRPr="00160A10">
                  <w:t>, meeting the requirements of Clause 16.2 read with Clause SCC16A,</w:t>
                </w:r>
                <w:r w:rsidR="007767F4" w:rsidRPr="00160A10">
                  <w:t xml:space="preserve"> as recorded in the NRF systems.</w:t>
                </w:r>
              </w:p>
            </w:sdtContent>
          </w:sdt>
        </w:tc>
      </w:tr>
      <w:tr w:rsidR="0000200A" w:rsidRPr="00160A10" w:rsidTr="00726BE7">
        <w:sdt>
          <w:sdtPr>
            <w:id w:val="-1092849207"/>
            <w:lock w:val="sdtContentLocked"/>
            <w:placeholder>
              <w:docPart w:val="DefaultPlaceholder_1082065158"/>
            </w:placeholder>
          </w:sdtPr>
          <w:sdtEndPr/>
          <w:sdtContent>
            <w:tc>
              <w:tcPr>
                <w:tcW w:w="614" w:type="pct"/>
              </w:tcPr>
              <w:p w:rsidR="0000200A" w:rsidRPr="00160A10" w:rsidRDefault="0000200A" w:rsidP="00C17038">
                <w:r w:rsidRPr="00160A10">
                  <w:t>GCC17</w:t>
                </w:r>
              </w:p>
            </w:tc>
          </w:sdtContent>
        </w:sdt>
        <w:sdt>
          <w:sdtPr>
            <w:rPr>
              <w:rStyle w:val="Strong"/>
              <w:rFonts w:ascii="Calibri" w:hAnsi="Calibri" w:cs="Calibri"/>
              <w:b w:val="0"/>
            </w:rPr>
            <w:id w:val="-1353248774"/>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C17038">
                <w:pPr>
                  <w:rPr>
                    <w:rStyle w:val="Strong"/>
                    <w:rFonts w:ascii="Calibri" w:hAnsi="Calibri" w:cs="Calibri"/>
                    <w:b w:val="0"/>
                  </w:rPr>
                </w:pPr>
                <w:r w:rsidRPr="00160A10">
                  <w:rPr>
                    <w:rStyle w:val="BoldChar"/>
                  </w:rPr>
                  <w:t>Prices</w:t>
                </w:r>
              </w:p>
            </w:tc>
          </w:sdtContent>
        </w:sdt>
      </w:tr>
      <w:tr w:rsidR="0000200A" w:rsidRPr="00160A10" w:rsidTr="00726BE7">
        <w:tc>
          <w:tcPr>
            <w:tcW w:w="614" w:type="pct"/>
          </w:tcPr>
          <w:p w:rsidR="0000200A" w:rsidRPr="00160A10" w:rsidRDefault="00C17038" w:rsidP="00C17038">
            <w:r w:rsidRPr="00160A10">
              <w:t>17.1</w:t>
            </w:r>
          </w:p>
        </w:tc>
        <w:sdt>
          <w:sdtPr>
            <w:id w:val="1483895928"/>
            <w:lock w:val="sdtContentLocked"/>
            <w:placeholder>
              <w:docPart w:val="DefaultPlaceholder_1082065158"/>
            </w:placeholder>
          </w:sdtPr>
          <w:sdtEndPr/>
          <w:sdtContent>
            <w:tc>
              <w:tcPr>
                <w:tcW w:w="4386" w:type="pct"/>
              </w:tcPr>
              <w:p w:rsidR="0000200A" w:rsidRPr="00160A10" w:rsidRDefault="0000200A" w:rsidP="00C17038">
                <w:r w:rsidRPr="00160A10">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tc>
          </w:sdtContent>
        </w:sdt>
      </w:tr>
      <w:tr w:rsidR="0000200A" w:rsidRPr="00160A10" w:rsidTr="00726BE7">
        <w:tc>
          <w:tcPr>
            <w:tcW w:w="614" w:type="pct"/>
          </w:tcPr>
          <w:p w:rsidR="0000200A" w:rsidRPr="00160A10" w:rsidRDefault="0000200A" w:rsidP="00E153F0">
            <w:r w:rsidRPr="00160A10">
              <w:t>SCC17</w:t>
            </w:r>
          </w:p>
        </w:tc>
        <w:tc>
          <w:tcPr>
            <w:tcW w:w="4386" w:type="pct"/>
          </w:tcPr>
          <w:p w:rsidR="0000200A" w:rsidRPr="00160A10" w:rsidRDefault="0000200A" w:rsidP="00BC6FF5">
            <w:r w:rsidRPr="00160A10">
              <w:t xml:space="preserve">Exceptions to the above clause are incidental services, </w:t>
            </w:r>
            <w:r w:rsidR="00772D57" w:rsidRPr="00160A10">
              <w:t xml:space="preserve">changes in Value Added Tax as gazetted, </w:t>
            </w:r>
            <w:r w:rsidRPr="00160A10">
              <w:t>and spare parts.</w:t>
            </w:r>
          </w:p>
        </w:tc>
      </w:tr>
      <w:tr w:rsidR="0000200A" w:rsidRPr="00160A10" w:rsidTr="00726BE7">
        <w:tc>
          <w:tcPr>
            <w:tcW w:w="614" w:type="pct"/>
          </w:tcPr>
          <w:sdt>
            <w:sdtPr>
              <w:id w:val="-285663044"/>
              <w:lock w:val="sdtContentLocked"/>
              <w:placeholder>
                <w:docPart w:val="DefaultPlaceholder_1082065158"/>
              </w:placeholder>
            </w:sdtPr>
            <w:sdtEndPr/>
            <w:sdtContent>
              <w:p w:rsidR="0000200A" w:rsidRPr="00160A10" w:rsidRDefault="0000200A" w:rsidP="00C17038">
                <w:r w:rsidRPr="00160A10">
                  <w:t>GCC18</w:t>
                </w:r>
              </w:p>
            </w:sdtContent>
          </w:sdt>
        </w:tc>
        <w:tc>
          <w:tcPr>
            <w:tcW w:w="4386" w:type="pct"/>
            <w:shd w:val="clear" w:color="auto" w:fill="auto"/>
          </w:tcPr>
          <w:p w:rsidR="0000200A" w:rsidRPr="00160A10" w:rsidRDefault="00843C3F" w:rsidP="00C17038">
            <w:pPr>
              <w:rPr>
                <w:rStyle w:val="Strong"/>
                <w:rFonts w:ascii="Calibri" w:hAnsi="Calibri" w:cs="Calibri"/>
              </w:rPr>
            </w:pPr>
            <w:sdt>
              <w:sdtPr>
                <w:rPr>
                  <w:rStyle w:val="Strong"/>
                  <w:rFonts w:ascii="Calibri" w:hAnsi="Calibri" w:cs="Calibri"/>
                </w:rPr>
                <w:id w:val="1463699291"/>
                <w:lock w:val="sdtContentLocked"/>
                <w:placeholder>
                  <w:docPart w:val="DefaultPlaceholder_1082065158"/>
                </w:placeholder>
              </w:sdtPr>
              <w:sdtEndPr>
                <w:rPr>
                  <w:rStyle w:val="Strong"/>
                </w:rPr>
              </w:sdtEndPr>
              <w:sdtContent>
                <w:r w:rsidR="0000200A" w:rsidRPr="00160A10">
                  <w:rPr>
                    <w:rStyle w:val="BoldChar"/>
                  </w:rPr>
                  <w:t>Contract amendment</w:t>
                </w:r>
              </w:sdtContent>
            </w:sdt>
          </w:p>
        </w:tc>
      </w:tr>
      <w:tr w:rsidR="0000200A" w:rsidRPr="00160A10" w:rsidTr="00726BE7">
        <w:tc>
          <w:tcPr>
            <w:tcW w:w="614" w:type="pct"/>
          </w:tcPr>
          <w:p w:rsidR="0000200A" w:rsidRPr="00160A10" w:rsidRDefault="00C17038" w:rsidP="00C17038">
            <w:r w:rsidRPr="00160A10">
              <w:t>18.1</w:t>
            </w:r>
          </w:p>
        </w:tc>
        <w:sdt>
          <w:sdtPr>
            <w:id w:val="-1722665003"/>
            <w:lock w:val="sdtContentLocked"/>
            <w:placeholder>
              <w:docPart w:val="DefaultPlaceholder_1082065158"/>
            </w:placeholder>
          </w:sdtPr>
          <w:sdtEndPr/>
          <w:sdtContent>
            <w:tc>
              <w:tcPr>
                <w:tcW w:w="4386" w:type="pct"/>
                <w:tcBorders>
                  <w:bottom w:val="single" w:sz="4" w:space="0" w:color="auto"/>
                </w:tcBorders>
              </w:tcPr>
              <w:p w:rsidR="0000200A" w:rsidRPr="00160A10" w:rsidRDefault="0000200A" w:rsidP="00C17038">
                <w:r w:rsidRPr="00160A10">
                  <w:t>No variation in or modification of the terms of the contract shall be made except by written amendment signed by the parties concerned.</w:t>
                </w:r>
              </w:p>
            </w:tc>
          </w:sdtContent>
        </w:sdt>
      </w:tr>
      <w:tr w:rsidR="0000200A" w:rsidRPr="00160A10" w:rsidTr="00726BE7">
        <w:tc>
          <w:tcPr>
            <w:tcW w:w="614" w:type="pct"/>
          </w:tcPr>
          <w:sdt>
            <w:sdtPr>
              <w:id w:val="271911088"/>
              <w:lock w:val="sdtContentLocked"/>
              <w:placeholder>
                <w:docPart w:val="DefaultPlaceholder_1082065158"/>
              </w:placeholder>
            </w:sdtPr>
            <w:sdtEndPr/>
            <w:sdtContent>
              <w:p w:rsidR="0000200A" w:rsidRPr="00160A10" w:rsidRDefault="0000200A" w:rsidP="00C17038">
                <w:r w:rsidRPr="00160A10">
                  <w:t>GCC19</w:t>
                </w:r>
              </w:p>
            </w:sdtContent>
          </w:sdt>
        </w:tc>
        <w:sdt>
          <w:sdtPr>
            <w:rPr>
              <w:rStyle w:val="Strong"/>
              <w:rFonts w:ascii="Calibri" w:hAnsi="Calibri" w:cs="Calibri"/>
              <w:b w:val="0"/>
            </w:rPr>
            <w:id w:val="-417098601"/>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C17038">
                <w:pPr>
                  <w:rPr>
                    <w:rStyle w:val="Strong"/>
                    <w:rFonts w:ascii="Calibri" w:hAnsi="Calibri" w:cs="Calibri"/>
                    <w:b w:val="0"/>
                  </w:rPr>
                </w:pPr>
                <w:r w:rsidRPr="00160A10">
                  <w:rPr>
                    <w:rStyle w:val="BoldChar"/>
                  </w:rPr>
                  <w:t>Assignment</w:t>
                </w:r>
              </w:p>
            </w:tc>
          </w:sdtContent>
        </w:sdt>
      </w:tr>
      <w:tr w:rsidR="0000200A" w:rsidRPr="00160A10" w:rsidTr="00726BE7">
        <w:tc>
          <w:tcPr>
            <w:tcW w:w="614" w:type="pct"/>
          </w:tcPr>
          <w:p w:rsidR="0000200A" w:rsidRPr="00160A10" w:rsidRDefault="00C17038" w:rsidP="00C17038">
            <w:r w:rsidRPr="00160A10">
              <w:t>19.1</w:t>
            </w:r>
          </w:p>
        </w:tc>
        <w:sdt>
          <w:sdtPr>
            <w:id w:val="-2028858832"/>
            <w:lock w:val="sdtContentLocked"/>
            <w:placeholder>
              <w:docPart w:val="DefaultPlaceholder_1082065158"/>
            </w:placeholder>
          </w:sdtPr>
          <w:sdtEndPr/>
          <w:sdtContent>
            <w:tc>
              <w:tcPr>
                <w:tcW w:w="4386" w:type="pct"/>
                <w:tcBorders>
                  <w:bottom w:val="single" w:sz="4" w:space="0" w:color="auto"/>
                </w:tcBorders>
              </w:tcPr>
              <w:p w:rsidR="0000200A" w:rsidRPr="00160A10" w:rsidRDefault="0000200A" w:rsidP="00C17038">
                <w:r w:rsidRPr="00160A10">
                  <w:t>The supplier shall not assign, in whole or in part, its obligations to perform under the contract, except with the purchaser’s prior written consent.</w:t>
                </w:r>
              </w:p>
            </w:tc>
          </w:sdtContent>
        </w:sdt>
      </w:tr>
      <w:tr w:rsidR="0000200A" w:rsidRPr="00160A10" w:rsidTr="00726BE7">
        <w:sdt>
          <w:sdtPr>
            <w:id w:val="2145384316"/>
            <w:lock w:val="sdtContentLocked"/>
            <w:placeholder>
              <w:docPart w:val="DefaultPlaceholder_1082065158"/>
            </w:placeholder>
          </w:sdtPr>
          <w:sdtEndPr/>
          <w:sdtContent>
            <w:tc>
              <w:tcPr>
                <w:tcW w:w="614" w:type="pct"/>
              </w:tcPr>
              <w:p w:rsidR="0000200A" w:rsidRPr="00160A10" w:rsidRDefault="0000200A" w:rsidP="00C17038">
                <w:r w:rsidRPr="00160A10">
                  <w:t>GCC20</w:t>
                </w:r>
              </w:p>
            </w:tc>
          </w:sdtContent>
        </w:sdt>
        <w:sdt>
          <w:sdtPr>
            <w:rPr>
              <w:rStyle w:val="Strong"/>
              <w:rFonts w:ascii="Calibri" w:hAnsi="Calibri" w:cs="Calibri"/>
              <w:b w:val="0"/>
            </w:rPr>
            <w:id w:val="108016523"/>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C17038">
                <w:pPr>
                  <w:rPr>
                    <w:rStyle w:val="Strong"/>
                    <w:rFonts w:ascii="Calibri" w:hAnsi="Calibri" w:cs="Calibri"/>
                    <w:b w:val="0"/>
                  </w:rPr>
                </w:pPr>
                <w:r w:rsidRPr="00160A10">
                  <w:rPr>
                    <w:rStyle w:val="BoldChar"/>
                  </w:rPr>
                  <w:t>Subcontract</w:t>
                </w:r>
              </w:p>
            </w:tc>
          </w:sdtContent>
        </w:sdt>
      </w:tr>
      <w:tr w:rsidR="0000200A" w:rsidRPr="00160A10" w:rsidTr="00726BE7">
        <w:tc>
          <w:tcPr>
            <w:tcW w:w="614" w:type="pct"/>
          </w:tcPr>
          <w:p w:rsidR="0000200A" w:rsidRPr="00160A10" w:rsidRDefault="00C17038" w:rsidP="00C17038">
            <w:r w:rsidRPr="00160A10">
              <w:t>20.1</w:t>
            </w:r>
          </w:p>
        </w:tc>
        <w:sdt>
          <w:sdtPr>
            <w:id w:val="80502779"/>
            <w:lock w:val="sdtContentLocked"/>
            <w:placeholder>
              <w:docPart w:val="DefaultPlaceholder_1082065158"/>
            </w:placeholder>
          </w:sdtPr>
          <w:sdtEndPr/>
          <w:sdtContent>
            <w:tc>
              <w:tcPr>
                <w:tcW w:w="4386" w:type="pct"/>
              </w:tcPr>
              <w:p w:rsidR="0000200A" w:rsidRPr="00160A10" w:rsidRDefault="0000200A" w:rsidP="00C17038">
                <w:r w:rsidRPr="00160A10">
                  <w:t>The supplier shall notify the purchaser in writing of all subcontracts awarded under this contract if not already specified in the bid. Such notification, in the original bid or later, shall not relieve the supplier from any liability or obligation under the contract</w:t>
                </w:r>
              </w:p>
            </w:tc>
          </w:sdtContent>
        </w:sdt>
      </w:tr>
      <w:tr w:rsidR="00772D57" w:rsidRPr="00160A10" w:rsidTr="00726BE7">
        <w:sdt>
          <w:sdtPr>
            <w:id w:val="480978290"/>
            <w:lock w:val="sdtContentLocked"/>
            <w:placeholder>
              <w:docPart w:val="1E17C362B57947FDB91DAFF624DBF5BA"/>
            </w:placeholder>
          </w:sdtPr>
          <w:sdtEndPr/>
          <w:sdtContent>
            <w:tc>
              <w:tcPr>
                <w:tcW w:w="614" w:type="pct"/>
              </w:tcPr>
              <w:p w:rsidR="00772D57" w:rsidRPr="00160A10" w:rsidRDefault="00772D57" w:rsidP="00772D57">
                <w:r w:rsidRPr="00160A10">
                  <w:t>SCC20</w:t>
                </w:r>
              </w:p>
            </w:tc>
          </w:sdtContent>
        </w:sdt>
        <w:tc>
          <w:tcPr>
            <w:tcW w:w="4386" w:type="pct"/>
            <w:tcBorders>
              <w:bottom w:val="single" w:sz="4" w:space="0" w:color="auto"/>
            </w:tcBorders>
          </w:tcPr>
          <w:p w:rsidR="00772D57" w:rsidRPr="00160A10" w:rsidRDefault="00772D57" w:rsidP="00772D57">
            <w:r w:rsidRPr="00160A10">
              <w:t>Any sub-contract to another party complies with the requirements of the Preferential Procurement Policy Framework Act and its regulations.</w:t>
            </w:r>
          </w:p>
        </w:tc>
      </w:tr>
      <w:tr w:rsidR="0000200A" w:rsidRPr="00160A10" w:rsidTr="00726BE7">
        <w:sdt>
          <w:sdtPr>
            <w:id w:val="-526650298"/>
            <w:lock w:val="sdtContentLocked"/>
            <w:placeholder>
              <w:docPart w:val="DefaultPlaceholder_1082065158"/>
            </w:placeholder>
          </w:sdtPr>
          <w:sdtEndPr/>
          <w:sdtContent>
            <w:tc>
              <w:tcPr>
                <w:tcW w:w="614" w:type="pct"/>
              </w:tcPr>
              <w:p w:rsidR="0000200A" w:rsidRPr="00160A10" w:rsidRDefault="0000200A" w:rsidP="00C17038">
                <w:r w:rsidRPr="00160A10">
                  <w:t>GCC21</w:t>
                </w:r>
              </w:p>
            </w:tc>
          </w:sdtContent>
        </w:sdt>
        <w:sdt>
          <w:sdtPr>
            <w:rPr>
              <w:rStyle w:val="Strong"/>
              <w:rFonts w:ascii="Calibri" w:hAnsi="Calibri" w:cs="Calibri"/>
            </w:rPr>
            <w:id w:val="-1170871493"/>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C17038">
                <w:pPr>
                  <w:rPr>
                    <w:rStyle w:val="Strong"/>
                    <w:rFonts w:ascii="Calibri" w:hAnsi="Calibri" w:cs="Calibri"/>
                  </w:rPr>
                </w:pPr>
                <w:r w:rsidRPr="00160A10">
                  <w:rPr>
                    <w:rStyle w:val="BoldChar"/>
                  </w:rPr>
                  <w:t>Delays in supplier’s performance</w:t>
                </w:r>
              </w:p>
            </w:tc>
          </w:sdtContent>
        </w:sdt>
      </w:tr>
      <w:tr w:rsidR="00C17038" w:rsidRPr="00160A10" w:rsidTr="00726BE7">
        <w:tc>
          <w:tcPr>
            <w:tcW w:w="614" w:type="pct"/>
          </w:tcPr>
          <w:p w:rsidR="00C17038" w:rsidRPr="00160A10" w:rsidRDefault="00C17038" w:rsidP="00C17038">
            <w:r w:rsidRPr="00160A10">
              <w:t>21.1</w:t>
            </w:r>
          </w:p>
        </w:tc>
        <w:tc>
          <w:tcPr>
            <w:tcW w:w="4386" w:type="pct"/>
          </w:tcPr>
          <w:sdt>
            <w:sdtPr>
              <w:id w:val="974879925"/>
              <w:lock w:val="sdtContentLocked"/>
              <w:placeholder>
                <w:docPart w:val="DD9BD9EF69204FBA94F044B40912D4F6"/>
              </w:placeholder>
            </w:sdtPr>
            <w:sdtEndPr/>
            <w:sdtContent>
              <w:p w:rsidR="00C17038" w:rsidRPr="00160A10" w:rsidRDefault="00C17038" w:rsidP="00C17038">
                <w:pPr>
                  <w:rPr>
                    <w:rFonts w:ascii="Calibri" w:hAnsi="Calibri"/>
                  </w:rPr>
                </w:pPr>
                <w:r w:rsidRPr="00160A10">
                  <w:t>Delivery of the goods and performance of services shall be made by the supplier in accordance with the time schedule prescribed by the purchaser in the contract.</w:t>
                </w:r>
              </w:p>
            </w:sdtContent>
          </w:sdt>
        </w:tc>
      </w:tr>
      <w:tr w:rsidR="00C17038" w:rsidRPr="00160A10" w:rsidTr="00726BE7">
        <w:tc>
          <w:tcPr>
            <w:tcW w:w="614" w:type="pct"/>
          </w:tcPr>
          <w:p w:rsidR="00C17038" w:rsidRPr="00160A10" w:rsidRDefault="00C17038" w:rsidP="00C17038">
            <w:r w:rsidRPr="00160A10">
              <w:t>21.2</w:t>
            </w:r>
          </w:p>
        </w:tc>
        <w:tc>
          <w:tcPr>
            <w:tcW w:w="4386" w:type="pct"/>
          </w:tcPr>
          <w:sdt>
            <w:sdtPr>
              <w:id w:val="1194882974"/>
              <w:lock w:val="sdtContentLocked"/>
              <w:placeholder>
                <w:docPart w:val="CFAEC96338F64A58AF2A0F569E29DB22"/>
              </w:placeholder>
            </w:sdtPr>
            <w:sdtEndPr/>
            <w:sdtContent>
              <w:p w:rsidR="00C17038" w:rsidRPr="00160A10" w:rsidRDefault="00C17038" w:rsidP="00C17038">
                <w:pPr>
                  <w:rPr>
                    <w:rFonts w:ascii="Calibri" w:hAnsi="Calibri"/>
                  </w:rPr>
                </w:pPr>
                <w:r w:rsidRPr="00160A10">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sdtContent>
          </w:sdt>
        </w:tc>
      </w:tr>
      <w:tr w:rsidR="00C17038" w:rsidRPr="00160A10" w:rsidTr="00726BE7">
        <w:tc>
          <w:tcPr>
            <w:tcW w:w="614" w:type="pct"/>
          </w:tcPr>
          <w:p w:rsidR="00C17038" w:rsidRPr="00160A10" w:rsidRDefault="00C17038" w:rsidP="00C17038">
            <w:r w:rsidRPr="00160A10">
              <w:t>21.3</w:t>
            </w:r>
          </w:p>
        </w:tc>
        <w:tc>
          <w:tcPr>
            <w:tcW w:w="4386" w:type="pct"/>
          </w:tcPr>
          <w:sdt>
            <w:sdtPr>
              <w:id w:val="944032717"/>
              <w:lock w:val="contentLocked"/>
              <w:placeholder>
                <w:docPart w:val="1674B9D791824A2BBFE2490F70B07418"/>
              </w:placeholder>
            </w:sdtPr>
            <w:sdtEndPr/>
            <w:sdtContent>
              <w:p w:rsidR="00C17038" w:rsidRPr="00160A10" w:rsidRDefault="00C17038" w:rsidP="00C17038">
                <w:pPr>
                  <w:rPr>
                    <w:rFonts w:ascii="Calibri" w:hAnsi="Calibri"/>
                  </w:rPr>
                </w:pPr>
                <w:r w:rsidRPr="00160A10">
                  <w:t>No provision in a contract shall be deemed to prohibit the obtaining of supplies or services from a national department, provincial department, or a local authority.</w:t>
                </w:r>
              </w:p>
            </w:sdtContent>
          </w:sdt>
        </w:tc>
      </w:tr>
      <w:tr w:rsidR="00C17038" w:rsidRPr="00160A10" w:rsidTr="00726BE7">
        <w:tc>
          <w:tcPr>
            <w:tcW w:w="614" w:type="pct"/>
          </w:tcPr>
          <w:p w:rsidR="00C17038" w:rsidRPr="00160A10" w:rsidRDefault="00C17038" w:rsidP="00C17038">
            <w:r w:rsidRPr="00160A10">
              <w:t>21.4</w:t>
            </w:r>
          </w:p>
        </w:tc>
        <w:tc>
          <w:tcPr>
            <w:tcW w:w="4386" w:type="pct"/>
          </w:tcPr>
          <w:sdt>
            <w:sdtPr>
              <w:id w:val="1923374284"/>
              <w:lock w:val="contentLocked"/>
              <w:placeholder>
                <w:docPart w:val="20D472F7BBE546A193EC1EE1D384DC27"/>
              </w:placeholder>
            </w:sdtPr>
            <w:sdtEndPr/>
            <w:sdtContent>
              <w:p w:rsidR="00C17038" w:rsidRPr="00160A10" w:rsidRDefault="00C17038" w:rsidP="00C17038">
                <w:pPr>
                  <w:rPr>
                    <w:rFonts w:ascii="Calibri" w:hAnsi="Calibri"/>
                  </w:rPr>
                </w:pPr>
                <w:r w:rsidRPr="00160A10">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sdtContent>
          </w:sdt>
        </w:tc>
      </w:tr>
      <w:tr w:rsidR="00C17038" w:rsidRPr="00160A10" w:rsidTr="00726BE7">
        <w:tc>
          <w:tcPr>
            <w:tcW w:w="614" w:type="pct"/>
          </w:tcPr>
          <w:p w:rsidR="00C17038" w:rsidRPr="00160A10" w:rsidRDefault="00C17038" w:rsidP="007D16DB">
            <w:r w:rsidRPr="00160A10">
              <w:t>21.5</w:t>
            </w:r>
          </w:p>
        </w:tc>
        <w:tc>
          <w:tcPr>
            <w:tcW w:w="4386" w:type="pct"/>
          </w:tcPr>
          <w:sdt>
            <w:sdtPr>
              <w:id w:val="-1132555013"/>
              <w:lock w:val="contentLocked"/>
              <w:placeholder>
                <w:docPart w:val="332B10D428564C23B14C5E0E987FF13B"/>
              </w:placeholder>
            </w:sdtPr>
            <w:sdtEndPr/>
            <w:sdtContent>
              <w:p w:rsidR="00C17038" w:rsidRPr="00160A10" w:rsidRDefault="00C17038" w:rsidP="007D16DB">
                <w:pPr>
                  <w:rPr>
                    <w:rFonts w:ascii="Calibri" w:hAnsi="Calibri"/>
                  </w:rPr>
                </w:pPr>
                <w:r w:rsidRPr="00160A10">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sdtContent>
          </w:sdt>
        </w:tc>
      </w:tr>
      <w:tr w:rsidR="00C17038" w:rsidRPr="00160A10" w:rsidTr="00726BE7">
        <w:tc>
          <w:tcPr>
            <w:tcW w:w="614" w:type="pct"/>
          </w:tcPr>
          <w:p w:rsidR="00C17038" w:rsidRPr="00160A10" w:rsidRDefault="00C17038" w:rsidP="007D16DB">
            <w:r w:rsidRPr="00160A10">
              <w:lastRenderedPageBreak/>
              <w:t>21.6</w:t>
            </w:r>
          </w:p>
        </w:tc>
        <w:tc>
          <w:tcPr>
            <w:tcW w:w="4386" w:type="pct"/>
          </w:tcPr>
          <w:sdt>
            <w:sdtPr>
              <w:id w:val="1756472700"/>
              <w:lock w:val="contentLocked"/>
              <w:placeholder>
                <w:docPart w:val="6F4591C9EF3049229F3901E0C32CEC5A"/>
              </w:placeholder>
            </w:sdtPr>
            <w:sdtEndPr/>
            <w:sdtContent>
              <w:p w:rsidR="00C17038" w:rsidRPr="00160A10" w:rsidRDefault="00C17038" w:rsidP="00C17038">
                <w:r w:rsidRPr="00160A10">
                  <w:t>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sdtContent>
          </w:sdt>
        </w:tc>
      </w:tr>
      <w:tr w:rsidR="0000200A" w:rsidRPr="00160A10" w:rsidTr="00726BE7">
        <w:sdt>
          <w:sdtPr>
            <w:id w:val="1591655554"/>
            <w:lock w:val="sdtContentLocked"/>
            <w:placeholder>
              <w:docPart w:val="DefaultPlaceholder_1082065158"/>
            </w:placeholder>
          </w:sdtPr>
          <w:sdtEndPr/>
          <w:sdtContent>
            <w:tc>
              <w:tcPr>
                <w:tcW w:w="614" w:type="pct"/>
              </w:tcPr>
              <w:p w:rsidR="0000200A" w:rsidRPr="00160A10" w:rsidRDefault="0000200A" w:rsidP="001B1153">
                <w:r w:rsidRPr="00160A10">
                  <w:t>GCC22</w:t>
                </w:r>
              </w:p>
            </w:tc>
          </w:sdtContent>
        </w:sdt>
        <w:sdt>
          <w:sdtPr>
            <w:rPr>
              <w:rStyle w:val="Strong"/>
              <w:rFonts w:ascii="Calibri" w:hAnsi="Calibri" w:cs="Calibri"/>
              <w:b w:val="0"/>
            </w:rPr>
            <w:id w:val="1929379330"/>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1B1153">
                <w:pPr>
                  <w:rPr>
                    <w:rStyle w:val="Strong"/>
                    <w:rFonts w:ascii="Calibri" w:hAnsi="Calibri" w:cs="Calibri"/>
                    <w:b w:val="0"/>
                  </w:rPr>
                </w:pPr>
                <w:r w:rsidRPr="00160A10">
                  <w:rPr>
                    <w:rStyle w:val="BoldChar"/>
                  </w:rPr>
                  <w:t xml:space="preserve">Penalties </w:t>
                </w:r>
              </w:p>
            </w:tc>
          </w:sdtContent>
        </w:sdt>
      </w:tr>
      <w:tr w:rsidR="0000200A" w:rsidRPr="00160A10" w:rsidTr="00726BE7">
        <w:tc>
          <w:tcPr>
            <w:tcW w:w="614" w:type="pct"/>
          </w:tcPr>
          <w:p w:rsidR="0000200A" w:rsidRPr="00160A10" w:rsidRDefault="001B1153" w:rsidP="001B1153">
            <w:r w:rsidRPr="00160A10">
              <w:t>22.1</w:t>
            </w:r>
          </w:p>
        </w:tc>
        <w:sdt>
          <w:sdtPr>
            <w:id w:val="-1094626124"/>
            <w:lock w:val="sdtContentLocked"/>
            <w:placeholder>
              <w:docPart w:val="DefaultPlaceholder_1082065158"/>
            </w:placeholder>
          </w:sdtPr>
          <w:sdtEndPr/>
          <w:sdtContent>
            <w:tc>
              <w:tcPr>
                <w:tcW w:w="4386" w:type="pct"/>
              </w:tcPr>
              <w:p w:rsidR="0000200A" w:rsidRPr="00160A10" w:rsidRDefault="0000200A" w:rsidP="001B1153">
                <w:r w:rsidRPr="00160A10">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tc>
          </w:sdtContent>
        </w:sdt>
      </w:tr>
      <w:tr w:rsidR="0000200A" w:rsidRPr="00160A10" w:rsidTr="00726BE7">
        <w:sdt>
          <w:sdtPr>
            <w:id w:val="-2035490562"/>
            <w:lock w:val="sdtContentLocked"/>
            <w:placeholder>
              <w:docPart w:val="DefaultPlaceholder_1082065158"/>
            </w:placeholder>
          </w:sdtPr>
          <w:sdtEndPr/>
          <w:sdtContent>
            <w:tc>
              <w:tcPr>
                <w:tcW w:w="614" w:type="pct"/>
              </w:tcPr>
              <w:p w:rsidR="0000200A" w:rsidRPr="00160A10" w:rsidRDefault="0000200A" w:rsidP="001B1153">
                <w:r w:rsidRPr="00160A10">
                  <w:t>GCC23</w:t>
                </w:r>
              </w:p>
            </w:tc>
          </w:sdtContent>
        </w:sdt>
        <w:sdt>
          <w:sdtPr>
            <w:rPr>
              <w:rStyle w:val="Strong"/>
              <w:rFonts w:ascii="Calibri" w:hAnsi="Calibri" w:cs="Calibri"/>
              <w:b w:val="0"/>
            </w:rPr>
            <w:id w:val="329411986"/>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1B1153">
                <w:pPr>
                  <w:rPr>
                    <w:rStyle w:val="Strong"/>
                    <w:rFonts w:ascii="Calibri" w:hAnsi="Calibri" w:cs="Calibri"/>
                    <w:b w:val="0"/>
                  </w:rPr>
                </w:pPr>
                <w:r w:rsidRPr="00160A10">
                  <w:rPr>
                    <w:rStyle w:val="BoldChar"/>
                  </w:rPr>
                  <w:t>Termination for default</w:t>
                </w:r>
              </w:p>
            </w:tc>
          </w:sdtContent>
        </w:sdt>
      </w:tr>
      <w:tr w:rsidR="001B1153" w:rsidRPr="00160A10" w:rsidTr="00726BE7">
        <w:tc>
          <w:tcPr>
            <w:tcW w:w="614" w:type="pct"/>
          </w:tcPr>
          <w:p w:rsidR="001B1153" w:rsidRPr="00160A10" w:rsidRDefault="001B1153" w:rsidP="007D16DB">
            <w:r w:rsidRPr="00160A10">
              <w:t>23.1</w:t>
            </w:r>
          </w:p>
        </w:tc>
        <w:sdt>
          <w:sdtPr>
            <w:id w:val="-85465935"/>
            <w:lock w:val="sdtContentLocked"/>
            <w:placeholder>
              <w:docPart w:val="D26D937164F14778A2A25A4DE5653E9E"/>
            </w:placeholder>
            <w:showingPlcHdr/>
          </w:sdtPr>
          <w:sdtEndPr/>
          <w:sdtContent>
            <w:tc>
              <w:tcPr>
                <w:tcW w:w="4386" w:type="pct"/>
              </w:tcPr>
              <w:p w:rsidR="001B1153" w:rsidRPr="00160A10" w:rsidRDefault="001B1153" w:rsidP="001B1153">
                <w:r w:rsidRPr="00160A10">
                  <w:t>The purchaser, without prejudice to any other remedy for breach of contract, by written notice of default sent to the supplier, may terminate this contract in whole or in part:</w:t>
                </w:r>
              </w:p>
              <w:p w:rsidR="001B1153" w:rsidRPr="00160A10" w:rsidRDefault="001B1153" w:rsidP="001B1153">
                <w:pPr>
                  <w:ind w:left="396"/>
                  <w:rPr>
                    <w:rFonts w:cs="Calibri"/>
                  </w:rPr>
                </w:pPr>
                <w:r w:rsidRPr="00160A10">
                  <w:rPr>
                    <w:rFonts w:cs="Calibri"/>
                  </w:rPr>
                  <w:t>23.1.1  If the supplier fails to deliver any or all of the goods within the period(s) specified in the contract, or within any extension thereof granted by the purchaser pursuant to GCC Clause 21.2;</w:t>
                </w:r>
              </w:p>
              <w:p w:rsidR="001B1153" w:rsidRPr="00160A10" w:rsidRDefault="001B1153" w:rsidP="001B1153">
                <w:pPr>
                  <w:ind w:left="396"/>
                  <w:rPr>
                    <w:rFonts w:cs="Calibri"/>
                  </w:rPr>
                </w:pPr>
                <w:r w:rsidRPr="00160A10">
                  <w:rPr>
                    <w:rFonts w:cs="Calibri"/>
                  </w:rPr>
                  <w:t>23.1.2  If the Supplier fails to perform any other obligation(s) under the contract; or</w:t>
                </w:r>
              </w:p>
              <w:p w:rsidR="001B1153" w:rsidRPr="00160A10" w:rsidRDefault="001B1153" w:rsidP="001B1153">
                <w:pPr>
                  <w:ind w:left="396"/>
                </w:pPr>
                <w:r w:rsidRPr="00160A10">
                  <w:rPr>
                    <w:rFonts w:cs="Calibri"/>
                  </w:rPr>
                  <w:t>23.1.3  If the supplier, in the judgment of the purchaser, has engaged in corrupt or fraudulent practices in competing for or in executing the contract.</w:t>
                </w:r>
              </w:p>
            </w:tc>
          </w:sdtContent>
        </w:sdt>
      </w:tr>
      <w:tr w:rsidR="001B1153" w:rsidRPr="00160A10" w:rsidTr="00726BE7">
        <w:tc>
          <w:tcPr>
            <w:tcW w:w="614" w:type="pct"/>
          </w:tcPr>
          <w:p w:rsidR="001B1153" w:rsidRPr="00160A10" w:rsidRDefault="001B1153" w:rsidP="007D16DB">
            <w:r w:rsidRPr="00160A10">
              <w:t>23.2</w:t>
            </w:r>
          </w:p>
        </w:tc>
        <w:sdt>
          <w:sdtPr>
            <w:rPr>
              <w:rFonts w:ascii="Calibri" w:hAnsi="Calibri"/>
            </w:rPr>
            <w:id w:val="563458324"/>
            <w:lock w:val="sdtContentLocked"/>
            <w:placeholder>
              <w:docPart w:val="F15B48813FB6425E9FE223D7D39E43CB"/>
            </w:placeholder>
            <w:showingPlcHdr/>
          </w:sdtPr>
          <w:sdtEndPr/>
          <w:sdtContent>
            <w:tc>
              <w:tcPr>
                <w:tcW w:w="4386" w:type="pct"/>
              </w:tcPr>
              <w:p w:rsidR="001B1153" w:rsidRPr="00160A10" w:rsidRDefault="001B1153" w:rsidP="007D16DB">
                <w:pPr>
                  <w:rPr>
                    <w:rFonts w:ascii="Calibri" w:hAnsi="Calibri"/>
                  </w:rPr>
                </w:pPr>
                <w:r w:rsidRPr="00160A10">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tc>
          </w:sdtContent>
        </w:sdt>
      </w:tr>
      <w:tr w:rsidR="000B463A" w:rsidRPr="00160A10" w:rsidTr="00726BE7">
        <w:sdt>
          <w:sdtPr>
            <w:id w:val="1951745235"/>
            <w:lock w:val="sdtContentLocked"/>
            <w:placeholder>
              <w:docPart w:val="72FDBDC03BE0415790972F9013F403AE"/>
            </w:placeholder>
            <w:showingPlcHdr/>
          </w:sdtPr>
          <w:sdtEndPr/>
          <w:sdtContent>
            <w:tc>
              <w:tcPr>
                <w:tcW w:w="614" w:type="pct"/>
              </w:tcPr>
              <w:p w:rsidR="000B463A" w:rsidRPr="00160A10" w:rsidRDefault="000B463A" w:rsidP="00DA7600">
                <w:r w:rsidRPr="00160A10">
                  <w:t>SCC23</w:t>
                </w:r>
                <w:r w:rsidR="007A7530" w:rsidRPr="00160A10">
                  <w:t>.2A</w:t>
                </w:r>
              </w:p>
            </w:tc>
          </w:sdtContent>
        </w:sdt>
        <w:sdt>
          <w:sdtPr>
            <w:rPr>
              <w:rFonts w:ascii="Calibri" w:hAnsi="Calibri"/>
            </w:rPr>
            <w:id w:val="-1353099425"/>
            <w:lock w:val="sdtContentLocked"/>
            <w:placeholder>
              <w:docPart w:val="4A962CC93D3044F9BA27E2F63CD98CD0"/>
            </w:placeholder>
            <w:showingPlcHdr/>
          </w:sdtPr>
          <w:sdtEndPr>
            <w:rPr>
              <w:rFonts w:asciiTheme="minorHAnsi" w:hAnsiTheme="minorHAnsi"/>
            </w:rPr>
          </w:sdtEndPr>
          <w:sdtContent>
            <w:tc>
              <w:tcPr>
                <w:tcW w:w="4386" w:type="pct"/>
              </w:tcPr>
              <w:p w:rsidR="000B463A" w:rsidRPr="00160A10" w:rsidRDefault="000B463A" w:rsidP="000B463A">
                <w:pPr>
                  <w:rPr>
                    <w:rFonts w:ascii="Calibri" w:hAnsi="Calibri"/>
                  </w:rPr>
                </w:pPr>
                <w:r w:rsidRPr="00160A10">
                  <w:t>In the event of the non-performance as per the agreed contract, the purchaser (NRF) will appoint an alternative service provider/supplier at the cost of the contracted service provider/supplier. The defaulting service provider/supplier is obliged to settle the damages/additional costs that the purchaser has incurred as result of the non-performance of the contracted service provider/supplier.</w:t>
                </w:r>
              </w:p>
            </w:tc>
          </w:sdtContent>
        </w:sdt>
      </w:tr>
      <w:tr w:rsidR="001B1153" w:rsidRPr="00160A10" w:rsidTr="00726BE7">
        <w:tc>
          <w:tcPr>
            <w:tcW w:w="614" w:type="pct"/>
          </w:tcPr>
          <w:p w:rsidR="001B1153" w:rsidRPr="00160A10" w:rsidRDefault="001B1153" w:rsidP="007D16DB">
            <w:r w:rsidRPr="00160A10">
              <w:t>23.3</w:t>
            </w:r>
          </w:p>
        </w:tc>
        <w:sdt>
          <w:sdtPr>
            <w:rPr>
              <w:rFonts w:ascii="Calibri" w:hAnsi="Calibri"/>
            </w:rPr>
            <w:id w:val="-2064476986"/>
            <w:lock w:val="sdtContentLocked"/>
            <w:placeholder>
              <w:docPart w:val="7EE2E1481AA444518C7F145DCE94720E"/>
            </w:placeholder>
            <w:showingPlcHdr/>
          </w:sdtPr>
          <w:sdtEndPr/>
          <w:sdtContent>
            <w:tc>
              <w:tcPr>
                <w:tcW w:w="4386" w:type="pct"/>
              </w:tcPr>
              <w:p w:rsidR="001B1153" w:rsidRPr="00160A10" w:rsidRDefault="001B1153" w:rsidP="007D16DB">
                <w:pPr>
                  <w:rPr>
                    <w:rFonts w:ascii="Calibri" w:hAnsi="Calibri"/>
                  </w:rPr>
                </w:pPr>
                <w:r w:rsidRPr="00160A10">
                  <w:t>Where the purchaser terminates the contract in whole or in part, the purchaser may decide to impose a restriction penalty on the supplier by prohibiting such supplier from doing business with the public sector for a period not exceeding 10 years.</w:t>
                </w:r>
              </w:p>
            </w:tc>
          </w:sdtContent>
        </w:sdt>
      </w:tr>
      <w:tr w:rsidR="001B1153" w:rsidRPr="00160A10" w:rsidTr="00726BE7">
        <w:tc>
          <w:tcPr>
            <w:tcW w:w="614" w:type="pct"/>
          </w:tcPr>
          <w:p w:rsidR="001B1153" w:rsidRPr="00160A10" w:rsidRDefault="001B1153" w:rsidP="001B1153">
            <w:r w:rsidRPr="00160A10">
              <w:t>23.4</w:t>
            </w:r>
          </w:p>
        </w:tc>
        <w:sdt>
          <w:sdtPr>
            <w:rPr>
              <w:rFonts w:ascii="Calibri" w:hAnsi="Calibri"/>
            </w:rPr>
            <w:id w:val="1736962774"/>
            <w:lock w:val="sdtContentLocked"/>
            <w:placeholder>
              <w:docPart w:val="208BBABFEB3E43CAAD31C5BE2F315B02"/>
            </w:placeholder>
            <w:showingPlcHdr/>
          </w:sdtPr>
          <w:sdtEndPr/>
          <w:sdtContent>
            <w:tc>
              <w:tcPr>
                <w:tcW w:w="4386" w:type="pct"/>
              </w:tcPr>
              <w:p w:rsidR="001B1153" w:rsidRPr="00160A10" w:rsidRDefault="001B1153" w:rsidP="001B1153">
                <w:pPr>
                  <w:rPr>
                    <w:rFonts w:ascii="Calibri" w:hAnsi="Calibri"/>
                  </w:rPr>
                </w:pPr>
                <w:r w:rsidRPr="00160A10">
                  <w:t>If a purchaser intends imposing a restriction on a supplier or any person associated with the supplier, the supplier will be allowed a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tc>
          </w:sdtContent>
        </w:sdt>
      </w:tr>
      <w:tr w:rsidR="001B1153" w:rsidRPr="00160A10" w:rsidTr="00726BE7">
        <w:tc>
          <w:tcPr>
            <w:tcW w:w="614" w:type="pct"/>
          </w:tcPr>
          <w:p w:rsidR="001B1153" w:rsidRPr="00160A10" w:rsidRDefault="001B1153" w:rsidP="001B1153">
            <w:r w:rsidRPr="00160A10">
              <w:t>23.5</w:t>
            </w:r>
          </w:p>
        </w:tc>
        <w:sdt>
          <w:sdtPr>
            <w:rPr>
              <w:rFonts w:ascii="Calibri" w:hAnsi="Calibri"/>
            </w:rPr>
            <w:id w:val="1307964090"/>
            <w:lock w:val="sdtContentLocked"/>
            <w:placeholder>
              <w:docPart w:val="B6521B85F3624D63B51B30DA2EAFF644"/>
            </w:placeholder>
            <w:showingPlcHdr/>
          </w:sdtPr>
          <w:sdtEndPr/>
          <w:sdtContent>
            <w:tc>
              <w:tcPr>
                <w:tcW w:w="4386" w:type="pct"/>
              </w:tcPr>
              <w:p w:rsidR="001B1153" w:rsidRPr="00160A10" w:rsidRDefault="001B1153" w:rsidP="001B1153">
                <w:pPr>
                  <w:rPr>
                    <w:rFonts w:ascii="Calibri" w:hAnsi="Calibri"/>
                  </w:rPr>
                </w:pPr>
                <w:r w:rsidRPr="00160A10">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w:t>
                </w:r>
                <w:r w:rsidRPr="00160A10">
                  <w:lastRenderedPageBreak/>
                  <w:t>enterprise of the first-mentioned person, and with which enterprise or person the first-mentioned person, is or was in the opinion of the Accounting Officer / Authority actively associated.</w:t>
                </w:r>
              </w:p>
            </w:tc>
          </w:sdtContent>
        </w:sdt>
      </w:tr>
      <w:tr w:rsidR="001B1153" w:rsidRPr="00160A10" w:rsidTr="00726BE7">
        <w:tc>
          <w:tcPr>
            <w:tcW w:w="614" w:type="pct"/>
          </w:tcPr>
          <w:p w:rsidR="001B1153" w:rsidRPr="00160A10" w:rsidRDefault="001B1153" w:rsidP="007D16DB">
            <w:r w:rsidRPr="00160A10">
              <w:lastRenderedPageBreak/>
              <w:t>23.6</w:t>
            </w:r>
          </w:p>
        </w:tc>
        <w:sdt>
          <w:sdtPr>
            <w:rPr>
              <w:rFonts w:ascii="Calibri" w:hAnsi="Calibri"/>
            </w:rPr>
            <w:id w:val="-1242017627"/>
            <w:lock w:val="sdtContentLocked"/>
            <w:placeholder>
              <w:docPart w:val="8F1AD50F4DC44956BD7FD9BD068E8BBA"/>
            </w:placeholder>
            <w:showingPlcHdr/>
          </w:sdtPr>
          <w:sdtEndPr/>
          <w:sdtContent>
            <w:tc>
              <w:tcPr>
                <w:tcW w:w="4386" w:type="pct"/>
              </w:tcPr>
              <w:p w:rsidR="001B1153" w:rsidRPr="00160A10" w:rsidRDefault="001B1153" w:rsidP="001B1153">
                <w:r w:rsidRPr="00160A10">
                  <w:t>If a restriction is imposed, the purchaser must, within five (5) working days of such imposition, furnish the National Treasury, with the following information:</w:t>
                </w:r>
              </w:p>
              <w:p w:rsidR="001B1153" w:rsidRPr="00160A10" w:rsidRDefault="001B1153" w:rsidP="001B1153">
                <w:pPr>
                  <w:ind w:left="538"/>
                </w:pPr>
                <w:r w:rsidRPr="00160A10">
                  <w:t>23.6.1  The name and address of the supplier and / or person restricted by the purchaser;</w:t>
                </w:r>
              </w:p>
              <w:p w:rsidR="001B1153" w:rsidRPr="00160A10" w:rsidRDefault="001B1153" w:rsidP="001B1153">
                <w:pPr>
                  <w:ind w:left="538"/>
                </w:pPr>
                <w:r w:rsidRPr="00160A10">
                  <w:t>23.6.2  The date of commencement of the restriction</w:t>
                </w:r>
              </w:p>
              <w:p w:rsidR="001B1153" w:rsidRPr="00160A10" w:rsidRDefault="001B1153" w:rsidP="001B1153">
                <w:pPr>
                  <w:ind w:left="538"/>
                </w:pPr>
                <w:r w:rsidRPr="00160A10">
                  <w:t>23.6.3  The period of restriction; and</w:t>
                </w:r>
              </w:p>
              <w:p w:rsidR="001B1153" w:rsidRPr="00160A10" w:rsidRDefault="001B1153" w:rsidP="001B1153">
                <w:pPr>
                  <w:ind w:left="538"/>
                </w:pPr>
                <w:r w:rsidRPr="00160A10">
                  <w:t>23.6.4  The reasons for the restriction.</w:t>
                </w:r>
              </w:p>
              <w:p w:rsidR="001B1153" w:rsidRPr="00160A10" w:rsidRDefault="001B1153" w:rsidP="001B1153">
                <w:pPr>
                  <w:ind w:left="538"/>
                  <w:rPr>
                    <w:rFonts w:ascii="Calibri" w:hAnsi="Calibri"/>
                  </w:rPr>
                </w:pPr>
                <w:r w:rsidRPr="00160A10">
                  <w:t>These details will be loaded in the National Treasury’s central database of suppliers or persons prohibited from doing business with the public sector.</w:t>
                </w:r>
              </w:p>
            </w:tc>
          </w:sdtContent>
        </w:sdt>
      </w:tr>
      <w:tr w:rsidR="001B1153" w:rsidRPr="00160A10" w:rsidTr="00726BE7">
        <w:tc>
          <w:tcPr>
            <w:tcW w:w="614" w:type="pct"/>
          </w:tcPr>
          <w:p w:rsidR="001B1153" w:rsidRPr="00160A10" w:rsidRDefault="001B1153" w:rsidP="007D16DB">
            <w:r w:rsidRPr="00160A10">
              <w:t>23.7</w:t>
            </w:r>
          </w:p>
        </w:tc>
        <w:sdt>
          <w:sdtPr>
            <w:rPr>
              <w:rFonts w:ascii="Calibri" w:hAnsi="Calibri"/>
            </w:rPr>
            <w:id w:val="2044702585"/>
            <w:lock w:val="sdtContentLocked"/>
            <w:placeholder>
              <w:docPart w:val="45D5CC451F904B77AC717777C1147989"/>
            </w:placeholder>
            <w:showingPlcHdr/>
          </w:sdtPr>
          <w:sdtEndPr/>
          <w:sdtContent>
            <w:tc>
              <w:tcPr>
                <w:tcW w:w="4386" w:type="pct"/>
              </w:tcPr>
              <w:p w:rsidR="001B1153" w:rsidRPr="00160A10" w:rsidRDefault="001B1153" w:rsidP="007D16DB">
                <w:pPr>
                  <w:rPr>
                    <w:rFonts w:ascii="Calibri" w:hAnsi="Calibri"/>
                  </w:rPr>
                </w:pPr>
                <w:r w:rsidRPr="00160A10">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tc>
          </w:sdtContent>
        </w:sdt>
      </w:tr>
      <w:tr w:rsidR="0000200A" w:rsidRPr="00160A10" w:rsidTr="00726BE7">
        <w:sdt>
          <w:sdtPr>
            <w:id w:val="1814905590"/>
            <w:lock w:val="sdtContentLocked"/>
            <w:placeholder>
              <w:docPart w:val="DefaultPlaceholder_1082065158"/>
            </w:placeholder>
          </w:sdtPr>
          <w:sdtEndPr/>
          <w:sdtContent>
            <w:tc>
              <w:tcPr>
                <w:tcW w:w="614" w:type="pct"/>
              </w:tcPr>
              <w:p w:rsidR="0000200A" w:rsidRPr="00160A10" w:rsidRDefault="0000200A" w:rsidP="001B1153">
                <w:r w:rsidRPr="00160A10">
                  <w:t>GCC24</w:t>
                </w:r>
              </w:p>
            </w:tc>
          </w:sdtContent>
        </w:sdt>
        <w:sdt>
          <w:sdtPr>
            <w:rPr>
              <w:rStyle w:val="Strong"/>
              <w:rFonts w:ascii="Calibri" w:hAnsi="Calibri" w:cs="Calibri"/>
              <w:b w:val="0"/>
            </w:rPr>
            <w:id w:val="-1513375272"/>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1B1153">
                <w:pPr>
                  <w:rPr>
                    <w:rStyle w:val="Strong"/>
                    <w:rFonts w:ascii="Calibri" w:hAnsi="Calibri" w:cs="Calibri"/>
                    <w:b w:val="0"/>
                  </w:rPr>
                </w:pPr>
                <w:r w:rsidRPr="00160A10">
                  <w:rPr>
                    <w:rStyle w:val="BoldChar"/>
                  </w:rPr>
                  <w:t>Anti-dumping and countervailing duties and rights</w:t>
                </w:r>
              </w:p>
            </w:tc>
          </w:sdtContent>
        </w:sdt>
      </w:tr>
      <w:tr w:rsidR="0000200A" w:rsidRPr="00160A10" w:rsidTr="00726BE7">
        <w:tc>
          <w:tcPr>
            <w:tcW w:w="614" w:type="pct"/>
          </w:tcPr>
          <w:p w:rsidR="0000200A" w:rsidRPr="00160A10" w:rsidRDefault="001B1153" w:rsidP="001B1153">
            <w:r w:rsidRPr="00160A10">
              <w:t>24.1</w:t>
            </w:r>
          </w:p>
        </w:tc>
        <w:tc>
          <w:tcPr>
            <w:tcW w:w="4386" w:type="pct"/>
          </w:tcPr>
          <w:sdt>
            <w:sdtPr>
              <w:id w:val="-395281159"/>
              <w:lock w:val="sdtContentLocked"/>
              <w:placeholder>
                <w:docPart w:val="DefaultPlaceholder_1082065158"/>
              </w:placeholder>
            </w:sdtPr>
            <w:sdtEndPr/>
            <w:sdtContent>
              <w:p w:rsidR="0000200A" w:rsidRPr="00160A10" w:rsidRDefault="0000200A" w:rsidP="001B1153">
                <w:r w:rsidRPr="00160A10">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sdtContent>
          </w:sdt>
        </w:tc>
      </w:tr>
      <w:tr w:rsidR="0000200A" w:rsidRPr="00160A10" w:rsidTr="00726BE7">
        <w:sdt>
          <w:sdtPr>
            <w:id w:val="-1553065529"/>
            <w:lock w:val="sdtContentLocked"/>
            <w:placeholder>
              <w:docPart w:val="DefaultPlaceholder_1082065158"/>
            </w:placeholder>
          </w:sdtPr>
          <w:sdtEndPr/>
          <w:sdtContent>
            <w:tc>
              <w:tcPr>
                <w:tcW w:w="614" w:type="pct"/>
              </w:tcPr>
              <w:p w:rsidR="0000200A" w:rsidRPr="00160A10" w:rsidRDefault="0000200A" w:rsidP="00773738">
                <w:r w:rsidRPr="00160A10">
                  <w:t>GCC25</w:t>
                </w:r>
              </w:p>
            </w:tc>
          </w:sdtContent>
        </w:sdt>
        <w:sdt>
          <w:sdtPr>
            <w:rPr>
              <w:rStyle w:val="Strong"/>
              <w:rFonts w:ascii="Calibri" w:hAnsi="Calibri" w:cs="Calibri"/>
              <w:b w:val="0"/>
            </w:rPr>
            <w:id w:val="-1058944159"/>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773738">
                <w:pPr>
                  <w:rPr>
                    <w:rStyle w:val="Strong"/>
                    <w:rFonts w:ascii="Calibri" w:hAnsi="Calibri" w:cs="Calibri"/>
                    <w:b w:val="0"/>
                  </w:rPr>
                </w:pPr>
                <w:r w:rsidRPr="00160A10">
                  <w:rPr>
                    <w:rStyle w:val="BoldChar"/>
                  </w:rPr>
                  <w:t>Force Majeure</w:t>
                </w:r>
              </w:p>
            </w:tc>
          </w:sdtContent>
        </w:sdt>
      </w:tr>
      <w:tr w:rsidR="005B3F6C" w:rsidRPr="00160A10" w:rsidTr="00726BE7">
        <w:tc>
          <w:tcPr>
            <w:tcW w:w="614" w:type="pct"/>
          </w:tcPr>
          <w:p w:rsidR="005B3F6C" w:rsidRPr="00160A10" w:rsidRDefault="005B3F6C" w:rsidP="005B3F6C">
            <w:r w:rsidRPr="00160A10">
              <w:t>25.1</w:t>
            </w:r>
          </w:p>
        </w:tc>
        <w:tc>
          <w:tcPr>
            <w:tcW w:w="4386" w:type="pct"/>
          </w:tcPr>
          <w:p w:rsidR="005B3F6C" w:rsidRPr="00160A10" w:rsidRDefault="00843C3F" w:rsidP="005B3F6C">
            <w:sdt>
              <w:sdtPr>
                <w:id w:val="1263346054"/>
                <w:lock w:val="sdtContentLocked"/>
                <w:placeholder>
                  <w:docPart w:val="EB88BA6B24274FBE80E63B1E4E835A19"/>
                </w:placeholder>
                <w:showingPlcHdr/>
              </w:sdtPr>
              <w:sdtEndPr/>
              <w:sdtContent>
                <w:r w:rsidR="005B3F6C" w:rsidRPr="00160A10">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sdtContent>
            </w:sdt>
          </w:p>
        </w:tc>
      </w:tr>
      <w:tr w:rsidR="005B3F6C" w:rsidRPr="00160A10" w:rsidTr="00726BE7">
        <w:tc>
          <w:tcPr>
            <w:tcW w:w="614" w:type="pct"/>
            <w:tcBorders>
              <w:bottom w:val="single" w:sz="4" w:space="0" w:color="auto"/>
            </w:tcBorders>
          </w:tcPr>
          <w:p w:rsidR="005B3F6C" w:rsidRPr="00160A10" w:rsidRDefault="00773738" w:rsidP="007D16DB">
            <w:r w:rsidRPr="00160A10">
              <w:t>25.2</w:t>
            </w:r>
          </w:p>
        </w:tc>
        <w:sdt>
          <w:sdtPr>
            <w:id w:val="-1576427632"/>
            <w:lock w:val="sdtContentLocked"/>
            <w:placeholder>
              <w:docPart w:val="A8A746D8043D4021AAC1B96389922C43"/>
            </w:placeholder>
            <w:showingPlcHdr/>
          </w:sdtPr>
          <w:sdtEndPr/>
          <w:sdtContent>
            <w:tc>
              <w:tcPr>
                <w:tcW w:w="4386" w:type="pct"/>
                <w:tcBorders>
                  <w:bottom w:val="single" w:sz="4" w:space="0" w:color="auto"/>
                </w:tcBorders>
              </w:tcPr>
              <w:p w:rsidR="005B3F6C" w:rsidRPr="00160A10" w:rsidRDefault="005B3F6C" w:rsidP="007D16DB">
                <w:r w:rsidRPr="00160A10">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sdtContent>
        </w:sdt>
      </w:tr>
      <w:tr w:rsidR="0000200A" w:rsidRPr="00160A10" w:rsidTr="00726BE7">
        <w:sdt>
          <w:sdtPr>
            <w:id w:val="-779482231"/>
            <w:lock w:val="sdtContentLocked"/>
            <w:placeholder>
              <w:docPart w:val="DefaultPlaceholder_1082065158"/>
            </w:placeholder>
          </w:sdtPr>
          <w:sdtEndPr/>
          <w:sdtContent>
            <w:tc>
              <w:tcPr>
                <w:tcW w:w="614" w:type="pct"/>
                <w:shd w:val="clear" w:color="auto" w:fill="auto"/>
              </w:tcPr>
              <w:p w:rsidR="0000200A" w:rsidRPr="00160A10" w:rsidRDefault="0000200A" w:rsidP="00773738">
                <w:r w:rsidRPr="00160A10">
                  <w:t>GCC26</w:t>
                </w:r>
              </w:p>
            </w:tc>
          </w:sdtContent>
        </w:sdt>
        <w:sdt>
          <w:sdtPr>
            <w:rPr>
              <w:rStyle w:val="Strong"/>
              <w:rFonts w:ascii="Calibri" w:hAnsi="Calibri" w:cs="Calibri"/>
            </w:rPr>
            <w:id w:val="-491487530"/>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773738">
                <w:pPr>
                  <w:rPr>
                    <w:rStyle w:val="Strong"/>
                    <w:rFonts w:ascii="Calibri" w:hAnsi="Calibri" w:cs="Calibri"/>
                  </w:rPr>
                </w:pPr>
                <w:r w:rsidRPr="00160A10">
                  <w:rPr>
                    <w:rStyle w:val="BoldChar"/>
                  </w:rPr>
                  <w:t>Termination for insolvency</w:t>
                </w:r>
              </w:p>
            </w:tc>
          </w:sdtContent>
        </w:sdt>
      </w:tr>
      <w:tr w:rsidR="0000200A" w:rsidRPr="00160A10" w:rsidTr="00726BE7">
        <w:tc>
          <w:tcPr>
            <w:tcW w:w="614" w:type="pct"/>
            <w:shd w:val="clear" w:color="auto" w:fill="auto"/>
          </w:tcPr>
          <w:p w:rsidR="0000200A" w:rsidRPr="00160A10" w:rsidRDefault="00773738" w:rsidP="00773738">
            <w:r w:rsidRPr="00160A10">
              <w:t>26.1</w:t>
            </w:r>
          </w:p>
        </w:tc>
        <w:sdt>
          <w:sdtPr>
            <w:id w:val="-329449701"/>
            <w:lock w:val="sdtContentLocked"/>
            <w:placeholder>
              <w:docPart w:val="DefaultPlaceholder_1082065158"/>
            </w:placeholder>
          </w:sdtPr>
          <w:sdtEndPr/>
          <w:sdtContent>
            <w:tc>
              <w:tcPr>
                <w:tcW w:w="4386" w:type="pct"/>
                <w:shd w:val="clear" w:color="auto" w:fill="auto"/>
              </w:tcPr>
              <w:p w:rsidR="0000200A" w:rsidRPr="00160A10" w:rsidRDefault="0000200A" w:rsidP="00773738">
                <w:r w:rsidRPr="00160A10">
                  <w:t xml:space="preserve">The purchaser may at any time terminate the contract by giving written notice to the supplier if the supplier becomes bankrupt or otherwise insolvent. In this event, termination will be without </w:t>
                </w:r>
                <w:r w:rsidRPr="00160A10">
                  <w:lastRenderedPageBreak/>
                  <w:t>compensation to the supplier, provided that such termination will not prejudice or affect any right of action or remedy which has accrued or will accrue thereafter to the purchaser.</w:t>
                </w:r>
              </w:p>
            </w:tc>
          </w:sdtContent>
        </w:sdt>
      </w:tr>
      <w:tr w:rsidR="0000200A" w:rsidRPr="00160A10" w:rsidTr="00726BE7">
        <w:sdt>
          <w:sdtPr>
            <w:id w:val="183095421"/>
            <w:lock w:val="sdtContentLocked"/>
            <w:placeholder>
              <w:docPart w:val="DefaultPlaceholder_1082065158"/>
            </w:placeholder>
          </w:sdtPr>
          <w:sdtEndPr/>
          <w:sdtContent>
            <w:tc>
              <w:tcPr>
                <w:tcW w:w="614" w:type="pct"/>
                <w:shd w:val="clear" w:color="auto" w:fill="auto"/>
              </w:tcPr>
              <w:p w:rsidR="0000200A" w:rsidRPr="00160A10" w:rsidRDefault="0000200A" w:rsidP="00773738">
                <w:r w:rsidRPr="00160A10">
                  <w:t>GCC27</w:t>
                </w:r>
              </w:p>
            </w:tc>
          </w:sdtContent>
        </w:sdt>
        <w:sdt>
          <w:sdtPr>
            <w:rPr>
              <w:rFonts w:ascii="Calibri" w:hAnsi="Calibri"/>
            </w:rPr>
            <w:id w:val="875348350"/>
            <w:lock w:val="sdtContentLocked"/>
            <w:placeholder>
              <w:docPart w:val="DefaultPlaceholder_1082065158"/>
            </w:placeholder>
          </w:sdtPr>
          <w:sdtEndPr>
            <w:rPr>
              <w:rStyle w:val="Strong"/>
              <w:rFonts w:cs="Calibri"/>
              <w:b/>
            </w:rPr>
          </w:sdtEndPr>
          <w:sdtContent>
            <w:tc>
              <w:tcPr>
                <w:tcW w:w="4386" w:type="pct"/>
                <w:shd w:val="clear" w:color="auto" w:fill="auto"/>
              </w:tcPr>
              <w:p w:rsidR="0000200A" w:rsidRPr="00160A10" w:rsidRDefault="0000200A" w:rsidP="00773738">
                <w:pPr>
                  <w:rPr>
                    <w:rFonts w:ascii="Calibri" w:hAnsi="Calibri"/>
                  </w:rPr>
                </w:pPr>
                <w:r w:rsidRPr="00160A10">
                  <w:rPr>
                    <w:rStyle w:val="BoldChar"/>
                  </w:rPr>
                  <w:t>Settlement of disputes</w:t>
                </w:r>
              </w:p>
            </w:tc>
          </w:sdtContent>
        </w:sdt>
      </w:tr>
      <w:tr w:rsidR="00773738" w:rsidRPr="00160A10" w:rsidTr="00726BE7">
        <w:tc>
          <w:tcPr>
            <w:tcW w:w="614" w:type="pct"/>
            <w:shd w:val="clear" w:color="auto" w:fill="auto"/>
          </w:tcPr>
          <w:p w:rsidR="00773738" w:rsidRPr="00160A10" w:rsidRDefault="00773738" w:rsidP="00773738">
            <w:r w:rsidRPr="00160A10">
              <w:t>27.1</w:t>
            </w:r>
          </w:p>
        </w:tc>
        <w:tc>
          <w:tcPr>
            <w:tcW w:w="4386" w:type="pct"/>
            <w:shd w:val="clear" w:color="auto" w:fill="auto"/>
          </w:tcPr>
          <w:sdt>
            <w:sdtPr>
              <w:id w:val="1989510275"/>
              <w:lock w:val="sdtContentLocked"/>
              <w:placeholder>
                <w:docPart w:val="BB1994CE4D984CC694E5EB6DACB4D401"/>
              </w:placeholder>
            </w:sdtPr>
            <w:sdtEndPr/>
            <w:sdtContent>
              <w:p w:rsidR="00773738" w:rsidRPr="00160A10" w:rsidRDefault="00773738" w:rsidP="00773738">
                <w:r w:rsidRPr="00160A10">
                  <w:t>If any dispute or difference of any kind whatsoever arises between the purchaser and the supplier in connection with or arising out of the contract, the parties shall make every effort to resolve amicably such dispute or difference by mutual consultation.</w:t>
                </w:r>
              </w:p>
            </w:sdtContent>
          </w:sdt>
        </w:tc>
      </w:tr>
      <w:tr w:rsidR="00773738" w:rsidRPr="00160A10" w:rsidTr="00726BE7">
        <w:tc>
          <w:tcPr>
            <w:tcW w:w="614" w:type="pct"/>
            <w:shd w:val="clear" w:color="auto" w:fill="auto"/>
          </w:tcPr>
          <w:p w:rsidR="00773738" w:rsidRPr="00160A10" w:rsidRDefault="00773738" w:rsidP="00773738">
            <w:r w:rsidRPr="00160A10">
              <w:t>27.2</w:t>
            </w:r>
          </w:p>
        </w:tc>
        <w:tc>
          <w:tcPr>
            <w:tcW w:w="4386" w:type="pct"/>
            <w:shd w:val="clear" w:color="auto" w:fill="auto"/>
          </w:tcPr>
          <w:sdt>
            <w:sdtPr>
              <w:id w:val="739061291"/>
              <w:lock w:val="sdtContentLocked"/>
              <w:placeholder>
                <w:docPart w:val="30F42DFBA5FB44A3B28A4B98DC614E1E"/>
              </w:placeholder>
            </w:sdtPr>
            <w:sdtEndPr/>
            <w:sdtContent>
              <w:p w:rsidR="00773738" w:rsidRPr="00160A10" w:rsidRDefault="00773738" w:rsidP="00773738">
                <w:r w:rsidRPr="00160A10">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sdtContent>
          </w:sdt>
        </w:tc>
      </w:tr>
      <w:tr w:rsidR="00773738" w:rsidRPr="00160A10" w:rsidTr="00726BE7">
        <w:tc>
          <w:tcPr>
            <w:tcW w:w="614" w:type="pct"/>
            <w:shd w:val="clear" w:color="auto" w:fill="auto"/>
          </w:tcPr>
          <w:p w:rsidR="00773738" w:rsidRPr="00160A10" w:rsidRDefault="00773738" w:rsidP="00773738">
            <w:r w:rsidRPr="00160A10">
              <w:t>27.3</w:t>
            </w:r>
          </w:p>
        </w:tc>
        <w:tc>
          <w:tcPr>
            <w:tcW w:w="4386" w:type="pct"/>
            <w:shd w:val="clear" w:color="auto" w:fill="auto"/>
          </w:tcPr>
          <w:sdt>
            <w:sdtPr>
              <w:id w:val="-1222894240"/>
              <w:lock w:val="sdtContentLocked"/>
              <w:placeholder>
                <w:docPart w:val="1A1276990F5F490990841EBE38E85251"/>
              </w:placeholder>
            </w:sdtPr>
            <w:sdtEndPr/>
            <w:sdtContent>
              <w:p w:rsidR="00773738" w:rsidRPr="00160A10" w:rsidRDefault="00773738" w:rsidP="00773738">
                <w:r w:rsidRPr="00160A10">
                  <w:t>Should it not be possible to settle a dispute by means of mediation, it may be settled in a South African court of law.</w:t>
                </w:r>
              </w:p>
            </w:sdtContent>
          </w:sdt>
        </w:tc>
      </w:tr>
      <w:tr w:rsidR="00773738" w:rsidRPr="00160A10" w:rsidTr="00726BE7">
        <w:tc>
          <w:tcPr>
            <w:tcW w:w="614" w:type="pct"/>
            <w:shd w:val="clear" w:color="auto" w:fill="auto"/>
          </w:tcPr>
          <w:p w:rsidR="00773738" w:rsidRPr="00160A10" w:rsidRDefault="00773738" w:rsidP="00773738">
            <w:r w:rsidRPr="00160A10">
              <w:t>27.4</w:t>
            </w:r>
          </w:p>
        </w:tc>
        <w:tc>
          <w:tcPr>
            <w:tcW w:w="4386" w:type="pct"/>
            <w:shd w:val="clear" w:color="auto" w:fill="auto"/>
          </w:tcPr>
          <w:sdt>
            <w:sdtPr>
              <w:id w:val="281235173"/>
              <w:lock w:val="sdtContentLocked"/>
              <w:placeholder>
                <w:docPart w:val="2E423E3457B24E4086D9DA2ABF4F15E4"/>
              </w:placeholder>
            </w:sdtPr>
            <w:sdtEndPr/>
            <w:sdtContent>
              <w:p w:rsidR="00773738" w:rsidRPr="00160A10" w:rsidRDefault="00773738" w:rsidP="00773738">
                <w:r w:rsidRPr="00160A10">
                  <w:t>Mediation proceedings shall be conducted in accordance with the rules of procedure specified in the SCC.</w:t>
                </w:r>
              </w:p>
            </w:sdtContent>
          </w:sdt>
        </w:tc>
      </w:tr>
      <w:tr w:rsidR="00773738" w:rsidRPr="00160A10" w:rsidTr="00726BE7">
        <w:tc>
          <w:tcPr>
            <w:tcW w:w="614" w:type="pct"/>
            <w:shd w:val="clear" w:color="auto" w:fill="auto"/>
          </w:tcPr>
          <w:p w:rsidR="00773738" w:rsidRPr="00160A10" w:rsidRDefault="00773738" w:rsidP="00773738">
            <w:r w:rsidRPr="00160A10">
              <w:t>27.5</w:t>
            </w:r>
          </w:p>
        </w:tc>
        <w:tc>
          <w:tcPr>
            <w:tcW w:w="4386" w:type="pct"/>
            <w:shd w:val="clear" w:color="auto" w:fill="auto"/>
          </w:tcPr>
          <w:sdt>
            <w:sdtPr>
              <w:id w:val="536393002"/>
              <w:lock w:val="contentLocked"/>
              <w:placeholder>
                <w:docPart w:val="2562DBF47FA240479918B40C3DCF4C44"/>
              </w:placeholder>
            </w:sdtPr>
            <w:sdtEndPr/>
            <w:sdtContent>
              <w:p w:rsidR="00773738" w:rsidRPr="00160A10" w:rsidRDefault="00773738" w:rsidP="00773738">
                <w:r w:rsidRPr="00160A10">
                  <w:t>Notwithstanding any reference to mediation and/or court proceedings herein,</w:t>
                </w:r>
              </w:p>
              <w:p w:rsidR="00773738" w:rsidRPr="00160A10" w:rsidRDefault="00773738" w:rsidP="00773738">
                <w:pPr>
                  <w:ind w:left="538"/>
                </w:pPr>
                <w:r w:rsidRPr="00160A10">
                  <w:t>27.5.1  The parties shall continue to perform their respective obligations under the contract unless they otherwise agree; and</w:t>
                </w:r>
              </w:p>
              <w:p w:rsidR="00773738" w:rsidRPr="00160A10" w:rsidRDefault="00773738" w:rsidP="00773738">
                <w:pPr>
                  <w:ind w:left="538"/>
                </w:pPr>
                <w:r w:rsidRPr="00160A10">
                  <w:t>27.5.2  The purchaser shall pay the supplier any monies due the supplier.</w:t>
                </w:r>
              </w:p>
            </w:sdtContent>
          </w:sdt>
        </w:tc>
      </w:tr>
      <w:tr w:rsidR="0000200A" w:rsidRPr="00160A10" w:rsidTr="00726BE7">
        <w:tc>
          <w:tcPr>
            <w:tcW w:w="614" w:type="pct"/>
            <w:shd w:val="clear" w:color="auto" w:fill="auto"/>
          </w:tcPr>
          <w:sdt>
            <w:sdtPr>
              <w:id w:val="-943842090"/>
              <w:lock w:val="sdtContentLocked"/>
              <w:placeholder>
                <w:docPart w:val="DefaultPlaceholder_1082065158"/>
              </w:placeholder>
            </w:sdtPr>
            <w:sdtEndPr/>
            <w:sdtContent>
              <w:p w:rsidR="0000200A" w:rsidRPr="00160A10" w:rsidRDefault="0000200A" w:rsidP="00012511">
                <w:r w:rsidRPr="00160A10">
                  <w:t>GCC28</w:t>
                </w:r>
              </w:p>
            </w:sdtContent>
          </w:sdt>
        </w:tc>
        <w:sdt>
          <w:sdtPr>
            <w:rPr>
              <w:rStyle w:val="Strong"/>
              <w:rFonts w:ascii="Calibri" w:hAnsi="Calibri" w:cs="Calibri"/>
              <w:b w:val="0"/>
            </w:rPr>
            <w:id w:val="-1324352254"/>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012511">
                <w:pPr>
                  <w:rPr>
                    <w:rStyle w:val="Strong"/>
                    <w:rFonts w:ascii="Calibri" w:hAnsi="Calibri" w:cs="Calibri"/>
                    <w:b w:val="0"/>
                  </w:rPr>
                </w:pPr>
                <w:r w:rsidRPr="00160A10">
                  <w:rPr>
                    <w:rStyle w:val="BoldChar"/>
                  </w:rPr>
                  <w:t>Limitation of liability</w:t>
                </w:r>
              </w:p>
            </w:tc>
          </w:sdtContent>
        </w:sdt>
      </w:tr>
      <w:tr w:rsidR="0000200A" w:rsidRPr="00160A10" w:rsidTr="00726BE7">
        <w:tc>
          <w:tcPr>
            <w:tcW w:w="614" w:type="pct"/>
            <w:shd w:val="clear" w:color="auto" w:fill="auto"/>
          </w:tcPr>
          <w:p w:rsidR="0000200A" w:rsidRPr="00160A10" w:rsidRDefault="00012511" w:rsidP="00012511">
            <w:r w:rsidRPr="00160A10">
              <w:t>28.1</w:t>
            </w:r>
          </w:p>
        </w:tc>
        <w:tc>
          <w:tcPr>
            <w:tcW w:w="4386" w:type="pct"/>
            <w:shd w:val="clear" w:color="auto" w:fill="auto"/>
          </w:tcPr>
          <w:sdt>
            <w:sdtPr>
              <w:id w:val="-485013874"/>
              <w:lock w:val="sdtContentLocked"/>
              <w:placeholder>
                <w:docPart w:val="DefaultPlaceholder_1082065158"/>
              </w:placeholder>
            </w:sdtPr>
            <w:sdtEndPr/>
            <w:sdtContent>
              <w:p w:rsidR="0000200A" w:rsidRPr="00160A10" w:rsidRDefault="0000200A" w:rsidP="00012511">
                <w:r w:rsidRPr="00160A10">
                  <w:t>Except in cases of criminal negligence or wilful misconduct, and in the case of infringement pursuant to Clause 6;</w:t>
                </w:r>
              </w:p>
              <w:p w:rsidR="0000200A" w:rsidRPr="00160A10" w:rsidRDefault="00012511" w:rsidP="00012511">
                <w:pPr>
                  <w:ind w:left="538"/>
                </w:pPr>
                <w:r w:rsidRPr="00160A10">
                  <w:t xml:space="preserve">28.1.1  </w:t>
                </w:r>
                <w:r w:rsidR="0000200A" w:rsidRPr="00160A10">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rsidR="0000200A" w:rsidRPr="00160A10" w:rsidRDefault="00012511" w:rsidP="00012511">
                <w:pPr>
                  <w:ind w:left="538"/>
                  <w:rPr>
                    <w:rFonts w:ascii="Calibri" w:hAnsi="Calibri"/>
                  </w:rPr>
                </w:pPr>
                <w:r w:rsidRPr="00160A10">
                  <w:t xml:space="preserve">28.1.2  </w:t>
                </w:r>
                <w:r w:rsidR="0000200A" w:rsidRPr="00160A10">
                  <w:t>The aggregate liability of the supplier to the purchaser, whether under the contract, in tort or otherwise, shall not exceed the total contract price, provided that this limitation shall not apply to the cost of repairing or replacing defective equipment.</w:t>
                </w:r>
              </w:p>
            </w:sdtContent>
          </w:sdt>
        </w:tc>
      </w:tr>
      <w:tr w:rsidR="0000200A" w:rsidRPr="00160A10" w:rsidTr="00726BE7">
        <w:sdt>
          <w:sdtPr>
            <w:id w:val="508333071"/>
            <w:lock w:val="sdtContentLocked"/>
            <w:placeholder>
              <w:docPart w:val="DefaultPlaceholder_1082065158"/>
            </w:placeholder>
          </w:sdtPr>
          <w:sdtEndPr/>
          <w:sdtContent>
            <w:tc>
              <w:tcPr>
                <w:tcW w:w="614" w:type="pct"/>
                <w:shd w:val="clear" w:color="auto" w:fill="auto"/>
              </w:tcPr>
              <w:p w:rsidR="0000200A" w:rsidRPr="00160A10" w:rsidRDefault="0000200A" w:rsidP="00012511">
                <w:r w:rsidRPr="00160A10">
                  <w:t>GCC29</w:t>
                </w:r>
              </w:p>
            </w:tc>
          </w:sdtContent>
        </w:sdt>
        <w:sdt>
          <w:sdtPr>
            <w:rPr>
              <w:rStyle w:val="Strong"/>
              <w:rFonts w:ascii="Calibri" w:hAnsi="Calibri" w:cs="Calibri"/>
            </w:rPr>
            <w:id w:val="738606187"/>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012511">
                <w:pPr>
                  <w:rPr>
                    <w:rStyle w:val="Strong"/>
                    <w:rFonts w:ascii="Calibri" w:hAnsi="Calibri" w:cs="Calibri"/>
                  </w:rPr>
                </w:pPr>
                <w:r w:rsidRPr="00160A10">
                  <w:rPr>
                    <w:rStyle w:val="BoldChar"/>
                  </w:rPr>
                  <w:t>Governing language</w:t>
                </w:r>
              </w:p>
            </w:tc>
          </w:sdtContent>
        </w:sdt>
      </w:tr>
      <w:tr w:rsidR="0000200A" w:rsidRPr="00160A10" w:rsidTr="00726BE7">
        <w:tc>
          <w:tcPr>
            <w:tcW w:w="614" w:type="pct"/>
            <w:shd w:val="clear" w:color="auto" w:fill="auto"/>
          </w:tcPr>
          <w:p w:rsidR="0000200A" w:rsidRPr="00160A10" w:rsidRDefault="00012511" w:rsidP="00012511">
            <w:r w:rsidRPr="00160A10">
              <w:t>29.1</w:t>
            </w:r>
          </w:p>
        </w:tc>
        <w:sdt>
          <w:sdtPr>
            <w:id w:val="486295683"/>
            <w:lock w:val="sdtContentLocked"/>
            <w:placeholder>
              <w:docPart w:val="DefaultPlaceholder_1082065158"/>
            </w:placeholder>
          </w:sdtPr>
          <w:sdtEndPr/>
          <w:sdtContent>
            <w:tc>
              <w:tcPr>
                <w:tcW w:w="4386" w:type="pct"/>
                <w:shd w:val="clear" w:color="auto" w:fill="auto"/>
              </w:tcPr>
              <w:p w:rsidR="0000200A" w:rsidRPr="00160A10" w:rsidRDefault="0000200A" w:rsidP="00012511">
                <w:r w:rsidRPr="00160A10">
                  <w:t>The contract shall be written in English. All correspondence and other documents pertaining to the contract that is exchanged by the parties shall also be written in English.</w:t>
                </w:r>
              </w:p>
            </w:tc>
          </w:sdtContent>
        </w:sdt>
      </w:tr>
      <w:tr w:rsidR="0000200A" w:rsidRPr="00160A10" w:rsidTr="00726BE7">
        <w:tc>
          <w:tcPr>
            <w:tcW w:w="614" w:type="pct"/>
            <w:shd w:val="clear" w:color="auto" w:fill="auto"/>
          </w:tcPr>
          <w:sdt>
            <w:sdtPr>
              <w:id w:val="-221990560"/>
              <w:lock w:val="sdtContentLocked"/>
              <w:placeholder>
                <w:docPart w:val="DefaultPlaceholder_1082065158"/>
              </w:placeholder>
            </w:sdtPr>
            <w:sdtEndPr/>
            <w:sdtContent>
              <w:p w:rsidR="0000200A" w:rsidRPr="00160A10" w:rsidRDefault="0000200A" w:rsidP="00012511">
                <w:r w:rsidRPr="00160A10">
                  <w:t>GCC30</w:t>
                </w:r>
              </w:p>
            </w:sdtContent>
          </w:sdt>
        </w:tc>
        <w:sdt>
          <w:sdtPr>
            <w:rPr>
              <w:rStyle w:val="Strong"/>
              <w:rFonts w:ascii="Calibri" w:hAnsi="Calibri" w:cs="Calibri"/>
            </w:rPr>
            <w:id w:val="-473988918"/>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012511">
                <w:pPr>
                  <w:rPr>
                    <w:rStyle w:val="Strong"/>
                    <w:rFonts w:ascii="Calibri" w:hAnsi="Calibri" w:cs="Calibri"/>
                  </w:rPr>
                </w:pPr>
                <w:r w:rsidRPr="00160A10">
                  <w:rPr>
                    <w:rStyle w:val="BoldChar"/>
                  </w:rPr>
                  <w:t>Applicable law</w:t>
                </w:r>
              </w:p>
            </w:tc>
          </w:sdtContent>
        </w:sdt>
      </w:tr>
      <w:tr w:rsidR="0000200A" w:rsidRPr="00160A10" w:rsidTr="00726BE7">
        <w:tc>
          <w:tcPr>
            <w:tcW w:w="614" w:type="pct"/>
            <w:shd w:val="clear" w:color="auto" w:fill="auto"/>
          </w:tcPr>
          <w:p w:rsidR="0000200A" w:rsidRPr="00160A10" w:rsidRDefault="0000200A" w:rsidP="00E153F0"/>
        </w:tc>
        <w:sdt>
          <w:sdtPr>
            <w:id w:val="-524635993"/>
            <w:lock w:val="sdtContentLocked"/>
            <w:placeholder>
              <w:docPart w:val="DefaultPlaceholder_1082065158"/>
            </w:placeholder>
          </w:sdtPr>
          <w:sdtEndPr/>
          <w:sdtContent>
            <w:tc>
              <w:tcPr>
                <w:tcW w:w="4386" w:type="pct"/>
                <w:shd w:val="clear" w:color="auto" w:fill="auto"/>
              </w:tcPr>
              <w:p w:rsidR="0000200A" w:rsidRPr="00160A10" w:rsidRDefault="0000200A" w:rsidP="00AB4506">
                <w:pPr>
                  <w:pStyle w:val="Num2P"/>
                  <w:ind w:left="681" w:hanging="681"/>
                </w:pPr>
                <w:r w:rsidRPr="00160A10">
                  <w:t>The contract shall be interpreted in accordance with South African laws, unless otherwise specified in SCC.</w:t>
                </w:r>
              </w:p>
            </w:tc>
          </w:sdtContent>
        </w:sdt>
      </w:tr>
      <w:tr w:rsidR="0000200A" w:rsidRPr="00160A10" w:rsidTr="00726BE7">
        <w:sdt>
          <w:sdtPr>
            <w:id w:val="947818772"/>
            <w:lock w:val="sdtContentLocked"/>
            <w:placeholder>
              <w:docPart w:val="DefaultPlaceholder_1082065158"/>
            </w:placeholder>
          </w:sdtPr>
          <w:sdtEndPr/>
          <w:sdtContent>
            <w:tc>
              <w:tcPr>
                <w:tcW w:w="614" w:type="pct"/>
                <w:shd w:val="clear" w:color="auto" w:fill="auto"/>
              </w:tcPr>
              <w:p w:rsidR="0000200A" w:rsidRPr="00160A10" w:rsidRDefault="0000200A" w:rsidP="00012511">
                <w:r w:rsidRPr="00160A10">
                  <w:t>GCC31</w:t>
                </w:r>
              </w:p>
            </w:tc>
          </w:sdtContent>
        </w:sdt>
        <w:sdt>
          <w:sdtPr>
            <w:rPr>
              <w:rStyle w:val="Strong"/>
              <w:rFonts w:ascii="Calibri" w:hAnsi="Calibri" w:cs="Calibri"/>
            </w:rPr>
            <w:id w:val="316158316"/>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012511">
                <w:pPr>
                  <w:rPr>
                    <w:rStyle w:val="Strong"/>
                    <w:rFonts w:ascii="Calibri" w:hAnsi="Calibri" w:cs="Calibri"/>
                  </w:rPr>
                </w:pPr>
                <w:r w:rsidRPr="00160A10">
                  <w:rPr>
                    <w:rStyle w:val="BoldChar"/>
                  </w:rPr>
                  <w:t>Notices</w:t>
                </w:r>
              </w:p>
            </w:tc>
          </w:sdtContent>
        </w:sdt>
      </w:tr>
      <w:tr w:rsidR="00012511" w:rsidRPr="00160A10" w:rsidTr="00726BE7">
        <w:tc>
          <w:tcPr>
            <w:tcW w:w="614" w:type="pct"/>
            <w:shd w:val="clear" w:color="auto" w:fill="auto"/>
          </w:tcPr>
          <w:p w:rsidR="00012511" w:rsidRPr="00160A10" w:rsidRDefault="00012511" w:rsidP="00012511">
            <w:r w:rsidRPr="00160A10">
              <w:t>31.1</w:t>
            </w:r>
          </w:p>
        </w:tc>
        <w:tc>
          <w:tcPr>
            <w:tcW w:w="4386" w:type="pct"/>
            <w:shd w:val="clear" w:color="auto" w:fill="auto"/>
          </w:tcPr>
          <w:sdt>
            <w:sdtPr>
              <w:id w:val="1077638412"/>
              <w:lock w:val="sdtContentLocked"/>
              <w:placeholder>
                <w:docPart w:val="FF5AF771FDEF433FAB6B58344B14E272"/>
              </w:placeholder>
            </w:sdtPr>
            <w:sdtEndPr/>
            <w:sdtContent>
              <w:p w:rsidR="00012511" w:rsidRPr="00160A10" w:rsidRDefault="00012511" w:rsidP="005E4C1A">
                <w:pPr>
                  <w:rPr>
                    <w:rFonts w:ascii="Calibri" w:hAnsi="Calibri"/>
                  </w:rPr>
                </w:pPr>
                <w:r w:rsidRPr="00160A10">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sdtContent>
          </w:sdt>
        </w:tc>
      </w:tr>
      <w:tr w:rsidR="0000200A" w:rsidRPr="00160A10" w:rsidTr="00726BE7">
        <w:tc>
          <w:tcPr>
            <w:tcW w:w="614" w:type="pct"/>
            <w:shd w:val="clear" w:color="auto" w:fill="auto"/>
          </w:tcPr>
          <w:p w:rsidR="0000200A" w:rsidRPr="00160A10" w:rsidRDefault="00012511" w:rsidP="00012511">
            <w:r w:rsidRPr="00160A10">
              <w:lastRenderedPageBreak/>
              <w:t>31.2</w:t>
            </w:r>
          </w:p>
        </w:tc>
        <w:tc>
          <w:tcPr>
            <w:tcW w:w="4386" w:type="pct"/>
            <w:shd w:val="clear" w:color="auto" w:fill="auto"/>
          </w:tcPr>
          <w:sdt>
            <w:sdtPr>
              <w:id w:val="-30347818"/>
              <w:lock w:val="sdtContentLocked"/>
              <w:placeholder>
                <w:docPart w:val="DefaultPlaceholder_1082065158"/>
              </w:placeholder>
            </w:sdtPr>
            <w:sdtEndPr/>
            <w:sdtContent>
              <w:p w:rsidR="0000200A" w:rsidRPr="00160A10" w:rsidRDefault="0000200A" w:rsidP="00012511">
                <w:pPr>
                  <w:rPr>
                    <w:rFonts w:ascii="Calibri" w:hAnsi="Calibri"/>
                  </w:rPr>
                </w:pPr>
                <w:r w:rsidRPr="00160A10">
                  <w:t>The time mentioned in the contract documents for performing any act after such aforesaid notice has been given, shall be reckoned from the date of posting of such notice</w:t>
                </w:r>
              </w:p>
            </w:sdtContent>
          </w:sdt>
        </w:tc>
      </w:tr>
      <w:tr w:rsidR="0000200A" w:rsidRPr="00160A10" w:rsidTr="00726BE7">
        <w:tc>
          <w:tcPr>
            <w:tcW w:w="614" w:type="pct"/>
            <w:shd w:val="clear" w:color="auto" w:fill="auto"/>
          </w:tcPr>
          <w:p w:rsidR="0000200A" w:rsidRPr="00160A10" w:rsidRDefault="0000200A" w:rsidP="00E153F0">
            <w:r w:rsidRPr="00160A10">
              <w:t>SCC31</w:t>
            </w:r>
          </w:p>
        </w:tc>
        <w:tc>
          <w:tcPr>
            <w:tcW w:w="4386" w:type="pct"/>
            <w:shd w:val="clear" w:color="auto" w:fill="auto"/>
          </w:tcPr>
          <w:p w:rsidR="0000200A" w:rsidRPr="00160A10" w:rsidRDefault="0000200A" w:rsidP="008802E2">
            <w:r w:rsidRPr="00160A10">
              <w:t>Electronic communication, to the extent it meets the requirements of legal notices, is also permitted.</w:t>
            </w:r>
          </w:p>
        </w:tc>
      </w:tr>
      <w:tr w:rsidR="0000200A" w:rsidRPr="00160A10" w:rsidTr="00726BE7">
        <w:sdt>
          <w:sdtPr>
            <w:id w:val="-1874444688"/>
            <w:lock w:val="sdtContentLocked"/>
            <w:placeholder>
              <w:docPart w:val="DefaultPlaceholder_1082065158"/>
            </w:placeholder>
          </w:sdtPr>
          <w:sdtEndPr/>
          <w:sdtContent>
            <w:tc>
              <w:tcPr>
                <w:tcW w:w="614" w:type="pct"/>
                <w:shd w:val="clear" w:color="auto" w:fill="auto"/>
              </w:tcPr>
              <w:p w:rsidR="0000200A" w:rsidRPr="00160A10" w:rsidRDefault="0000200A" w:rsidP="00012511">
                <w:r w:rsidRPr="00160A10">
                  <w:t>GCC32</w:t>
                </w:r>
              </w:p>
            </w:tc>
          </w:sdtContent>
        </w:sdt>
        <w:sdt>
          <w:sdtPr>
            <w:rPr>
              <w:rStyle w:val="Strong"/>
              <w:rFonts w:ascii="Calibri" w:hAnsi="Calibri" w:cs="Calibri"/>
            </w:rPr>
            <w:id w:val="1058822064"/>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012511">
                <w:pPr>
                  <w:rPr>
                    <w:rStyle w:val="Strong"/>
                    <w:rFonts w:ascii="Calibri" w:hAnsi="Calibri" w:cs="Calibri"/>
                  </w:rPr>
                </w:pPr>
                <w:r w:rsidRPr="00160A10">
                  <w:rPr>
                    <w:rStyle w:val="BoldChar"/>
                  </w:rPr>
                  <w:t>Taxes and duties</w:t>
                </w:r>
              </w:p>
            </w:tc>
          </w:sdtContent>
        </w:sdt>
      </w:tr>
      <w:tr w:rsidR="00012511" w:rsidRPr="00160A10" w:rsidTr="00726BE7">
        <w:tc>
          <w:tcPr>
            <w:tcW w:w="614" w:type="pct"/>
            <w:shd w:val="clear" w:color="auto" w:fill="auto"/>
          </w:tcPr>
          <w:p w:rsidR="00012511" w:rsidRPr="00160A10" w:rsidRDefault="00012511" w:rsidP="007D16DB">
            <w:r w:rsidRPr="00160A10">
              <w:t>32.1</w:t>
            </w:r>
          </w:p>
        </w:tc>
        <w:tc>
          <w:tcPr>
            <w:tcW w:w="4386" w:type="pct"/>
            <w:shd w:val="clear" w:color="auto" w:fill="auto"/>
          </w:tcPr>
          <w:sdt>
            <w:sdtPr>
              <w:id w:val="-1280094728"/>
              <w:lock w:val="sdtContentLocked"/>
              <w:placeholder>
                <w:docPart w:val="3CF2386365214F6E915833AB41C50F7F"/>
              </w:placeholder>
            </w:sdtPr>
            <w:sdtEndPr/>
            <w:sdtContent>
              <w:p w:rsidR="00012511" w:rsidRPr="00160A10" w:rsidRDefault="00012511" w:rsidP="007D16DB">
                <w:r w:rsidRPr="00160A10">
                  <w:t>A foreign supplier shall be entirely responsible for all taxes, stamp duties, license fees, and other such levies imposed outside the purchaser’s country.</w:t>
                </w:r>
              </w:p>
            </w:sdtContent>
          </w:sdt>
        </w:tc>
      </w:tr>
      <w:tr w:rsidR="00012511" w:rsidRPr="00160A10" w:rsidTr="00726BE7">
        <w:tc>
          <w:tcPr>
            <w:tcW w:w="614" w:type="pct"/>
            <w:shd w:val="clear" w:color="auto" w:fill="auto"/>
          </w:tcPr>
          <w:p w:rsidR="00012511" w:rsidRPr="00160A10" w:rsidRDefault="00012511" w:rsidP="007D16DB">
            <w:r w:rsidRPr="00160A10">
              <w:t>32.2</w:t>
            </w:r>
          </w:p>
        </w:tc>
        <w:tc>
          <w:tcPr>
            <w:tcW w:w="4386" w:type="pct"/>
            <w:shd w:val="clear" w:color="auto" w:fill="auto"/>
          </w:tcPr>
          <w:sdt>
            <w:sdtPr>
              <w:id w:val="775912559"/>
              <w:lock w:val="sdtContentLocked"/>
              <w:placeholder>
                <w:docPart w:val="7FF4C6422FD840D1B8046E58F33A27A4"/>
              </w:placeholder>
            </w:sdtPr>
            <w:sdtEndPr/>
            <w:sdtContent>
              <w:p w:rsidR="00012511" w:rsidRPr="00160A10" w:rsidRDefault="00012511" w:rsidP="00012511">
                <w:r w:rsidRPr="00160A10">
                  <w:t>A local supplier shall be entirely responsible for all taxes, duties, license fees, etc., incurred until delivery of the contracted goods to the purchaser.</w:t>
                </w:r>
              </w:p>
            </w:sdtContent>
          </w:sdt>
        </w:tc>
      </w:tr>
      <w:tr w:rsidR="0000200A" w:rsidRPr="00160A10" w:rsidTr="00726BE7">
        <w:tc>
          <w:tcPr>
            <w:tcW w:w="614" w:type="pct"/>
            <w:shd w:val="clear" w:color="auto" w:fill="auto"/>
          </w:tcPr>
          <w:p w:rsidR="0000200A" w:rsidRPr="00160A10" w:rsidRDefault="00012511" w:rsidP="00012511">
            <w:r w:rsidRPr="00160A10">
              <w:t>32.3</w:t>
            </w:r>
          </w:p>
        </w:tc>
        <w:tc>
          <w:tcPr>
            <w:tcW w:w="4386" w:type="pct"/>
            <w:shd w:val="clear" w:color="auto" w:fill="auto"/>
          </w:tcPr>
          <w:sdt>
            <w:sdtPr>
              <w:id w:val="1497458426"/>
              <w:lock w:val="sdtContentLocked"/>
              <w:placeholder>
                <w:docPart w:val="DefaultPlaceholder_1082065158"/>
              </w:placeholder>
            </w:sdtPr>
            <w:sdtEndPr/>
            <w:sdtContent>
              <w:p w:rsidR="0000200A" w:rsidRPr="00160A10" w:rsidRDefault="0000200A" w:rsidP="00092EA2">
                <w:r w:rsidRPr="00160A10">
                  <w:t xml:space="preserve">No contract shall be concluded with any bidder whose tax matters are not in order. Prior to the award of a bid, the </w:t>
                </w:r>
                <w:r w:rsidR="00092EA2" w:rsidRPr="00160A10">
                  <w:t>Department</w:t>
                </w:r>
                <w:r w:rsidR="00574248" w:rsidRPr="00160A10">
                  <w:t xml:space="preserve"> </w:t>
                </w:r>
                <w:r w:rsidRPr="00160A10">
                  <w:t>must be in possession of a tax clearance certificate, submitted by the bidder. This certificate must be an original issued by the South African Revenue Services</w:t>
                </w:r>
              </w:p>
            </w:sdtContent>
          </w:sdt>
        </w:tc>
      </w:tr>
      <w:tr w:rsidR="00574248" w:rsidRPr="00160A10" w:rsidTr="00726BE7">
        <w:sdt>
          <w:sdtPr>
            <w:id w:val="503630190"/>
            <w:lock w:val="sdtContentLocked"/>
            <w:placeholder>
              <w:docPart w:val="71BECE7F278848739330D3652F72A6B7"/>
            </w:placeholder>
            <w:showingPlcHdr/>
          </w:sdtPr>
          <w:sdtEndPr/>
          <w:sdtContent>
            <w:tc>
              <w:tcPr>
                <w:tcW w:w="614" w:type="pct"/>
                <w:shd w:val="clear" w:color="auto" w:fill="auto"/>
              </w:tcPr>
              <w:p w:rsidR="00574248" w:rsidRPr="00160A10" w:rsidRDefault="00574248" w:rsidP="00574248">
                <w:r w:rsidRPr="00160A10">
                  <w:t>SCC32</w:t>
                </w:r>
                <w:r w:rsidR="005E4C1A" w:rsidRPr="00160A10">
                  <w:t>A</w:t>
                </w:r>
              </w:p>
            </w:tc>
          </w:sdtContent>
        </w:sdt>
        <w:sdt>
          <w:sdtPr>
            <w:rPr>
              <w:rStyle w:val="Strong"/>
              <w:rFonts w:ascii="Calibri" w:hAnsi="Calibri" w:cs="Calibri"/>
            </w:rPr>
            <w:id w:val="-1274632410"/>
            <w:lock w:val="sdtContentLocked"/>
            <w:placeholder>
              <w:docPart w:val="2E544569C37A42A590B4345FE4C818D5"/>
            </w:placeholder>
            <w:showingPlcHdr/>
          </w:sdtPr>
          <w:sdtEndPr>
            <w:rPr>
              <w:rStyle w:val="Strong"/>
            </w:rPr>
          </w:sdtEndPr>
          <w:sdtContent>
            <w:tc>
              <w:tcPr>
                <w:tcW w:w="4386" w:type="pct"/>
                <w:shd w:val="clear" w:color="auto" w:fill="auto"/>
              </w:tcPr>
              <w:p w:rsidR="00574248" w:rsidRPr="00160A10" w:rsidRDefault="00574248" w:rsidP="005C4956">
                <w:pPr>
                  <w:rPr>
                    <w:rStyle w:val="Strong"/>
                    <w:rFonts w:ascii="Calibri" w:hAnsi="Calibri" w:cs="Calibri"/>
                  </w:rPr>
                </w:pPr>
                <w:r w:rsidRPr="00160A10">
                  <w:t>The “tax certificate” in clause 32.3</w:t>
                </w:r>
                <w:r w:rsidR="00092EA2" w:rsidRPr="00160A10">
                  <w:t>’s second sentence</w:t>
                </w:r>
                <w:r w:rsidRPr="00160A10">
                  <w:t xml:space="preserve"> refers to the documents specified in National Treasury Instruction Note 9 of 2017/18</w:t>
                </w:r>
                <w:r w:rsidR="00092EA2" w:rsidRPr="00160A10">
                  <w:t xml:space="preserve"> applicable </w:t>
                </w:r>
                <w:r w:rsidR="005E4C1A" w:rsidRPr="00160A10">
                  <w:t>to public entities and departments.</w:t>
                </w:r>
              </w:p>
            </w:tc>
          </w:sdtContent>
        </w:sdt>
      </w:tr>
      <w:tr w:rsidR="0000200A" w:rsidRPr="00160A10" w:rsidTr="00726BE7">
        <w:tc>
          <w:tcPr>
            <w:tcW w:w="614" w:type="pct"/>
            <w:shd w:val="clear" w:color="auto" w:fill="auto"/>
          </w:tcPr>
          <w:sdt>
            <w:sdtPr>
              <w:id w:val="-1806388935"/>
              <w:lock w:val="sdtContentLocked"/>
              <w:placeholder>
                <w:docPart w:val="DefaultPlaceholder_1082065158"/>
              </w:placeholder>
            </w:sdtPr>
            <w:sdtEndPr/>
            <w:sdtContent>
              <w:p w:rsidR="0000200A" w:rsidRPr="00160A10" w:rsidRDefault="0000200A" w:rsidP="005C4956">
                <w:r w:rsidRPr="00160A10">
                  <w:t>GCC33</w:t>
                </w:r>
              </w:p>
            </w:sdtContent>
          </w:sdt>
        </w:tc>
        <w:sdt>
          <w:sdtPr>
            <w:rPr>
              <w:rStyle w:val="Strong"/>
              <w:rFonts w:ascii="Calibri" w:hAnsi="Calibri" w:cs="Calibri"/>
            </w:rPr>
            <w:id w:val="1825156937"/>
            <w:lock w:val="sdtContentLocked"/>
            <w:placeholder>
              <w:docPart w:val="DefaultPlaceholder_1082065158"/>
            </w:placeholder>
          </w:sdtPr>
          <w:sdtEndPr>
            <w:rPr>
              <w:rStyle w:val="Strong"/>
            </w:rPr>
          </w:sdtEndPr>
          <w:sdtContent>
            <w:tc>
              <w:tcPr>
                <w:tcW w:w="4386" w:type="pct"/>
                <w:shd w:val="clear" w:color="auto" w:fill="auto"/>
              </w:tcPr>
              <w:p w:rsidR="0000200A" w:rsidRPr="00160A10" w:rsidRDefault="0000200A" w:rsidP="005C4956">
                <w:pPr>
                  <w:rPr>
                    <w:rStyle w:val="Strong"/>
                    <w:rFonts w:ascii="Calibri" w:hAnsi="Calibri" w:cs="Calibri"/>
                  </w:rPr>
                </w:pPr>
                <w:r w:rsidRPr="00160A10">
                  <w:rPr>
                    <w:rStyle w:val="BoldChar"/>
                  </w:rPr>
                  <w:t>National Industrial Participation Programme</w:t>
                </w:r>
              </w:p>
            </w:tc>
          </w:sdtContent>
        </w:sdt>
      </w:tr>
      <w:tr w:rsidR="0000200A" w:rsidRPr="00160A10" w:rsidTr="00726BE7">
        <w:tc>
          <w:tcPr>
            <w:tcW w:w="614" w:type="pct"/>
            <w:shd w:val="clear" w:color="auto" w:fill="auto"/>
          </w:tcPr>
          <w:p w:rsidR="0000200A" w:rsidRPr="00160A10" w:rsidRDefault="005C4956" w:rsidP="005C4956">
            <w:r w:rsidRPr="00160A10">
              <w:t>33.1</w:t>
            </w:r>
          </w:p>
        </w:tc>
        <w:sdt>
          <w:sdtPr>
            <w:id w:val="1623880057"/>
            <w:lock w:val="sdtContentLocked"/>
            <w:placeholder>
              <w:docPart w:val="DefaultPlaceholder_1082065158"/>
            </w:placeholder>
          </w:sdtPr>
          <w:sdtEndPr/>
          <w:sdtContent>
            <w:tc>
              <w:tcPr>
                <w:tcW w:w="4386" w:type="pct"/>
                <w:shd w:val="clear" w:color="auto" w:fill="auto"/>
              </w:tcPr>
              <w:p w:rsidR="0000200A" w:rsidRPr="00160A10" w:rsidRDefault="0000200A" w:rsidP="005C4956">
                <w:r w:rsidRPr="00160A10">
                  <w:t>The NIP Programme administered by the Department of Trade and Industry shall be applicable to all contracts that are subject to the NIP obligation.</w:t>
                </w:r>
              </w:p>
            </w:tc>
          </w:sdtContent>
        </w:sdt>
      </w:tr>
      <w:tr w:rsidR="0000200A" w:rsidRPr="00160A10" w:rsidTr="00726BE7">
        <w:tc>
          <w:tcPr>
            <w:tcW w:w="614" w:type="pct"/>
            <w:shd w:val="clear" w:color="auto" w:fill="auto"/>
          </w:tcPr>
          <w:sdt>
            <w:sdtPr>
              <w:id w:val="100531284"/>
              <w:lock w:val="sdtContentLocked"/>
              <w:placeholder>
                <w:docPart w:val="DefaultPlaceholder_1082065158"/>
              </w:placeholder>
            </w:sdtPr>
            <w:sdtEndPr/>
            <w:sdtContent>
              <w:p w:rsidR="0000200A" w:rsidRPr="00160A10" w:rsidRDefault="0000200A" w:rsidP="005C4956">
                <w:r w:rsidRPr="00160A10">
                  <w:t>GCC34</w:t>
                </w:r>
              </w:p>
            </w:sdtContent>
          </w:sdt>
        </w:tc>
        <w:sdt>
          <w:sdtPr>
            <w:rPr>
              <w:rStyle w:val="Strong"/>
              <w:rFonts w:ascii="Calibri" w:hAnsi="Calibri" w:cs="Calibri"/>
            </w:rPr>
            <w:id w:val="-928275796"/>
            <w:lock w:val="sdtContentLocked"/>
            <w:placeholder>
              <w:docPart w:val="DefaultPlaceholder_1082065158"/>
            </w:placeholder>
          </w:sdtPr>
          <w:sdtEndPr>
            <w:rPr>
              <w:rStyle w:val="Strong"/>
              <w:rFonts w:asciiTheme="minorHAnsi" w:hAnsiTheme="minorHAnsi"/>
            </w:rPr>
          </w:sdtEndPr>
          <w:sdtContent>
            <w:tc>
              <w:tcPr>
                <w:tcW w:w="4386" w:type="pct"/>
                <w:shd w:val="clear" w:color="auto" w:fill="auto"/>
              </w:tcPr>
              <w:p w:rsidR="0000200A" w:rsidRPr="00160A10" w:rsidRDefault="0000200A" w:rsidP="005C4956">
                <w:pPr>
                  <w:rPr>
                    <w:rStyle w:val="Strong"/>
                    <w:rFonts w:ascii="Calibri" w:hAnsi="Calibri" w:cs="Calibri"/>
                  </w:rPr>
                </w:pPr>
                <w:r w:rsidRPr="00160A10">
                  <w:rPr>
                    <w:rStyle w:val="BoldChar"/>
                  </w:rPr>
                  <w:t>Prohibition of restrictive practices</w:t>
                </w:r>
              </w:p>
            </w:tc>
          </w:sdtContent>
        </w:sdt>
      </w:tr>
      <w:tr w:rsidR="005C4956" w:rsidRPr="00160A10" w:rsidTr="00726BE7">
        <w:tc>
          <w:tcPr>
            <w:tcW w:w="614" w:type="pct"/>
            <w:shd w:val="clear" w:color="auto" w:fill="auto"/>
          </w:tcPr>
          <w:p w:rsidR="005C4956" w:rsidRPr="00160A10" w:rsidRDefault="005C4956" w:rsidP="007D16DB">
            <w:r w:rsidRPr="00160A10">
              <w:t>34.1</w:t>
            </w:r>
          </w:p>
        </w:tc>
        <w:tc>
          <w:tcPr>
            <w:tcW w:w="4386" w:type="pct"/>
            <w:shd w:val="clear" w:color="auto" w:fill="auto"/>
          </w:tcPr>
          <w:sdt>
            <w:sdtPr>
              <w:id w:val="-564326232"/>
              <w:lock w:val="sdtContentLocked"/>
              <w:placeholder>
                <w:docPart w:val="1193B1D35A6E4B9999E01CA2140B199C"/>
              </w:placeholder>
            </w:sdtPr>
            <w:sdtEndPr/>
            <w:sdtContent>
              <w:p w:rsidR="005C4956" w:rsidRPr="00160A10" w:rsidRDefault="005C4956" w:rsidP="005C4956">
                <w:pPr>
                  <w:rPr>
                    <w:rFonts w:ascii="Calibri" w:hAnsi="Calibri"/>
                  </w:rPr>
                </w:pPr>
                <w:r w:rsidRPr="00160A10">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sdtContent>
          </w:sdt>
        </w:tc>
      </w:tr>
      <w:tr w:rsidR="005C4956" w:rsidRPr="00160A10" w:rsidTr="00726BE7">
        <w:tc>
          <w:tcPr>
            <w:tcW w:w="614" w:type="pct"/>
            <w:shd w:val="clear" w:color="auto" w:fill="auto"/>
          </w:tcPr>
          <w:p w:rsidR="005C4956" w:rsidRPr="00160A10" w:rsidRDefault="005C4956" w:rsidP="007D16DB">
            <w:r w:rsidRPr="00160A10">
              <w:t>34.2</w:t>
            </w:r>
          </w:p>
        </w:tc>
        <w:tc>
          <w:tcPr>
            <w:tcW w:w="4386" w:type="pct"/>
            <w:shd w:val="clear" w:color="auto" w:fill="auto"/>
          </w:tcPr>
          <w:sdt>
            <w:sdtPr>
              <w:id w:val="-1665618995"/>
              <w:lock w:val="sdtContentLocked"/>
              <w:placeholder>
                <w:docPart w:val="E05048F918114802BC820E6C47E7EE75"/>
              </w:placeholder>
            </w:sdtPr>
            <w:sdtEndPr/>
            <w:sdtContent>
              <w:p w:rsidR="005C4956" w:rsidRPr="00160A10" w:rsidRDefault="005C4956" w:rsidP="005C4956">
                <w:pPr>
                  <w:rPr>
                    <w:rFonts w:ascii="Calibri" w:hAnsi="Calibri"/>
                  </w:rPr>
                </w:pPr>
                <w:r w:rsidRPr="00160A10">
                  <w:t>If a bidder(s) or contractor(s), based on reasonable grounds or evidence obtained by the purchaser, has/have engaged in the restrictive practice referred to above, the purchaser may refer the matter to the Competition Commission for investigation and possible imposition of administrative penalties as contemplated in the Competition Act No. 89 of 1998.</w:t>
                </w:r>
              </w:p>
            </w:sdtContent>
          </w:sdt>
        </w:tc>
      </w:tr>
      <w:tr w:rsidR="0000200A" w:rsidRPr="00160A10" w:rsidTr="00726BE7">
        <w:tc>
          <w:tcPr>
            <w:tcW w:w="614" w:type="pct"/>
            <w:shd w:val="clear" w:color="auto" w:fill="auto"/>
          </w:tcPr>
          <w:p w:rsidR="0000200A" w:rsidRPr="00160A10" w:rsidRDefault="005C4956" w:rsidP="005C4956">
            <w:r w:rsidRPr="00160A10">
              <w:t>34.3</w:t>
            </w:r>
          </w:p>
        </w:tc>
        <w:tc>
          <w:tcPr>
            <w:tcW w:w="4386" w:type="pct"/>
            <w:shd w:val="clear" w:color="auto" w:fill="auto"/>
          </w:tcPr>
          <w:sdt>
            <w:sdtPr>
              <w:id w:val="-146753279"/>
              <w:lock w:val="sdtContentLocked"/>
              <w:placeholder>
                <w:docPart w:val="DefaultPlaceholder_1082065158"/>
              </w:placeholder>
            </w:sdtPr>
            <w:sdtEndPr/>
            <w:sdtContent>
              <w:p w:rsidR="0000200A" w:rsidRPr="00160A10" w:rsidRDefault="0000200A" w:rsidP="005C4956">
                <w:pPr>
                  <w:rPr>
                    <w:rFonts w:ascii="Calibri" w:hAnsi="Calibri"/>
                  </w:rPr>
                </w:pPr>
                <w:r w:rsidRPr="00160A10">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sdtContent>
          </w:sdt>
        </w:tc>
      </w:tr>
    </w:tbl>
    <w:p w:rsidR="00726BE7" w:rsidRPr="00160A10" w:rsidRDefault="00726BE7" w:rsidP="00891248">
      <w:bookmarkStart w:id="74" w:name="_Toc503357026"/>
    </w:p>
    <w:tbl>
      <w:tblPr>
        <w:tblStyle w:val="TableGrid"/>
        <w:tblW w:w="5000" w:type="pct"/>
        <w:tblInd w:w="108" w:type="dxa"/>
        <w:tblLayout w:type="fixed"/>
        <w:tblLook w:val="04A0" w:firstRow="1" w:lastRow="0" w:firstColumn="1" w:lastColumn="0" w:noHBand="0" w:noVBand="1"/>
      </w:tblPr>
      <w:tblGrid>
        <w:gridCol w:w="285"/>
        <w:gridCol w:w="2272"/>
        <w:gridCol w:w="1268"/>
        <w:gridCol w:w="847"/>
        <w:gridCol w:w="5069"/>
      </w:tblGrid>
      <w:tr w:rsidR="005A4277" w:rsidRPr="00160A10" w:rsidTr="00726BE7">
        <w:tc>
          <w:tcPr>
            <w:tcW w:w="5000" w:type="pct"/>
            <w:gridSpan w:val="5"/>
            <w:shd w:val="clear" w:color="auto" w:fill="F2F2F2" w:themeFill="background1" w:themeFillShade="F2"/>
          </w:tcPr>
          <w:bookmarkStart w:id="75" w:name="_Toc518462227" w:displacedByCustomXml="next"/>
          <w:sdt>
            <w:sdtPr>
              <w:id w:val="968249315"/>
              <w:lock w:val="sdtContentLocked"/>
              <w:placeholder>
                <w:docPart w:val="DefaultPlaceholder_1082065158"/>
              </w:placeholder>
            </w:sdtPr>
            <w:sdtEndPr/>
            <w:sdtContent>
              <w:p w:rsidR="005A4277" w:rsidRPr="00160A10" w:rsidRDefault="005A4277" w:rsidP="0025770A">
                <w:pPr>
                  <w:pStyle w:val="Heading2"/>
                  <w:outlineLvl w:val="1"/>
                </w:pPr>
                <w:r w:rsidRPr="00160A10">
                  <w:t>BID SUBMISSION CERTIFICATE FORM - (SBD 1)</w:t>
                </w:r>
              </w:p>
              <w:bookmarkEnd w:id="74" w:displacedByCustomXml="next"/>
            </w:sdtContent>
          </w:sdt>
          <w:bookmarkEnd w:id="75" w:displacedByCustomXml="prev"/>
        </w:tc>
      </w:tr>
      <w:tr w:rsidR="005A4277" w:rsidRPr="00160A10" w:rsidTr="00726BE7">
        <w:sdt>
          <w:sdtPr>
            <w:rPr>
              <w:rFonts w:ascii="Calibri" w:hAnsi="Calibri" w:cs="Calibri"/>
            </w:rPr>
            <w:id w:val="-1248730436"/>
            <w:lock w:val="sdtContentLocked"/>
            <w:placeholder>
              <w:docPart w:val="DefaultPlaceholder_1082065158"/>
            </w:placeholder>
          </w:sdtPr>
          <w:sdtEndPr>
            <w:rPr>
              <w:rFonts w:asciiTheme="minorHAnsi" w:hAnsiTheme="minorHAnsi" w:cstheme="minorBidi"/>
            </w:rPr>
          </w:sdtEndPr>
          <w:sdtContent>
            <w:tc>
              <w:tcPr>
                <w:tcW w:w="5000" w:type="pct"/>
                <w:gridSpan w:val="5"/>
              </w:tcPr>
              <w:p w:rsidR="005A4277" w:rsidRPr="00160A10" w:rsidRDefault="005A4277" w:rsidP="0025770A">
                <w:pPr>
                  <w:rPr>
                    <w:rFonts w:ascii="Calibri" w:hAnsi="Calibri" w:cs="Calibri"/>
                  </w:rPr>
                </w:pPr>
                <w:r w:rsidRPr="00160A10">
                  <w:t>I hereby undertake to supply all or any of the goods, works, and services described in this procurement invitation to the NRF in accordance with the requirements and specifications stipulated in this Bid Invitation document at the price/s quoted.</w:t>
                </w:r>
              </w:p>
            </w:tc>
          </w:sdtContent>
        </w:sdt>
      </w:tr>
      <w:tr w:rsidR="005A4277" w:rsidRPr="00160A10" w:rsidTr="00726BE7">
        <w:sdt>
          <w:sdtPr>
            <w:rPr>
              <w:rFonts w:ascii="Calibri" w:hAnsi="Calibri" w:cs="Calibri"/>
            </w:rPr>
            <w:id w:val="75022130"/>
            <w:lock w:val="sdtContentLocked"/>
            <w:placeholder>
              <w:docPart w:val="DefaultPlaceholder_1082065158"/>
            </w:placeholder>
          </w:sdtPr>
          <w:sdtEndPr/>
          <w:sdtContent>
            <w:tc>
              <w:tcPr>
                <w:tcW w:w="5000" w:type="pct"/>
                <w:gridSpan w:val="5"/>
              </w:tcPr>
              <w:p w:rsidR="005A4277" w:rsidRPr="00160A10" w:rsidRDefault="005A4277" w:rsidP="0025770A">
                <w:pPr>
                  <w:rPr>
                    <w:rFonts w:ascii="Calibri" w:hAnsi="Calibri" w:cs="Calibri"/>
                  </w:rPr>
                </w:pPr>
                <w:r w:rsidRPr="00160A10">
                  <w:t>My offer remains binding upon me and open for acceptance by the NRF during the validity period indicated and calculated from the closing time of Bid Invitation</w:t>
                </w:r>
                <w:r w:rsidRPr="00160A10">
                  <w:rPr>
                    <w:rFonts w:ascii="Calibri" w:hAnsi="Calibri" w:cs="Calibri"/>
                  </w:rPr>
                  <w:t>.</w:t>
                </w:r>
              </w:p>
            </w:tc>
          </w:sdtContent>
        </w:sdt>
      </w:tr>
      <w:tr w:rsidR="005A4277" w:rsidRPr="00160A10" w:rsidTr="00726BE7">
        <w:sdt>
          <w:sdtPr>
            <w:rPr>
              <w:rFonts w:ascii="Calibri" w:hAnsi="Calibri" w:cs="Calibri"/>
            </w:rPr>
            <w:id w:val="-422491319"/>
            <w:lock w:val="sdtContentLocked"/>
            <w:placeholder>
              <w:docPart w:val="DefaultPlaceholder_1082065158"/>
            </w:placeholder>
          </w:sdtPr>
          <w:sdtEndPr/>
          <w:sdtContent>
            <w:tc>
              <w:tcPr>
                <w:tcW w:w="5000" w:type="pct"/>
                <w:gridSpan w:val="5"/>
              </w:tcPr>
              <w:p w:rsidR="005A4277" w:rsidRPr="00160A10" w:rsidRDefault="005A4277" w:rsidP="0025770A">
                <w:pPr>
                  <w:rPr>
                    <w:rFonts w:ascii="Calibri" w:hAnsi="Calibri" w:cs="Calibri"/>
                  </w:rPr>
                </w:pPr>
                <w:r w:rsidRPr="00160A10">
                  <w:t>The following documents are deemed to form and be read and construed as part of this offer / bid even where integrated in this document:</w:t>
                </w:r>
              </w:p>
            </w:tc>
          </w:sdtContent>
        </w:sdt>
      </w:tr>
      <w:tr w:rsidR="005A4277" w:rsidRPr="00160A10" w:rsidTr="00726BE7">
        <w:tc>
          <w:tcPr>
            <w:tcW w:w="146" w:type="pct"/>
            <w:vMerge w:val="restart"/>
          </w:tcPr>
          <w:p w:rsidR="005A4277" w:rsidRPr="00160A10" w:rsidRDefault="005A4277" w:rsidP="0025770A">
            <w:pPr>
              <w:rPr>
                <w:rFonts w:ascii="Calibri" w:hAnsi="Calibri" w:cs="Calibri"/>
              </w:rPr>
            </w:pPr>
          </w:p>
        </w:tc>
        <w:sdt>
          <w:sdtPr>
            <w:rPr>
              <w:rFonts w:ascii="Calibri" w:hAnsi="Calibri" w:cs="Calibri"/>
            </w:rPr>
            <w:id w:val="665123728"/>
            <w:lock w:val="sdtContentLocked"/>
            <w:placeholder>
              <w:docPart w:val="DefaultPlaceholder_1082065158"/>
            </w:placeholder>
          </w:sdtPr>
          <w:sdtEndPr/>
          <w:sdtContent>
            <w:tc>
              <w:tcPr>
                <w:tcW w:w="2252" w:type="pct"/>
                <w:gridSpan w:val="3"/>
              </w:tcPr>
              <w:p w:rsidR="005A4277" w:rsidRPr="00160A10" w:rsidRDefault="005A4277" w:rsidP="0025770A">
                <w:pPr>
                  <w:rPr>
                    <w:rFonts w:ascii="Calibri" w:hAnsi="Calibri" w:cs="Calibri"/>
                  </w:rPr>
                </w:pPr>
                <w:r w:rsidRPr="00160A10">
                  <w:t>Invitation to Bid (SBD 1)</w:t>
                </w:r>
              </w:p>
            </w:tc>
          </w:sdtContent>
        </w:sdt>
        <w:sdt>
          <w:sdtPr>
            <w:rPr>
              <w:rFonts w:ascii="Calibri" w:hAnsi="Calibri" w:cs="Calibri"/>
            </w:rPr>
            <w:id w:val="575024326"/>
            <w:lock w:val="sdtContentLocked"/>
            <w:placeholder>
              <w:docPart w:val="DefaultPlaceholder_1082065158"/>
            </w:placeholder>
          </w:sdtPr>
          <w:sdtEndPr/>
          <w:sdtContent>
            <w:tc>
              <w:tcPr>
                <w:tcW w:w="2601" w:type="pct"/>
              </w:tcPr>
              <w:p w:rsidR="005A4277" w:rsidRPr="00160A10" w:rsidRDefault="005A4277" w:rsidP="0025770A">
                <w:pPr>
                  <w:rPr>
                    <w:rFonts w:ascii="Calibri" w:hAnsi="Calibri" w:cs="Calibri"/>
                  </w:rPr>
                </w:pPr>
                <w:r w:rsidRPr="00160A10">
                  <w:t>Specification(s) set out in this Bid Invitation inclusive of any annexures thereto</w:t>
                </w:r>
              </w:p>
            </w:tc>
          </w:sdtContent>
        </w:sdt>
      </w:tr>
      <w:tr w:rsidR="005A4277" w:rsidRPr="00160A10" w:rsidTr="00726BE7">
        <w:trPr>
          <w:trHeight w:val="489"/>
        </w:trPr>
        <w:tc>
          <w:tcPr>
            <w:tcW w:w="146" w:type="pct"/>
            <w:vMerge/>
          </w:tcPr>
          <w:p w:rsidR="005A4277" w:rsidRPr="00160A10" w:rsidRDefault="005A4277" w:rsidP="0025770A">
            <w:pPr>
              <w:rPr>
                <w:rFonts w:ascii="Calibri" w:hAnsi="Calibri" w:cs="Calibri"/>
              </w:rPr>
            </w:pPr>
          </w:p>
        </w:tc>
        <w:sdt>
          <w:sdtPr>
            <w:rPr>
              <w:rFonts w:ascii="Calibri" w:hAnsi="Calibri" w:cs="Calibri"/>
            </w:rPr>
            <w:id w:val="1979108452"/>
            <w:lock w:val="sdtContentLocked"/>
            <w:placeholder>
              <w:docPart w:val="DefaultPlaceholder_1082065158"/>
            </w:placeholder>
          </w:sdtPr>
          <w:sdtEndPr/>
          <w:sdtContent>
            <w:tc>
              <w:tcPr>
                <w:tcW w:w="2252" w:type="pct"/>
                <w:gridSpan w:val="3"/>
              </w:tcPr>
              <w:p w:rsidR="005A4277" w:rsidRPr="00160A10" w:rsidRDefault="005A4277" w:rsidP="0025770A">
                <w:pPr>
                  <w:rPr>
                    <w:rFonts w:ascii="Calibri" w:hAnsi="Calibri" w:cs="Calibri"/>
                  </w:rPr>
                </w:pPr>
                <w:r w:rsidRPr="00160A10">
                  <w:t>Bidder’s responses to this invitation as attached to this document</w:t>
                </w:r>
              </w:p>
            </w:tc>
          </w:sdtContent>
        </w:sdt>
        <w:sdt>
          <w:sdtPr>
            <w:rPr>
              <w:rFonts w:ascii="Calibri" w:hAnsi="Calibri" w:cs="Calibri"/>
            </w:rPr>
            <w:id w:val="-517549980"/>
            <w:lock w:val="sdtContentLocked"/>
            <w:placeholder>
              <w:docPart w:val="DefaultPlaceholder_1082065158"/>
            </w:placeholder>
          </w:sdtPr>
          <w:sdtEndPr/>
          <w:sdtContent>
            <w:tc>
              <w:tcPr>
                <w:tcW w:w="2601" w:type="pct"/>
              </w:tcPr>
              <w:p w:rsidR="005A4277" w:rsidRPr="00160A10" w:rsidRDefault="005A4277" w:rsidP="0025770A">
                <w:pPr>
                  <w:rPr>
                    <w:rFonts w:ascii="Calibri" w:hAnsi="Calibri" w:cs="Calibri"/>
                  </w:rPr>
                </w:pPr>
                <w:r w:rsidRPr="00160A10">
                  <w:t>Pricing Schedule(s) (SBD3) including detailed schedules attached</w:t>
                </w:r>
              </w:p>
            </w:tc>
          </w:sdtContent>
        </w:sdt>
      </w:tr>
      <w:tr w:rsidR="005A4277" w:rsidRPr="00160A10" w:rsidTr="00726BE7">
        <w:trPr>
          <w:trHeight w:val="488"/>
        </w:trPr>
        <w:tc>
          <w:tcPr>
            <w:tcW w:w="146" w:type="pct"/>
            <w:vMerge/>
          </w:tcPr>
          <w:p w:rsidR="005A4277" w:rsidRPr="00160A10" w:rsidRDefault="005A4277" w:rsidP="0025770A">
            <w:pPr>
              <w:rPr>
                <w:rFonts w:ascii="Calibri" w:hAnsi="Calibri" w:cs="Calibri"/>
              </w:rPr>
            </w:pPr>
          </w:p>
        </w:tc>
        <w:sdt>
          <w:sdtPr>
            <w:rPr>
              <w:rFonts w:ascii="Calibri" w:hAnsi="Calibri" w:cs="Calibri"/>
            </w:rPr>
            <w:id w:val="-1288973846"/>
            <w:lock w:val="sdtContentLocked"/>
            <w:placeholder>
              <w:docPart w:val="DefaultPlaceholder_1082065158"/>
            </w:placeholder>
          </w:sdtPr>
          <w:sdtEndPr/>
          <w:sdtContent>
            <w:tc>
              <w:tcPr>
                <w:tcW w:w="2252" w:type="pct"/>
                <w:gridSpan w:val="3"/>
              </w:tcPr>
              <w:p w:rsidR="005A4277" w:rsidRPr="00160A10" w:rsidRDefault="005A4277" w:rsidP="0025770A">
                <w:pPr>
                  <w:rPr>
                    <w:rFonts w:ascii="Calibri" w:hAnsi="Calibri" w:cs="Calibri"/>
                  </w:rPr>
                </w:pPr>
                <w:r w:rsidRPr="00160A10">
                  <w:t>Local Content and Local Manufacturing Certification (SBD 6.2) in accordance with the SABS standard</w:t>
                </w:r>
              </w:p>
            </w:tc>
          </w:sdtContent>
        </w:sdt>
        <w:sdt>
          <w:sdtPr>
            <w:rPr>
              <w:rFonts w:ascii="Calibri" w:hAnsi="Calibri" w:cs="Calibri"/>
            </w:rPr>
            <w:id w:val="-2081274646"/>
            <w:lock w:val="sdtContentLocked"/>
            <w:placeholder>
              <w:docPart w:val="DefaultPlaceholder_1082065158"/>
            </w:placeholder>
          </w:sdtPr>
          <w:sdtEndPr/>
          <w:sdtContent>
            <w:tc>
              <w:tcPr>
                <w:tcW w:w="2601" w:type="pct"/>
              </w:tcPr>
              <w:p w:rsidR="005A4277" w:rsidRPr="00160A10" w:rsidRDefault="005A4277" w:rsidP="0025770A">
                <w:pPr>
                  <w:rPr>
                    <w:rFonts w:ascii="Calibri" w:hAnsi="Calibri" w:cs="Calibri"/>
                  </w:rPr>
                </w:pPr>
                <w:r w:rsidRPr="00160A10">
                  <w:t>CSD / Tax clearance letter where applicable</w:t>
                </w:r>
              </w:p>
            </w:tc>
          </w:sdtContent>
        </w:sdt>
      </w:tr>
      <w:tr w:rsidR="005A4277" w:rsidRPr="00160A10" w:rsidTr="00726BE7">
        <w:tc>
          <w:tcPr>
            <w:tcW w:w="146" w:type="pct"/>
            <w:vMerge/>
          </w:tcPr>
          <w:p w:rsidR="005A4277" w:rsidRPr="00160A10" w:rsidRDefault="005A4277" w:rsidP="0025770A">
            <w:pPr>
              <w:rPr>
                <w:rFonts w:ascii="Calibri" w:hAnsi="Calibri" w:cs="Calibri"/>
              </w:rPr>
            </w:pPr>
          </w:p>
        </w:tc>
        <w:sdt>
          <w:sdtPr>
            <w:rPr>
              <w:rFonts w:ascii="Calibri" w:hAnsi="Calibri" w:cs="Calibri"/>
            </w:rPr>
            <w:id w:val="-806546462"/>
            <w:lock w:val="sdtContentLocked"/>
            <w:placeholder>
              <w:docPart w:val="DefaultPlaceholder_1082065158"/>
            </w:placeholder>
          </w:sdtPr>
          <w:sdtEndPr/>
          <w:sdtContent>
            <w:tc>
              <w:tcPr>
                <w:tcW w:w="2252" w:type="pct"/>
                <w:gridSpan w:val="3"/>
              </w:tcPr>
              <w:p w:rsidR="005A4277" w:rsidRPr="00160A10" w:rsidRDefault="008802E2" w:rsidP="0025770A">
                <w:pPr>
                  <w:rPr>
                    <w:rFonts w:ascii="Calibri" w:hAnsi="Calibri" w:cs="Calibri"/>
                  </w:rPr>
                </w:pPr>
                <w:r w:rsidRPr="00160A10">
                  <w:t>Declaration of Interest (SBD4)</w:t>
                </w:r>
              </w:p>
            </w:tc>
          </w:sdtContent>
        </w:sdt>
        <w:sdt>
          <w:sdtPr>
            <w:rPr>
              <w:rFonts w:ascii="Calibri" w:hAnsi="Calibri" w:cs="Calibri"/>
            </w:rPr>
            <w:id w:val="1218477041"/>
            <w:lock w:val="sdtContentLocked"/>
            <w:placeholder>
              <w:docPart w:val="DefaultPlaceholder_1082065158"/>
            </w:placeholder>
          </w:sdtPr>
          <w:sdtEndPr/>
          <w:sdtContent>
            <w:tc>
              <w:tcPr>
                <w:tcW w:w="2601" w:type="pct"/>
              </w:tcPr>
              <w:p w:rsidR="005A4277" w:rsidRPr="00160A10" w:rsidRDefault="005A4277" w:rsidP="0025770A">
                <w:pPr>
                  <w:rPr>
                    <w:rFonts w:ascii="Calibri" w:hAnsi="Calibri" w:cs="Calibri"/>
                  </w:rPr>
                </w:pPr>
                <w:r w:rsidRPr="00160A10">
                  <w:t>Independent Price Determination (SBD 9)</w:t>
                </w:r>
              </w:p>
            </w:tc>
          </w:sdtContent>
        </w:sdt>
      </w:tr>
      <w:tr w:rsidR="005A4277" w:rsidRPr="00160A10" w:rsidTr="00726BE7">
        <w:tc>
          <w:tcPr>
            <w:tcW w:w="146" w:type="pct"/>
            <w:vMerge/>
          </w:tcPr>
          <w:p w:rsidR="005A4277" w:rsidRPr="00160A10" w:rsidRDefault="005A4277" w:rsidP="0025770A">
            <w:pPr>
              <w:spacing w:line="360" w:lineRule="auto"/>
              <w:rPr>
                <w:rFonts w:ascii="Calibri" w:hAnsi="Calibri" w:cs="Calibri"/>
              </w:rPr>
            </w:pPr>
          </w:p>
        </w:tc>
        <w:sdt>
          <w:sdtPr>
            <w:rPr>
              <w:rFonts w:ascii="Calibri" w:hAnsi="Calibri" w:cs="Calibri"/>
            </w:rPr>
            <w:id w:val="1262111325"/>
            <w:lock w:val="sdtContentLocked"/>
            <w:placeholder>
              <w:docPart w:val="DefaultPlaceholder_1082065158"/>
            </w:placeholder>
          </w:sdtPr>
          <w:sdtEndPr/>
          <w:sdtContent>
            <w:tc>
              <w:tcPr>
                <w:tcW w:w="4854" w:type="pct"/>
                <w:gridSpan w:val="4"/>
              </w:tcPr>
              <w:p w:rsidR="005A4277" w:rsidRPr="00160A10" w:rsidRDefault="005A4277" w:rsidP="0025770A">
                <w:pPr>
                  <w:spacing w:line="360" w:lineRule="auto"/>
                  <w:rPr>
                    <w:rFonts w:ascii="Calibri" w:hAnsi="Calibri" w:cs="Calibri"/>
                  </w:rPr>
                </w:pPr>
                <w:r w:rsidRPr="00160A10">
                  <w:t>Preference (SBD 6.1) claims for Broad Based Black Economic Empowerment Status Level of Contribution in terms of the Preferential Procurement Regulations 2017, supported by a valid certified BBBEE certificate.</w:t>
                </w:r>
              </w:p>
            </w:tc>
          </w:sdtContent>
        </w:sdt>
      </w:tr>
      <w:tr w:rsidR="005A4277" w:rsidRPr="00160A10" w:rsidTr="00726BE7">
        <w:tc>
          <w:tcPr>
            <w:tcW w:w="146" w:type="pct"/>
            <w:vMerge/>
          </w:tcPr>
          <w:p w:rsidR="005A4277" w:rsidRPr="00160A10" w:rsidRDefault="005A4277" w:rsidP="0025770A">
            <w:pPr>
              <w:rPr>
                <w:rFonts w:ascii="Calibri" w:hAnsi="Calibri" w:cs="Calibri"/>
              </w:rPr>
            </w:pPr>
          </w:p>
        </w:tc>
        <w:sdt>
          <w:sdtPr>
            <w:rPr>
              <w:rFonts w:ascii="Calibri" w:hAnsi="Calibri" w:cs="Calibri"/>
            </w:rPr>
            <w:id w:val="436643325"/>
            <w:lock w:val="sdtContentLocked"/>
            <w:placeholder>
              <w:docPart w:val="DefaultPlaceholder_1082065158"/>
            </w:placeholder>
          </w:sdtPr>
          <w:sdtEndPr/>
          <w:sdtContent>
            <w:tc>
              <w:tcPr>
                <w:tcW w:w="1817" w:type="pct"/>
                <w:gridSpan w:val="2"/>
              </w:tcPr>
              <w:p w:rsidR="005A4277" w:rsidRPr="00160A10" w:rsidRDefault="005A4277" w:rsidP="0025770A">
                <w:pPr>
                  <w:rPr>
                    <w:rFonts w:ascii="Calibri" w:hAnsi="Calibri" w:cs="Calibri"/>
                  </w:rPr>
                </w:pPr>
                <w:r w:rsidRPr="00160A10">
                  <w:t>Declaration of Bidder’s past SCM practice (SBD 8)</w:t>
                </w:r>
              </w:p>
            </w:tc>
          </w:sdtContent>
        </w:sdt>
        <w:sdt>
          <w:sdtPr>
            <w:rPr>
              <w:rFonts w:ascii="Calibri" w:hAnsi="Calibri" w:cs="Calibri"/>
            </w:rPr>
            <w:id w:val="-950547668"/>
            <w:lock w:val="sdtContentLocked"/>
            <w:placeholder>
              <w:docPart w:val="DefaultPlaceholder_1082065158"/>
            </w:placeholder>
          </w:sdtPr>
          <w:sdtEndPr/>
          <w:sdtContent>
            <w:tc>
              <w:tcPr>
                <w:tcW w:w="3036" w:type="pct"/>
                <w:gridSpan w:val="2"/>
              </w:tcPr>
              <w:p w:rsidR="005A4277" w:rsidRPr="00160A10" w:rsidRDefault="005A4277" w:rsidP="0025770A">
                <w:pPr>
                  <w:rPr>
                    <w:rFonts w:ascii="Calibri" w:hAnsi="Calibri" w:cs="Calibri"/>
                  </w:rPr>
                </w:pPr>
                <w:r w:rsidRPr="00160A10">
                  <w:t>General Conditions of Contract and special/additional conditions of contract as set out in this document</w:t>
                </w:r>
              </w:p>
            </w:tc>
          </w:sdtContent>
        </w:sdt>
      </w:tr>
      <w:tr w:rsidR="005A4277" w:rsidRPr="00160A10" w:rsidTr="00726BE7">
        <w:trPr>
          <w:cantSplit/>
        </w:trPr>
        <w:sdt>
          <w:sdtPr>
            <w:rPr>
              <w:rFonts w:ascii="Calibri" w:hAnsi="Calibri" w:cs="Calibri"/>
            </w:rPr>
            <w:id w:val="-610668036"/>
            <w:lock w:val="sdtContentLocked"/>
            <w:placeholder>
              <w:docPart w:val="DefaultPlaceholder_1082065158"/>
            </w:placeholder>
          </w:sdtPr>
          <w:sdtEndPr/>
          <w:sdtContent>
            <w:tc>
              <w:tcPr>
                <w:tcW w:w="5000" w:type="pct"/>
                <w:gridSpan w:val="5"/>
              </w:tcPr>
              <w:p w:rsidR="005A4277" w:rsidRPr="00160A10" w:rsidRDefault="005A4277" w:rsidP="0025770A">
                <w:pPr>
                  <w:spacing w:after="120"/>
                  <w:rPr>
                    <w:rFonts w:ascii="Calibri" w:hAnsi="Calibri" w:cs="Calibri"/>
                  </w:rPr>
                </w:pPr>
                <w:r w:rsidRPr="00160A10">
                  <w:t>I confirm that I have satisfied myself as to the correctness and validity of my offer / bid in response to this Bid Invitation; that the price(s) and rate(s) quoted cover all the goods, works and services specified in the Bid Invitation and cover all my obligations and I accept that any mistakes regarding price(s) and rate(s) and calculations will be at my own risk.</w:t>
                </w:r>
              </w:p>
            </w:tc>
          </w:sdtContent>
        </w:sdt>
      </w:tr>
      <w:tr w:rsidR="005A4277" w:rsidRPr="00160A10" w:rsidTr="00726BE7">
        <w:sdt>
          <w:sdtPr>
            <w:rPr>
              <w:rFonts w:ascii="Calibri" w:hAnsi="Calibri" w:cs="Calibri"/>
            </w:rPr>
            <w:id w:val="-2004340308"/>
            <w:lock w:val="sdtContentLocked"/>
            <w:placeholder>
              <w:docPart w:val="DefaultPlaceholder_1082065158"/>
            </w:placeholder>
          </w:sdtPr>
          <w:sdtEndPr>
            <w:rPr>
              <w:rFonts w:asciiTheme="minorHAnsi" w:hAnsiTheme="minorHAnsi" w:cstheme="minorBidi"/>
            </w:rPr>
          </w:sdtEndPr>
          <w:sdtContent>
            <w:tc>
              <w:tcPr>
                <w:tcW w:w="5000" w:type="pct"/>
                <w:gridSpan w:val="5"/>
              </w:tcPr>
              <w:p w:rsidR="005A4277" w:rsidRPr="00160A10" w:rsidRDefault="005A4277" w:rsidP="0025770A">
                <w:pPr>
                  <w:spacing w:after="120"/>
                  <w:rPr>
                    <w:rFonts w:ascii="Calibri" w:hAnsi="Calibri" w:cs="Calibri"/>
                  </w:rPr>
                </w:pPr>
                <w:r w:rsidRPr="00160A10">
                  <w:t>I accept full responsibility for the proper execution and fulfilment of all obligations and conditions devolving on me in terms of this Bid Invitation as the principal liable for the due fulfilment of the subsequent contract if awarded to me.</w:t>
                </w:r>
              </w:p>
            </w:tc>
          </w:sdtContent>
        </w:sdt>
      </w:tr>
      <w:tr w:rsidR="005A4277" w:rsidRPr="00160A10" w:rsidTr="00726BE7">
        <w:sdt>
          <w:sdtPr>
            <w:rPr>
              <w:rFonts w:ascii="Calibri" w:hAnsi="Calibri" w:cs="Calibri"/>
            </w:rPr>
            <w:id w:val="-1683116995"/>
            <w:lock w:val="sdtContentLocked"/>
            <w:placeholder>
              <w:docPart w:val="DefaultPlaceholder_1082065158"/>
            </w:placeholder>
          </w:sdtPr>
          <w:sdtEndPr>
            <w:rPr>
              <w:rFonts w:asciiTheme="minorHAnsi" w:hAnsiTheme="minorHAnsi" w:cstheme="minorBidi"/>
            </w:rPr>
          </w:sdtEndPr>
          <w:sdtContent>
            <w:tc>
              <w:tcPr>
                <w:tcW w:w="5000" w:type="pct"/>
                <w:gridSpan w:val="5"/>
              </w:tcPr>
              <w:p w:rsidR="005A4277" w:rsidRPr="00160A10" w:rsidRDefault="005A4277" w:rsidP="0025770A">
                <w:pPr>
                  <w:spacing w:after="120"/>
                  <w:rPr>
                    <w:rFonts w:ascii="Calibri" w:hAnsi="Calibri" w:cs="Calibri"/>
                  </w:rPr>
                </w:pPr>
                <w:r w:rsidRPr="00160A10">
                  <w:rPr>
                    <w:rFonts w:ascii="Calibri" w:hAnsi="Calibri" w:cs="Calibri"/>
                  </w:rPr>
                  <w:t>I</w:t>
                </w:r>
                <w:r w:rsidRPr="00160A10">
                  <w:t xml:space="preserve"> declare that I have had no participation in any collusive practices with any Bidder or any other person regarding this or any other Bid.</w:t>
                </w:r>
              </w:p>
            </w:tc>
          </w:sdtContent>
        </w:sdt>
      </w:tr>
      <w:tr w:rsidR="005A4277" w:rsidRPr="00160A10" w:rsidTr="00726BE7">
        <w:sdt>
          <w:sdtPr>
            <w:rPr>
              <w:rFonts w:ascii="Calibri" w:hAnsi="Calibri" w:cs="Calibri"/>
            </w:rPr>
            <w:id w:val="-1135248524"/>
            <w:lock w:val="sdtContentLocked"/>
            <w:placeholder>
              <w:docPart w:val="DefaultPlaceholder_1082065158"/>
            </w:placeholder>
          </w:sdtPr>
          <w:sdtEndPr/>
          <w:sdtContent>
            <w:tc>
              <w:tcPr>
                <w:tcW w:w="5000" w:type="pct"/>
                <w:gridSpan w:val="5"/>
              </w:tcPr>
              <w:p w:rsidR="005A4277" w:rsidRPr="00160A10" w:rsidRDefault="005A4277" w:rsidP="0025770A">
                <w:pPr>
                  <w:spacing w:after="120"/>
                  <w:rPr>
                    <w:rFonts w:ascii="Calibri" w:hAnsi="Calibri" w:cs="Calibri"/>
                  </w:rPr>
                </w:pPr>
                <w:r w:rsidRPr="00160A10">
                  <w:t>I certify that the information furnished in these declarations (SBD 3, SBD 4, SBD 6.1, SBD 6.2 (if applicable), SBD 8, SBD 9) is correct and I accept that the NRF may reject the Bid or act against me should these declarations prove to be false.</w:t>
                </w:r>
              </w:p>
            </w:tc>
          </w:sdtContent>
        </w:sdt>
      </w:tr>
      <w:tr w:rsidR="005A4277" w:rsidRPr="00160A10" w:rsidTr="00726BE7">
        <w:sdt>
          <w:sdtPr>
            <w:rPr>
              <w:rFonts w:ascii="Calibri" w:hAnsi="Calibri" w:cs="Calibri"/>
            </w:rPr>
            <w:id w:val="-1329594558"/>
            <w:lock w:val="sdtContentLocked"/>
            <w:placeholder>
              <w:docPart w:val="DefaultPlaceholder_1082065158"/>
            </w:placeholder>
          </w:sdtPr>
          <w:sdtEndPr/>
          <w:sdtContent>
            <w:tc>
              <w:tcPr>
                <w:tcW w:w="5000" w:type="pct"/>
                <w:gridSpan w:val="5"/>
              </w:tcPr>
              <w:p w:rsidR="005A4277" w:rsidRPr="00160A10" w:rsidRDefault="005A4277" w:rsidP="0025770A">
                <w:pPr>
                  <w:spacing w:after="120"/>
                  <w:rPr>
                    <w:rFonts w:ascii="Calibri" w:hAnsi="Calibri" w:cs="Calibri"/>
                  </w:rPr>
                </w:pPr>
                <w:r w:rsidRPr="00160A10">
                  <w:t>I confirm that I am duly authorised to sign this offer/ bid response.</w:t>
                </w:r>
                <w:r w:rsidRPr="00160A10">
                  <w:rPr>
                    <w:rFonts w:ascii="Calibri" w:hAnsi="Calibri" w:cs="Calibri"/>
                  </w:rPr>
                  <w:t xml:space="preserve"> </w:t>
                </w:r>
              </w:p>
            </w:tc>
          </w:sdtContent>
        </w:sdt>
      </w:tr>
      <w:tr w:rsidR="005A4277" w:rsidRPr="00160A10" w:rsidTr="00726BE7">
        <w:sdt>
          <w:sdtPr>
            <w:rPr>
              <w:rFonts w:ascii="Calibri" w:hAnsi="Calibri" w:cs="Calibri"/>
              <w:b/>
            </w:rPr>
            <w:id w:val="-88092366"/>
            <w:lock w:val="sdtContentLocked"/>
            <w:placeholder>
              <w:docPart w:val="DefaultPlaceholder_1082065158"/>
            </w:placeholder>
          </w:sdtPr>
          <w:sdtEndPr>
            <w:rPr>
              <w:rFonts w:asciiTheme="minorHAnsi" w:hAnsiTheme="minorHAnsi"/>
            </w:rPr>
          </w:sdtEndPr>
          <w:sdtContent>
            <w:tc>
              <w:tcPr>
                <w:tcW w:w="1312" w:type="pct"/>
                <w:gridSpan w:val="2"/>
                <w:shd w:val="clear" w:color="auto" w:fill="F2F2F2" w:themeFill="background1" w:themeFillShade="F2"/>
              </w:tcPr>
              <w:p w:rsidR="005A4277" w:rsidRPr="00160A10" w:rsidRDefault="005A4277" w:rsidP="0025770A">
                <w:pPr>
                  <w:rPr>
                    <w:rFonts w:ascii="Calibri" w:hAnsi="Calibri" w:cs="Calibri"/>
                    <w:b/>
                  </w:rPr>
                </w:pPr>
                <w:r w:rsidRPr="00160A10">
                  <w:rPr>
                    <w:rStyle w:val="BoldChar"/>
                  </w:rPr>
                  <w:t>NAME (PRINT)</w:t>
                </w:r>
              </w:p>
            </w:tc>
          </w:sdtContent>
        </w:sdt>
        <w:tc>
          <w:tcPr>
            <w:tcW w:w="3688" w:type="pct"/>
            <w:gridSpan w:val="3"/>
          </w:tcPr>
          <w:p w:rsidR="005A4277" w:rsidRPr="00160A10" w:rsidRDefault="005A4277" w:rsidP="00891248"/>
        </w:tc>
      </w:tr>
      <w:tr w:rsidR="005A4277" w:rsidRPr="00160A10" w:rsidTr="00726BE7">
        <w:tc>
          <w:tcPr>
            <w:tcW w:w="1312" w:type="pct"/>
            <w:gridSpan w:val="2"/>
            <w:shd w:val="clear" w:color="auto" w:fill="auto"/>
          </w:tcPr>
          <w:sdt>
            <w:sdtPr>
              <w:rPr>
                <w:rFonts w:ascii="Calibri" w:hAnsi="Calibri" w:cs="Calibri"/>
              </w:rPr>
              <w:id w:val="-1290660247"/>
              <w:lock w:val="sdtContentLocked"/>
              <w:placeholder>
                <w:docPart w:val="DefaultPlaceholder_1082065158"/>
              </w:placeholder>
            </w:sdtPr>
            <w:sdtEndPr/>
            <w:sdtContent>
              <w:p w:rsidR="005A4277" w:rsidRPr="00160A10" w:rsidRDefault="005A4277" w:rsidP="0025770A">
                <w:pPr>
                  <w:rPr>
                    <w:rFonts w:ascii="Calibri" w:hAnsi="Calibri" w:cs="Calibri"/>
                  </w:rPr>
                </w:pPr>
                <w:r w:rsidRPr="00160A10">
                  <w:rPr>
                    <w:rFonts w:cs="Calibri"/>
                  </w:rPr>
                  <w:t>CAPACITY</w:t>
                </w:r>
              </w:p>
            </w:sdtContent>
          </w:sdt>
        </w:tc>
        <w:tc>
          <w:tcPr>
            <w:tcW w:w="3688" w:type="pct"/>
            <w:gridSpan w:val="3"/>
          </w:tcPr>
          <w:p w:rsidR="005A4277" w:rsidRPr="00160A10" w:rsidRDefault="005A4277" w:rsidP="00891248"/>
        </w:tc>
      </w:tr>
      <w:tr w:rsidR="005A4277" w:rsidRPr="00160A10" w:rsidTr="00726BE7">
        <w:sdt>
          <w:sdtPr>
            <w:rPr>
              <w:rFonts w:ascii="Calibri" w:hAnsi="Calibri" w:cs="Calibri"/>
            </w:rPr>
            <w:id w:val="-2045436010"/>
            <w:lock w:val="sdtContentLocked"/>
            <w:placeholder>
              <w:docPart w:val="DefaultPlaceholder_1082065158"/>
            </w:placeholder>
          </w:sdtPr>
          <w:sdtEndPr/>
          <w:sdtContent>
            <w:tc>
              <w:tcPr>
                <w:tcW w:w="1312" w:type="pct"/>
                <w:gridSpan w:val="2"/>
                <w:shd w:val="clear" w:color="auto" w:fill="auto"/>
              </w:tcPr>
              <w:p w:rsidR="005A4277" w:rsidRPr="00160A10" w:rsidRDefault="005A4277" w:rsidP="0025770A">
                <w:pPr>
                  <w:rPr>
                    <w:rFonts w:ascii="Calibri" w:hAnsi="Calibri" w:cs="Calibri"/>
                  </w:rPr>
                </w:pPr>
                <w:r w:rsidRPr="00160A10">
                  <w:rPr>
                    <w:rFonts w:cs="Calibri"/>
                  </w:rPr>
                  <w:t>SIGNATURE</w:t>
                </w:r>
              </w:p>
            </w:tc>
          </w:sdtContent>
        </w:sdt>
        <w:tc>
          <w:tcPr>
            <w:tcW w:w="3688" w:type="pct"/>
            <w:gridSpan w:val="3"/>
          </w:tcPr>
          <w:p w:rsidR="005A4277" w:rsidRPr="00160A10" w:rsidRDefault="005A4277" w:rsidP="00891248"/>
        </w:tc>
      </w:tr>
      <w:tr w:rsidR="005A4277" w:rsidRPr="00160A10" w:rsidTr="00726BE7">
        <w:sdt>
          <w:sdtPr>
            <w:rPr>
              <w:rFonts w:ascii="Calibri" w:hAnsi="Calibri" w:cs="Calibri"/>
              <w:b/>
            </w:rPr>
            <w:id w:val="2124108393"/>
            <w:lock w:val="sdtContentLocked"/>
            <w:placeholder>
              <w:docPart w:val="DefaultPlaceholder_1082065158"/>
            </w:placeholder>
          </w:sdtPr>
          <w:sdtEndPr/>
          <w:sdtContent>
            <w:tc>
              <w:tcPr>
                <w:tcW w:w="1312" w:type="pct"/>
                <w:gridSpan w:val="2"/>
                <w:shd w:val="clear" w:color="auto" w:fill="F2F2F2" w:themeFill="background1" w:themeFillShade="F2"/>
              </w:tcPr>
              <w:p w:rsidR="005A4277" w:rsidRPr="00160A10" w:rsidRDefault="005A4277" w:rsidP="0025770A">
                <w:pPr>
                  <w:rPr>
                    <w:rFonts w:ascii="Calibri" w:hAnsi="Calibri" w:cs="Calibri"/>
                    <w:b/>
                  </w:rPr>
                </w:pPr>
                <w:r w:rsidRPr="00160A10">
                  <w:rPr>
                    <w:rStyle w:val="BoldChar"/>
                  </w:rPr>
                  <w:t>WITNESS 1</w:t>
                </w:r>
              </w:p>
            </w:tc>
          </w:sdtContent>
        </w:sdt>
        <w:tc>
          <w:tcPr>
            <w:tcW w:w="3688" w:type="pct"/>
            <w:gridSpan w:val="3"/>
          </w:tcPr>
          <w:p w:rsidR="005A4277" w:rsidRPr="00160A10" w:rsidRDefault="005A4277" w:rsidP="00891248"/>
        </w:tc>
      </w:tr>
      <w:tr w:rsidR="005A4277" w:rsidRPr="00160A10" w:rsidTr="00726BE7">
        <w:sdt>
          <w:sdtPr>
            <w:rPr>
              <w:rFonts w:ascii="Calibri" w:hAnsi="Calibri" w:cs="Calibri"/>
            </w:rPr>
            <w:id w:val="1116568214"/>
            <w:lock w:val="sdtContentLocked"/>
            <w:placeholder>
              <w:docPart w:val="DefaultPlaceholder_1082065158"/>
            </w:placeholder>
          </w:sdtPr>
          <w:sdtEndPr/>
          <w:sdtContent>
            <w:tc>
              <w:tcPr>
                <w:tcW w:w="1312" w:type="pct"/>
                <w:gridSpan w:val="2"/>
                <w:shd w:val="clear" w:color="auto" w:fill="auto"/>
              </w:tcPr>
              <w:p w:rsidR="005A4277" w:rsidRPr="00160A10" w:rsidRDefault="005A4277" w:rsidP="0025770A">
                <w:pPr>
                  <w:rPr>
                    <w:rFonts w:ascii="Calibri" w:hAnsi="Calibri" w:cs="Calibri"/>
                  </w:rPr>
                </w:pPr>
                <w:r w:rsidRPr="00160A10">
                  <w:rPr>
                    <w:rFonts w:cs="Calibri"/>
                  </w:rPr>
                  <w:t>NAME</w:t>
                </w:r>
              </w:p>
            </w:tc>
          </w:sdtContent>
        </w:sdt>
        <w:tc>
          <w:tcPr>
            <w:tcW w:w="3688" w:type="pct"/>
            <w:gridSpan w:val="3"/>
          </w:tcPr>
          <w:p w:rsidR="005A4277" w:rsidRPr="00160A10" w:rsidRDefault="005A4277" w:rsidP="00891248"/>
        </w:tc>
      </w:tr>
      <w:tr w:rsidR="005A4277" w:rsidRPr="00160A10" w:rsidTr="00726BE7">
        <w:sdt>
          <w:sdtPr>
            <w:rPr>
              <w:rFonts w:ascii="Calibri" w:hAnsi="Calibri" w:cs="Calibri"/>
            </w:rPr>
            <w:id w:val="720171098"/>
            <w:lock w:val="sdtContentLocked"/>
            <w:placeholder>
              <w:docPart w:val="DefaultPlaceholder_1082065158"/>
            </w:placeholder>
          </w:sdtPr>
          <w:sdtEndPr/>
          <w:sdtContent>
            <w:tc>
              <w:tcPr>
                <w:tcW w:w="1312" w:type="pct"/>
                <w:gridSpan w:val="2"/>
                <w:shd w:val="clear" w:color="auto" w:fill="auto"/>
              </w:tcPr>
              <w:p w:rsidR="005A4277" w:rsidRPr="00160A10" w:rsidRDefault="005A4277" w:rsidP="0025770A">
                <w:pPr>
                  <w:rPr>
                    <w:rFonts w:ascii="Calibri" w:hAnsi="Calibri" w:cs="Calibri"/>
                  </w:rPr>
                </w:pPr>
                <w:r w:rsidRPr="00160A10">
                  <w:rPr>
                    <w:rFonts w:cs="Calibri"/>
                  </w:rPr>
                  <w:t>SIGNATURE</w:t>
                </w:r>
              </w:p>
            </w:tc>
          </w:sdtContent>
        </w:sdt>
        <w:tc>
          <w:tcPr>
            <w:tcW w:w="3688" w:type="pct"/>
            <w:gridSpan w:val="3"/>
          </w:tcPr>
          <w:p w:rsidR="005A4277" w:rsidRPr="00160A10" w:rsidRDefault="005A4277" w:rsidP="00891248"/>
        </w:tc>
      </w:tr>
      <w:tr w:rsidR="005A4277" w:rsidRPr="00160A10" w:rsidTr="00726BE7">
        <w:sdt>
          <w:sdtPr>
            <w:rPr>
              <w:rFonts w:ascii="Calibri" w:hAnsi="Calibri" w:cs="Calibri"/>
              <w:b/>
            </w:rPr>
            <w:id w:val="-2060782825"/>
            <w:lock w:val="sdtLocked"/>
            <w:placeholder>
              <w:docPart w:val="DefaultPlaceholder_1082065158"/>
            </w:placeholder>
          </w:sdtPr>
          <w:sdtEndPr/>
          <w:sdtContent>
            <w:tc>
              <w:tcPr>
                <w:tcW w:w="1312" w:type="pct"/>
                <w:gridSpan w:val="2"/>
                <w:tcBorders>
                  <w:bottom w:val="single" w:sz="4" w:space="0" w:color="auto"/>
                </w:tcBorders>
                <w:shd w:val="clear" w:color="auto" w:fill="F2F2F2" w:themeFill="background1" w:themeFillShade="F2"/>
              </w:tcPr>
              <w:p w:rsidR="005A4277" w:rsidRPr="00160A10" w:rsidRDefault="005A4277" w:rsidP="0025770A">
                <w:pPr>
                  <w:rPr>
                    <w:rFonts w:ascii="Calibri" w:hAnsi="Calibri" w:cs="Calibri"/>
                    <w:b/>
                  </w:rPr>
                </w:pPr>
                <w:r w:rsidRPr="00160A10">
                  <w:rPr>
                    <w:rStyle w:val="BoldChar"/>
                  </w:rPr>
                  <w:t xml:space="preserve">WITNESS </w:t>
                </w:r>
                <w:r w:rsidRPr="00160A10">
                  <w:rPr>
                    <w:rFonts w:cs="Calibri"/>
                    <w:b/>
                  </w:rPr>
                  <w:t>2</w:t>
                </w:r>
              </w:p>
            </w:tc>
          </w:sdtContent>
        </w:sdt>
        <w:tc>
          <w:tcPr>
            <w:tcW w:w="3688" w:type="pct"/>
            <w:gridSpan w:val="3"/>
          </w:tcPr>
          <w:p w:rsidR="005A4277" w:rsidRPr="00160A10" w:rsidRDefault="005A4277" w:rsidP="0025770A">
            <w:pPr>
              <w:spacing w:after="120"/>
              <w:rPr>
                <w:rFonts w:ascii="Calibri" w:hAnsi="Calibri" w:cs="Calibri"/>
              </w:rPr>
            </w:pPr>
          </w:p>
        </w:tc>
      </w:tr>
      <w:tr w:rsidR="005A4277" w:rsidRPr="00160A10" w:rsidTr="00726BE7">
        <w:tc>
          <w:tcPr>
            <w:tcW w:w="1312" w:type="pct"/>
            <w:gridSpan w:val="2"/>
            <w:shd w:val="clear" w:color="auto" w:fill="auto"/>
          </w:tcPr>
          <w:sdt>
            <w:sdtPr>
              <w:rPr>
                <w:rFonts w:ascii="Calibri" w:hAnsi="Calibri" w:cs="Calibri"/>
              </w:rPr>
              <w:id w:val="218183228"/>
              <w:lock w:val="sdtContentLocked"/>
              <w:placeholder>
                <w:docPart w:val="DefaultPlaceholder_1082065158"/>
              </w:placeholder>
            </w:sdtPr>
            <w:sdtEndPr/>
            <w:sdtContent>
              <w:p w:rsidR="005A4277" w:rsidRPr="00160A10" w:rsidRDefault="005A4277" w:rsidP="0025770A">
                <w:pPr>
                  <w:rPr>
                    <w:rFonts w:ascii="Calibri" w:hAnsi="Calibri" w:cs="Calibri"/>
                  </w:rPr>
                </w:pPr>
                <w:r w:rsidRPr="00160A10">
                  <w:rPr>
                    <w:rFonts w:cs="Calibri"/>
                  </w:rPr>
                  <w:t>NAME</w:t>
                </w:r>
              </w:p>
            </w:sdtContent>
          </w:sdt>
        </w:tc>
        <w:tc>
          <w:tcPr>
            <w:tcW w:w="3688" w:type="pct"/>
            <w:gridSpan w:val="3"/>
          </w:tcPr>
          <w:p w:rsidR="005A4277" w:rsidRPr="00160A10" w:rsidRDefault="005A4277" w:rsidP="0025770A">
            <w:pPr>
              <w:spacing w:after="120"/>
              <w:rPr>
                <w:rFonts w:ascii="Calibri" w:hAnsi="Calibri" w:cs="Calibri"/>
              </w:rPr>
            </w:pPr>
          </w:p>
        </w:tc>
      </w:tr>
      <w:tr w:rsidR="005A4277" w:rsidRPr="00160A10" w:rsidTr="00726BE7">
        <w:sdt>
          <w:sdtPr>
            <w:rPr>
              <w:rFonts w:ascii="Calibri" w:hAnsi="Calibri" w:cs="Calibri"/>
            </w:rPr>
            <w:id w:val="963926221"/>
            <w:lock w:val="sdtContentLocked"/>
            <w:placeholder>
              <w:docPart w:val="DefaultPlaceholder_1082065158"/>
            </w:placeholder>
          </w:sdtPr>
          <w:sdtEndPr/>
          <w:sdtContent>
            <w:tc>
              <w:tcPr>
                <w:tcW w:w="1312" w:type="pct"/>
                <w:gridSpan w:val="2"/>
                <w:shd w:val="clear" w:color="auto" w:fill="auto"/>
              </w:tcPr>
              <w:p w:rsidR="005A4277" w:rsidRPr="00160A10" w:rsidRDefault="005A4277" w:rsidP="0025770A">
                <w:pPr>
                  <w:rPr>
                    <w:rFonts w:ascii="Calibri" w:hAnsi="Calibri" w:cs="Calibri"/>
                  </w:rPr>
                </w:pPr>
                <w:r w:rsidRPr="00160A10">
                  <w:rPr>
                    <w:rFonts w:cs="Calibri"/>
                  </w:rPr>
                  <w:t>SIGNATURE</w:t>
                </w:r>
              </w:p>
            </w:tc>
          </w:sdtContent>
        </w:sdt>
        <w:tc>
          <w:tcPr>
            <w:tcW w:w="3688" w:type="pct"/>
            <w:gridSpan w:val="3"/>
          </w:tcPr>
          <w:p w:rsidR="005A4277" w:rsidRPr="00160A10" w:rsidRDefault="005A4277" w:rsidP="0025770A">
            <w:pPr>
              <w:spacing w:after="120"/>
              <w:rPr>
                <w:rFonts w:ascii="Calibri" w:hAnsi="Calibri" w:cs="Calibri"/>
              </w:rPr>
            </w:pPr>
          </w:p>
        </w:tc>
      </w:tr>
      <w:tr w:rsidR="005A4277" w:rsidRPr="002F79E5" w:rsidTr="00726BE7">
        <w:sdt>
          <w:sdtPr>
            <w:rPr>
              <w:rFonts w:ascii="Calibri" w:hAnsi="Calibri" w:cs="Calibri"/>
            </w:rPr>
            <w:id w:val="-42054945"/>
            <w:lock w:val="sdtContentLocked"/>
            <w:placeholder>
              <w:docPart w:val="DefaultPlaceholder_1082065158"/>
            </w:placeholder>
          </w:sdtPr>
          <w:sdtEndPr/>
          <w:sdtContent>
            <w:tc>
              <w:tcPr>
                <w:tcW w:w="1312" w:type="pct"/>
                <w:gridSpan w:val="2"/>
                <w:shd w:val="clear" w:color="auto" w:fill="F2F2F2" w:themeFill="background1" w:themeFillShade="F2"/>
              </w:tcPr>
              <w:p w:rsidR="005A4277" w:rsidRPr="002F79E5" w:rsidRDefault="005A4277" w:rsidP="0025770A">
                <w:pPr>
                  <w:rPr>
                    <w:rFonts w:ascii="Calibri" w:hAnsi="Calibri" w:cs="Calibri"/>
                  </w:rPr>
                </w:pPr>
                <w:r w:rsidRPr="00160A10">
                  <w:rPr>
                    <w:rFonts w:cs="Calibri"/>
                  </w:rPr>
                  <w:t>DATE</w:t>
                </w:r>
              </w:p>
            </w:tc>
          </w:sdtContent>
        </w:sdt>
        <w:tc>
          <w:tcPr>
            <w:tcW w:w="3688" w:type="pct"/>
            <w:gridSpan w:val="3"/>
          </w:tcPr>
          <w:p w:rsidR="005A4277" w:rsidRPr="002F79E5" w:rsidRDefault="005A4277" w:rsidP="0025770A">
            <w:pPr>
              <w:spacing w:after="120"/>
              <w:rPr>
                <w:rFonts w:ascii="Calibri" w:hAnsi="Calibri" w:cs="Calibri"/>
              </w:rPr>
            </w:pPr>
          </w:p>
        </w:tc>
      </w:tr>
      <w:bookmarkEnd w:id="26"/>
    </w:tbl>
    <w:p w:rsidR="009D49AE" w:rsidRPr="002F79E5" w:rsidRDefault="009D49AE" w:rsidP="009D49AE">
      <w:pPr>
        <w:rPr>
          <w:rFonts w:ascii="Calibri" w:hAnsi="Calibri" w:cs="Calibri"/>
        </w:rPr>
      </w:pPr>
    </w:p>
    <w:sectPr w:rsidR="009D49AE" w:rsidRPr="002F79E5" w:rsidSect="00ED4441">
      <w:footerReference w:type="default" r:id="rId18"/>
      <w:pgSz w:w="11906" w:h="16838"/>
      <w:pgMar w:top="1247" w:right="1134"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C3F" w:rsidRDefault="00843C3F" w:rsidP="00B1328D">
      <w:pPr>
        <w:spacing w:before="0" w:line="240" w:lineRule="auto"/>
      </w:pPr>
      <w:r>
        <w:separator/>
      </w:r>
    </w:p>
  </w:endnote>
  <w:endnote w:type="continuationSeparator" w:id="0">
    <w:p w:rsidR="00843C3F" w:rsidRDefault="00843C3F" w:rsidP="00B1328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268"/>
      <w:gridCol w:w="3118"/>
    </w:tblGrid>
    <w:tr w:rsidR="00EC4203" w:rsidTr="00756224">
      <w:tc>
        <w:tcPr>
          <w:tcW w:w="3936" w:type="dxa"/>
          <w:vAlign w:val="center"/>
        </w:tcPr>
        <w:p w:rsidR="00EC4203" w:rsidRPr="000102F3" w:rsidRDefault="00843C3F" w:rsidP="00756224">
          <w:pPr>
            <w:jc w:val="left"/>
            <w:rPr>
              <w:rFonts w:ascii="Calibri" w:hAnsi="Calibri" w:cs="Calibri"/>
            </w:rPr>
          </w:pPr>
          <w:sdt>
            <w:sdtPr>
              <w:rPr>
                <w:rStyle w:val="BoldChar"/>
              </w:rPr>
              <w:alias w:val="Reference"/>
              <w:tag w:val="Reference"/>
              <w:id w:val="-485786657"/>
              <w:lock w:val="sdtContentLocked"/>
              <w:showingPlcHdr/>
            </w:sdtPr>
            <w:sdtEndPr>
              <w:rPr>
                <w:rStyle w:val="DefaultParagraphFont"/>
                <w:b w:val="0"/>
              </w:rPr>
            </w:sdtEndPr>
            <w:sdtContent>
              <w:r w:rsidR="00EC4203" w:rsidRPr="005A2C57">
                <w:rPr>
                  <w:rStyle w:val="BoldChar"/>
                </w:rPr>
                <w:t>Bid Number</w:t>
              </w:r>
              <w:r w:rsidR="00EC4203">
                <w:rPr>
                  <w:rStyle w:val="BoldChar"/>
                </w:rPr>
                <w:t>:</w:t>
              </w:r>
            </w:sdtContent>
          </w:sdt>
          <w:r w:rsidR="00EC4203">
            <w:rPr>
              <w:rFonts w:ascii="Calibri" w:hAnsi="Calibri" w:cs="Calibri"/>
            </w:rPr>
            <w:t xml:space="preserve"> </w:t>
          </w:r>
          <w:sdt>
            <w:sdtPr>
              <w:rPr>
                <w:rStyle w:val="BoldChar"/>
              </w:rPr>
              <w:alias w:val="Subject"/>
              <w:tag w:val=""/>
              <w:id w:val="1795178095"/>
              <w:lock w:val="sdtLocked"/>
              <w:dataBinding w:prefixMappings="xmlns:ns0='http://purl.org/dc/elements/1.1/' xmlns:ns1='http://schemas.openxmlformats.org/package/2006/metadata/core-properties' " w:xpath="/ns1:coreProperties[1]/ns0:subject[1]" w:storeItemID="{6C3C8BC8-F283-45AE-878A-BAB7291924A1}"/>
              <w:text/>
            </w:sdtPr>
            <w:sdtEndPr>
              <w:rPr>
                <w:rStyle w:val="BoldChar"/>
              </w:rPr>
            </w:sdtEndPr>
            <w:sdtContent>
              <w:r w:rsidR="00EC4203">
                <w:rPr>
                  <w:rStyle w:val="BoldChar"/>
                  <w:lang w:val="en-ZA"/>
                </w:rPr>
                <w:t>NRF/SAASTA/02/2018-2019</w:t>
              </w:r>
            </w:sdtContent>
          </w:sdt>
          <w:r w:rsidR="00EC4203">
            <w:rPr>
              <w:rFonts w:ascii="Calibri" w:hAnsi="Calibri" w:cs="Calibri"/>
            </w:rPr>
            <w:t xml:space="preserve">     </w:t>
          </w:r>
        </w:p>
      </w:tc>
      <w:tc>
        <w:tcPr>
          <w:tcW w:w="2268" w:type="dxa"/>
          <w:vAlign w:val="center"/>
        </w:tcPr>
        <w:p w:rsidR="00EC4203" w:rsidRPr="000102F3" w:rsidRDefault="00EC4203" w:rsidP="007D0800">
          <w:pPr>
            <w:pStyle w:val="Footer"/>
            <w:jc w:val="center"/>
            <w:rPr>
              <w:rFonts w:ascii="Calibri" w:hAnsi="Calibri" w:cs="Calibri"/>
            </w:rPr>
          </w:pPr>
          <w:r w:rsidRPr="005A2C57">
            <w:rPr>
              <w:rStyle w:val="BoldChar"/>
            </w:rPr>
            <w:t xml:space="preserve">Page </w:t>
          </w:r>
          <w:r w:rsidRPr="005A2C57">
            <w:rPr>
              <w:rStyle w:val="BoldChar"/>
            </w:rPr>
            <w:fldChar w:fldCharType="begin"/>
          </w:r>
          <w:r w:rsidRPr="005A2C57">
            <w:rPr>
              <w:rStyle w:val="BoldChar"/>
            </w:rPr>
            <w:instrText xml:space="preserve"> PAGE   \* MERGEFORMAT </w:instrText>
          </w:r>
          <w:r w:rsidRPr="005A2C57">
            <w:rPr>
              <w:rStyle w:val="BoldChar"/>
            </w:rPr>
            <w:fldChar w:fldCharType="separate"/>
          </w:r>
          <w:r w:rsidR="00776E09">
            <w:rPr>
              <w:rStyle w:val="BoldChar"/>
              <w:noProof/>
            </w:rPr>
            <w:t>6</w:t>
          </w:r>
          <w:r w:rsidRPr="005A2C57">
            <w:rPr>
              <w:rStyle w:val="BoldChar"/>
            </w:rPr>
            <w:fldChar w:fldCharType="end"/>
          </w:r>
          <w:r w:rsidRPr="005A2C57">
            <w:rPr>
              <w:rStyle w:val="BoldChar"/>
            </w:rPr>
            <w:t xml:space="preserve"> of </w:t>
          </w:r>
          <w:r w:rsidRPr="005A2C57">
            <w:rPr>
              <w:rStyle w:val="BoldChar"/>
            </w:rPr>
            <w:fldChar w:fldCharType="begin"/>
          </w:r>
          <w:r w:rsidRPr="005A2C57">
            <w:rPr>
              <w:rStyle w:val="BoldChar"/>
            </w:rPr>
            <w:instrText xml:space="preserve"> NUMPAGES   \* MERGEFORMAT </w:instrText>
          </w:r>
          <w:r w:rsidRPr="005A2C57">
            <w:rPr>
              <w:rStyle w:val="BoldChar"/>
            </w:rPr>
            <w:fldChar w:fldCharType="separate"/>
          </w:r>
          <w:r w:rsidR="00776E09">
            <w:rPr>
              <w:rStyle w:val="BoldChar"/>
              <w:noProof/>
            </w:rPr>
            <w:t>50</w:t>
          </w:r>
          <w:r w:rsidRPr="005A2C57">
            <w:rPr>
              <w:rStyle w:val="BoldChar"/>
            </w:rPr>
            <w:fldChar w:fldCharType="end"/>
          </w:r>
        </w:p>
      </w:tc>
      <w:sdt>
        <w:sdtPr>
          <w:rPr>
            <w:rStyle w:val="BoldChar"/>
          </w:rPr>
          <w:id w:val="1803267891"/>
          <w:lock w:val="sdtContentLocked"/>
          <w:placeholder>
            <w:docPart w:val="DefaultPlaceholder_1082065158"/>
          </w:placeholder>
        </w:sdtPr>
        <w:sdtEndPr>
          <w:rPr>
            <w:rStyle w:val="BoldChar"/>
          </w:rPr>
        </w:sdtEndPr>
        <w:sdtContent>
          <w:tc>
            <w:tcPr>
              <w:tcW w:w="3118" w:type="dxa"/>
              <w:vAlign w:val="center"/>
            </w:tcPr>
            <w:p w:rsidR="00EC4203" w:rsidRPr="000102F3" w:rsidRDefault="00EC4203" w:rsidP="00050650">
              <w:pPr>
                <w:pStyle w:val="Footer"/>
                <w:jc w:val="right"/>
                <w:rPr>
                  <w:rFonts w:ascii="Calibri" w:hAnsi="Calibri" w:cs="Calibri"/>
                </w:rPr>
              </w:pPr>
              <w:r w:rsidRPr="005A2C57">
                <w:rPr>
                  <w:rStyle w:val="BoldChar"/>
                </w:rPr>
                <w:t xml:space="preserve">Ver. </w:t>
              </w:r>
              <w:r>
                <w:rPr>
                  <w:rStyle w:val="BoldChar"/>
                </w:rPr>
                <w:t xml:space="preserve">Standard </w:t>
              </w:r>
              <w:r w:rsidRPr="005A2C57">
                <w:rPr>
                  <w:rStyle w:val="BoldChar"/>
                </w:rPr>
                <w:t>2018-</w:t>
              </w:r>
              <w:r>
                <w:rPr>
                  <w:rStyle w:val="BoldChar"/>
                </w:rPr>
                <w:t>6a</w:t>
              </w:r>
            </w:p>
          </w:tc>
        </w:sdtContent>
      </w:sdt>
    </w:tr>
  </w:tbl>
  <w:p w:rsidR="00EC4203" w:rsidRDefault="00EC4203" w:rsidP="00460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C3F" w:rsidRDefault="00843C3F" w:rsidP="00B1328D">
      <w:pPr>
        <w:spacing w:before="0" w:line="240" w:lineRule="auto"/>
      </w:pPr>
      <w:r>
        <w:separator/>
      </w:r>
    </w:p>
  </w:footnote>
  <w:footnote w:type="continuationSeparator" w:id="0">
    <w:p w:rsidR="00843C3F" w:rsidRDefault="00843C3F" w:rsidP="00B1328D">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613E"/>
    <w:multiLevelType w:val="multilevel"/>
    <w:tmpl w:val="73422CFC"/>
    <w:lvl w:ilvl="0">
      <w:start w:val="1"/>
      <w:numFmt w:val="decimal"/>
      <w:lvlText w:val="%1."/>
      <w:lvlJc w:val="left"/>
      <w:pPr>
        <w:ind w:left="360" w:hanging="360"/>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133" w:hanging="432"/>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9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022925"/>
    <w:multiLevelType w:val="hybridMultilevel"/>
    <w:tmpl w:val="34702C4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C3D3828"/>
    <w:multiLevelType w:val="hybridMultilevel"/>
    <w:tmpl w:val="2AAEDBE8"/>
    <w:lvl w:ilvl="0" w:tplc="26DAE934">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570B62"/>
    <w:multiLevelType w:val="hybridMultilevel"/>
    <w:tmpl w:val="9AC26986"/>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4" w15:restartNumberingAfterBreak="0">
    <w:nsid w:val="0E8F2552"/>
    <w:multiLevelType w:val="hybridMultilevel"/>
    <w:tmpl w:val="E084D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349F1"/>
    <w:multiLevelType w:val="hybridMultilevel"/>
    <w:tmpl w:val="D4A07594"/>
    <w:lvl w:ilvl="0" w:tplc="1C090001">
      <w:start w:val="1"/>
      <w:numFmt w:val="bullet"/>
      <w:lvlText w:val=""/>
      <w:lvlJc w:val="left"/>
      <w:pPr>
        <w:ind w:left="753" w:hanging="360"/>
      </w:pPr>
      <w:rPr>
        <w:rFonts w:ascii="Symbol" w:hAnsi="Symbol" w:hint="default"/>
      </w:rPr>
    </w:lvl>
    <w:lvl w:ilvl="1" w:tplc="1C090003" w:tentative="1">
      <w:start w:val="1"/>
      <w:numFmt w:val="bullet"/>
      <w:lvlText w:val="o"/>
      <w:lvlJc w:val="left"/>
      <w:pPr>
        <w:ind w:left="1473" w:hanging="360"/>
      </w:pPr>
      <w:rPr>
        <w:rFonts w:ascii="Courier New" w:hAnsi="Courier New" w:cs="Courier New" w:hint="default"/>
      </w:rPr>
    </w:lvl>
    <w:lvl w:ilvl="2" w:tplc="1C090005" w:tentative="1">
      <w:start w:val="1"/>
      <w:numFmt w:val="bullet"/>
      <w:lvlText w:val=""/>
      <w:lvlJc w:val="left"/>
      <w:pPr>
        <w:ind w:left="2193" w:hanging="360"/>
      </w:pPr>
      <w:rPr>
        <w:rFonts w:ascii="Wingdings" w:hAnsi="Wingdings" w:hint="default"/>
      </w:rPr>
    </w:lvl>
    <w:lvl w:ilvl="3" w:tplc="1C090001" w:tentative="1">
      <w:start w:val="1"/>
      <w:numFmt w:val="bullet"/>
      <w:lvlText w:val=""/>
      <w:lvlJc w:val="left"/>
      <w:pPr>
        <w:ind w:left="2913" w:hanging="360"/>
      </w:pPr>
      <w:rPr>
        <w:rFonts w:ascii="Symbol" w:hAnsi="Symbol" w:hint="default"/>
      </w:rPr>
    </w:lvl>
    <w:lvl w:ilvl="4" w:tplc="1C090003" w:tentative="1">
      <w:start w:val="1"/>
      <w:numFmt w:val="bullet"/>
      <w:lvlText w:val="o"/>
      <w:lvlJc w:val="left"/>
      <w:pPr>
        <w:ind w:left="3633" w:hanging="360"/>
      </w:pPr>
      <w:rPr>
        <w:rFonts w:ascii="Courier New" w:hAnsi="Courier New" w:cs="Courier New" w:hint="default"/>
      </w:rPr>
    </w:lvl>
    <w:lvl w:ilvl="5" w:tplc="1C090005" w:tentative="1">
      <w:start w:val="1"/>
      <w:numFmt w:val="bullet"/>
      <w:lvlText w:val=""/>
      <w:lvlJc w:val="left"/>
      <w:pPr>
        <w:ind w:left="4353" w:hanging="360"/>
      </w:pPr>
      <w:rPr>
        <w:rFonts w:ascii="Wingdings" w:hAnsi="Wingdings" w:hint="default"/>
      </w:rPr>
    </w:lvl>
    <w:lvl w:ilvl="6" w:tplc="1C090001" w:tentative="1">
      <w:start w:val="1"/>
      <w:numFmt w:val="bullet"/>
      <w:lvlText w:val=""/>
      <w:lvlJc w:val="left"/>
      <w:pPr>
        <w:ind w:left="5073" w:hanging="360"/>
      </w:pPr>
      <w:rPr>
        <w:rFonts w:ascii="Symbol" w:hAnsi="Symbol" w:hint="default"/>
      </w:rPr>
    </w:lvl>
    <w:lvl w:ilvl="7" w:tplc="1C090003" w:tentative="1">
      <w:start w:val="1"/>
      <w:numFmt w:val="bullet"/>
      <w:lvlText w:val="o"/>
      <w:lvlJc w:val="left"/>
      <w:pPr>
        <w:ind w:left="5793" w:hanging="360"/>
      </w:pPr>
      <w:rPr>
        <w:rFonts w:ascii="Courier New" w:hAnsi="Courier New" w:cs="Courier New" w:hint="default"/>
      </w:rPr>
    </w:lvl>
    <w:lvl w:ilvl="8" w:tplc="1C090005" w:tentative="1">
      <w:start w:val="1"/>
      <w:numFmt w:val="bullet"/>
      <w:lvlText w:val=""/>
      <w:lvlJc w:val="left"/>
      <w:pPr>
        <w:ind w:left="6513" w:hanging="360"/>
      </w:pPr>
      <w:rPr>
        <w:rFonts w:ascii="Wingdings" w:hAnsi="Wingdings" w:hint="default"/>
      </w:rPr>
    </w:lvl>
  </w:abstractNum>
  <w:abstractNum w:abstractNumId="6" w15:restartNumberingAfterBreak="0">
    <w:nsid w:val="130C59B3"/>
    <w:multiLevelType w:val="hybridMultilevel"/>
    <w:tmpl w:val="03D6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B72E1"/>
    <w:multiLevelType w:val="hybridMultilevel"/>
    <w:tmpl w:val="E7180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731528"/>
    <w:multiLevelType w:val="multilevel"/>
    <w:tmpl w:val="73422CFC"/>
    <w:lvl w:ilvl="0">
      <w:start w:val="1"/>
      <w:numFmt w:val="decimal"/>
      <w:lvlText w:val="%1."/>
      <w:lvlJc w:val="left"/>
      <w:pPr>
        <w:ind w:left="360" w:hanging="360"/>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133" w:hanging="432"/>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9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EB575C"/>
    <w:multiLevelType w:val="hybridMultilevel"/>
    <w:tmpl w:val="681ED1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690287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E64AD6"/>
    <w:multiLevelType w:val="multilevel"/>
    <w:tmpl w:val="F5FC8D8C"/>
    <w:lvl w:ilvl="0">
      <w:start w:val="1"/>
      <w:numFmt w:val="decimal"/>
      <w:pStyle w:val="NumPara"/>
      <w:lvlText w:val="%1."/>
      <w:lvlJc w:val="left"/>
      <w:pPr>
        <w:ind w:left="360" w:hanging="360"/>
      </w:pPr>
      <w:rPr>
        <w:rFonts w:ascii="Arial Narrow" w:hAnsi="Arial Narrow" w:hint="default"/>
        <w:b w:val="0"/>
        <w:bCs w:val="0"/>
        <w:i w:val="0"/>
        <w:iCs w:val="0"/>
        <w:caps w:val="0"/>
        <w:strike w:val="0"/>
        <w:dstrike w:val="0"/>
        <w:vanish w:val="0"/>
        <w:color w:val="000000"/>
        <w:spacing w:val="0"/>
        <w:kern w:val="0"/>
        <w:position w:val="0"/>
        <w:sz w:val="22"/>
        <w:u w:val="none"/>
        <w:effect w:val="none"/>
        <w:vertAlign w:val="baseline"/>
        <w:em w:val="none"/>
        <w14:ligatures w14:val="none"/>
        <w14:numForm w14:val="default"/>
        <w14:numSpacing w14:val="default"/>
        <w14:stylisticSets/>
        <w14:cntxtAlts w14:val="0"/>
      </w:rPr>
    </w:lvl>
    <w:lvl w:ilvl="1">
      <w:start w:val="1"/>
      <w:numFmt w:val="decimal"/>
      <w:pStyle w:val="GCC1"/>
      <w:lvlText w:val="%1.%2."/>
      <w:lvlJc w:val="left"/>
      <w:pPr>
        <w:ind w:left="2133" w:hanging="432"/>
      </w:pPr>
      <w:rPr>
        <w:rFonts w:ascii="Arial Narrow" w:hAnsi="Arial Narrow" w:hint="default"/>
        <w:b w:val="0"/>
        <w:bCs w:val="0"/>
        <w:i w:val="0"/>
        <w:iCs w:val="0"/>
        <w:caps w:val="0"/>
        <w:strike w:val="0"/>
        <w:dstrike w:val="0"/>
        <w:vanish w:val="0"/>
        <w:color w:val="000000"/>
        <w:spacing w:val="0"/>
        <w:kern w:val="0"/>
        <w:position w:val="0"/>
        <w:sz w:val="22"/>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496" w:hanging="504"/>
      </w:pPr>
      <w:rPr>
        <w:rFonts w:ascii="Arial Narrow" w:hAnsi="Arial Narrow"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0D94CBB"/>
    <w:multiLevelType w:val="hybridMultilevel"/>
    <w:tmpl w:val="BEAE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5E3823"/>
    <w:multiLevelType w:val="multilevel"/>
    <w:tmpl w:val="A76A3E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EC33A51"/>
    <w:multiLevelType w:val="hybridMultilevel"/>
    <w:tmpl w:val="D1683056"/>
    <w:lvl w:ilvl="0" w:tplc="08090001">
      <w:start w:val="1"/>
      <w:numFmt w:val="bullet"/>
      <w:lvlText w:val=""/>
      <w:lvlJc w:val="left"/>
      <w:pPr>
        <w:ind w:left="950" w:hanging="360"/>
      </w:pPr>
      <w:rPr>
        <w:rFonts w:ascii="Symbol" w:hAnsi="Symbol" w:hint="default"/>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abstractNum w:abstractNumId="15" w15:restartNumberingAfterBreak="0">
    <w:nsid w:val="74256E92"/>
    <w:multiLevelType w:val="hybridMultilevel"/>
    <w:tmpl w:val="7372374C"/>
    <w:lvl w:ilvl="0" w:tplc="B57E55D6">
      <w:start w:val="1"/>
      <w:numFmt w:val="decimal"/>
      <w:pStyle w:val="ListParagraph"/>
      <w:lvlText w:val="%1."/>
      <w:lvlJc w:val="left"/>
      <w:pPr>
        <w:ind w:left="681" w:hanging="360"/>
      </w:pPr>
      <w:rPr>
        <w:rFonts w:ascii="Arial Narrow" w:hAnsi="Arial Narrow" w:hint="default"/>
        <w:sz w:val="22"/>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6305E39"/>
    <w:multiLevelType w:val="hybridMultilevel"/>
    <w:tmpl w:val="1310A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391B96"/>
    <w:multiLevelType w:val="hybridMultilevel"/>
    <w:tmpl w:val="CE7AA106"/>
    <w:lvl w:ilvl="0" w:tplc="08090001">
      <w:start w:val="1"/>
      <w:numFmt w:val="bullet"/>
      <w:lvlText w:val=""/>
      <w:lvlJc w:val="left"/>
      <w:pPr>
        <w:ind w:left="1080" w:hanging="72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7F1065AD"/>
    <w:multiLevelType w:val="hybridMultilevel"/>
    <w:tmpl w:val="179AF63E"/>
    <w:lvl w:ilvl="0" w:tplc="4D7E6538">
      <w:start w:val="1"/>
      <w:numFmt w:val="upperLetter"/>
      <w:pStyle w:val="SSECT"/>
      <w:lvlText w:val="SECTION %1."/>
      <w:lvlJc w:val="left"/>
      <w:pPr>
        <w:ind w:left="720" w:hanging="360"/>
      </w:pPr>
      <w:rPr>
        <w:rFonts w:ascii="Arial Narrow" w:hAnsi="Arial Narrow" w:hint="default"/>
        <w:sz w:val="52"/>
        <w:szCs w:val="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4"/>
  </w:num>
  <w:num w:numId="3">
    <w:abstractNumId w:val="3"/>
  </w:num>
  <w:num w:numId="4">
    <w:abstractNumId w:val="1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1"/>
  </w:num>
  <w:num w:numId="20">
    <w:abstractNumId w:val="15"/>
    <w:lvlOverride w:ilvl="0">
      <w:startOverride w:val="1"/>
    </w:lvlOverride>
  </w:num>
  <w:num w:numId="2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15"/>
    <w:lvlOverride w:ilvl="0">
      <w:startOverride w:val="1"/>
    </w:lvlOverride>
  </w:num>
  <w:num w:numId="25">
    <w:abstractNumId w:val="16"/>
  </w:num>
  <w:num w:numId="26">
    <w:abstractNumId w:val="5"/>
  </w:num>
  <w:num w:numId="27">
    <w:abstractNumId w:val="6"/>
  </w:num>
  <w:num w:numId="28">
    <w:abstractNumId w:val="8"/>
  </w:num>
  <w:num w:numId="29">
    <w:abstractNumId w:val="11"/>
  </w:num>
  <w:num w:numId="30">
    <w:abstractNumId w:val="9"/>
  </w:num>
  <w:num w:numId="31">
    <w:abstractNumId w:val="17"/>
  </w:num>
  <w:num w:numId="32">
    <w:abstractNumId w:val="1"/>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15"/>
  </w:num>
  <w:num w:numId="47">
    <w:abstractNumId w:val="15"/>
  </w:num>
  <w:num w:numId="48">
    <w:abstractNumId w:val="15"/>
  </w:num>
  <w:num w:numId="49">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AE"/>
    <w:rsid w:val="000001F5"/>
    <w:rsid w:val="0000200A"/>
    <w:rsid w:val="00002277"/>
    <w:rsid w:val="00002C74"/>
    <w:rsid w:val="00002F93"/>
    <w:rsid w:val="000033D9"/>
    <w:rsid w:val="00004C2B"/>
    <w:rsid w:val="00006955"/>
    <w:rsid w:val="0000706A"/>
    <w:rsid w:val="000102F3"/>
    <w:rsid w:val="00012015"/>
    <w:rsid w:val="00012511"/>
    <w:rsid w:val="000132D5"/>
    <w:rsid w:val="00020B77"/>
    <w:rsid w:val="00023202"/>
    <w:rsid w:val="0002786A"/>
    <w:rsid w:val="000335CD"/>
    <w:rsid w:val="00036600"/>
    <w:rsid w:val="00036A7C"/>
    <w:rsid w:val="00036EE0"/>
    <w:rsid w:val="00037A75"/>
    <w:rsid w:val="0004028B"/>
    <w:rsid w:val="00040895"/>
    <w:rsid w:val="00043273"/>
    <w:rsid w:val="0004347A"/>
    <w:rsid w:val="00044028"/>
    <w:rsid w:val="00045CF6"/>
    <w:rsid w:val="00050650"/>
    <w:rsid w:val="00060883"/>
    <w:rsid w:val="000625DD"/>
    <w:rsid w:val="00063940"/>
    <w:rsid w:val="00064C2D"/>
    <w:rsid w:val="00066F1E"/>
    <w:rsid w:val="00072C07"/>
    <w:rsid w:val="000738D6"/>
    <w:rsid w:val="00074FFD"/>
    <w:rsid w:val="00075DFD"/>
    <w:rsid w:val="00077DF7"/>
    <w:rsid w:val="00080F8B"/>
    <w:rsid w:val="0008236E"/>
    <w:rsid w:val="000837A0"/>
    <w:rsid w:val="00084265"/>
    <w:rsid w:val="0008763E"/>
    <w:rsid w:val="00087A7B"/>
    <w:rsid w:val="00092EA2"/>
    <w:rsid w:val="00093946"/>
    <w:rsid w:val="00094A72"/>
    <w:rsid w:val="000A56FA"/>
    <w:rsid w:val="000A58B2"/>
    <w:rsid w:val="000A5F0B"/>
    <w:rsid w:val="000A5F96"/>
    <w:rsid w:val="000A77F7"/>
    <w:rsid w:val="000B0914"/>
    <w:rsid w:val="000B3169"/>
    <w:rsid w:val="000B463A"/>
    <w:rsid w:val="000B5680"/>
    <w:rsid w:val="000B775D"/>
    <w:rsid w:val="000C10C7"/>
    <w:rsid w:val="000C622C"/>
    <w:rsid w:val="000D2862"/>
    <w:rsid w:val="000D3BE6"/>
    <w:rsid w:val="000D5F4E"/>
    <w:rsid w:val="000D67D6"/>
    <w:rsid w:val="000E2B37"/>
    <w:rsid w:val="000E4577"/>
    <w:rsid w:val="000E4C0A"/>
    <w:rsid w:val="000E4ECC"/>
    <w:rsid w:val="000E6831"/>
    <w:rsid w:val="000F33DA"/>
    <w:rsid w:val="000F5634"/>
    <w:rsid w:val="00100E6B"/>
    <w:rsid w:val="001016AB"/>
    <w:rsid w:val="00102E1D"/>
    <w:rsid w:val="00104491"/>
    <w:rsid w:val="00105F71"/>
    <w:rsid w:val="00107CA7"/>
    <w:rsid w:val="00110169"/>
    <w:rsid w:val="0011342F"/>
    <w:rsid w:val="001141AA"/>
    <w:rsid w:val="00117331"/>
    <w:rsid w:val="00117A49"/>
    <w:rsid w:val="0012070A"/>
    <w:rsid w:val="0012132A"/>
    <w:rsid w:val="0012375F"/>
    <w:rsid w:val="0012404A"/>
    <w:rsid w:val="001246C1"/>
    <w:rsid w:val="00124D43"/>
    <w:rsid w:val="00124F33"/>
    <w:rsid w:val="00125CC3"/>
    <w:rsid w:val="0012605F"/>
    <w:rsid w:val="00130718"/>
    <w:rsid w:val="00132406"/>
    <w:rsid w:val="00136458"/>
    <w:rsid w:val="0013742A"/>
    <w:rsid w:val="001414B9"/>
    <w:rsid w:val="00141967"/>
    <w:rsid w:val="00141C12"/>
    <w:rsid w:val="00143B9B"/>
    <w:rsid w:val="00144B57"/>
    <w:rsid w:val="00144E4B"/>
    <w:rsid w:val="00147937"/>
    <w:rsid w:val="00150685"/>
    <w:rsid w:val="001514BB"/>
    <w:rsid w:val="001553ED"/>
    <w:rsid w:val="00155AC3"/>
    <w:rsid w:val="0015600E"/>
    <w:rsid w:val="00156100"/>
    <w:rsid w:val="00156831"/>
    <w:rsid w:val="001574BA"/>
    <w:rsid w:val="001602CE"/>
    <w:rsid w:val="00160A10"/>
    <w:rsid w:val="00161BCF"/>
    <w:rsid w:val="00161E3F"/>
    <w:rsid w:val="00162B1F"/>
    <w:rsid w:val="00163B3D"/>
    <w:rsid w:val="00163E34"/>
    <w:rsid w:val="00172666"/>
    <w:rsid w:val="00174407"/>
    <w:rsid w:val="0017489F"/>
    <w:rsid w:val="00175F20"/>
    <w:rsid w:val="00180AD7"/>
    <w:rsid w:val="00182697"/>
    <w:rsid w:val="00185C61"/>
    <w:rsid w:val="00185C96"/>
    <w:rsid w:val="00186F23"/>
    <w:rsid w:val="00191AC9"/>
    <w:rsid w:val="001920EE"/>
    <w:rsid w:val="001931D8"/>
    <w:rsid w:val="0019528B"/>
    <w:rsid w:val="001A16D7"/>
    <w:rsid w:val="001A5213"/>
    <w:rsid w:val="001A61CD"/>
    <w:rsid w:val="001B1153"/>
    <w:rsid w:val="001B296D"/>
    <w:rsid w:val="001B7410"/>
    <w:rsid w:val="001C1F5E"/>
    <w:rsid w:val="001C69CC"/>
    <w:rsid w:val="001C7080"/>
    <w:rsid w:val="001C7385"/>
    <w:rsid w:val="001D3EDB"/>
    <w:rsid w:val="001D636D"/>
    <w:rsid w:val="001D6671"/>
    <w:rsid w:val="001D74B0"/>
    <w:rsid w:val="001D7E59"/>
    <w:rsid w:val="001E0F5E"/>
    <w:rsid w:val="001E3919"/>
    <w:rsid w:val="001E4CE5"/>
    <w:rsid w:val="001E5D41"/>
    <w:rsid w:val="001E5D43"/>
    <w:rsid w:val="001F33F6"/>
    <w:rsid w:val="001F4EE6"/>
    <w:rsid w:val="00203004"/>
    <w:rsid w:val="002034EC"/>
    <w:rsid w:val="00204E3D"/>
    <w:rsid w:val="0021019F"/>
    <w:rsid w:val="00211231"/>
    <w:rsid w:val="00211CD7"/>
    <w:rsid w:val="00212BBB"/>
    <w:rsid w:val="002145B1"/>
    <w:rsid w:val="00214606"/>
    <w:rsid w:val="00214D9C"/>
    <w:rsid w:val="0021677F"/>
    <w:rsid w:val="00222951"/>
    <w:rsid w:val="00223BF7"/>
    <w:rsid w:val="002262FA"/>
    <w:rsid w:val="00233BCC"/>
    <w:rsid w:val="002360AB"/>
    <w:rsid w:val="002367A4"/>
    <w:rsid w:val="00236FB0"/>
    <w:rsid w:val="00237013"/>
    <w:rsid w:val="002374B6"/>
    <w:rsid w:val="002374C8"/>
    <w:rsid w:val="00241D5A"/>
    <w:rsid w:val="002421C8"/>
    <w:rsid w:val="00242EB2"/>
    <w:rsid w:val="00245027"/>
    <w:rsid w:val="0024509B"/>
    <w:rsid w:val="002459C3"/>
    <w:rsid w:val="00250CE6"/>
    <w:rsid w:val="0025162E"/>
    <w:rsid w:val="00252E05"/>
    <w:rsid w:val="00254C08"/>
    <w:rsid w:val="0025519A"/>
    <w:rsid w:val="00255ED0"/>
    <w:rsid w:val="0025770A"/>
    <w:rsid w:val="002600D2"/>
    <w:rsid w:val="002700E2"/>
    <w:rsid w:val="00276631"/>
    <w:rsid w:val="0027758D"/>
    <w:rsid w:val="0028153A"/>
    <w:rsid w:val="002838FF"/>
    <w:rsid w:val="00283BC7"/>
    <w:rsid w:val="002854E4"/>
    <w:rsid w:val="00286277"/>
    <w:rsid w:val="002862FE"/>
    <w:rsid w:val="00286CE8"/>
    <w:rsid w:val="00287CC1"/>
    <w:rsid w:val="00290604"/>
    <w:rsid w:val="00291F54"/>
    <w:rsid w:val="00294375"/>
    <w:rsid w:val="0029649F"/>
    <w:rsid w:val="00297AC3"/>
    <w:rsid w:val="00297D68"/>
    <w:rsid w:val="002A1B8C"/>
    <w:rsid w:val="002A2B96"/>
    <w:rsid w:val="002A2BB2"/>
    <w:rsid w:val="002A3C71"/>
    <w:rsid w:val="002A426C"/>
    <w:rsid w:val="002A5A6C"/>
    <w:rsid w:val="002A5B0F"/>
    <w:rsid w:val="002A63F6"/>
    <w:rsid w:val="002A66E1"/>
    <w:rsid w:val="002A7D10"/>
    <w:rsid w:val="002B297D"/>
    <w:rsid w:val="002B375A"/>
    <w:rsid w:val="002B380F"/>
    <w:rsid w:val="002B43C3"/>
    <w:rsid w:val="002B458A"/>
    <w:rsid w:val="002B50C8"/>
    <w:rsid w:val="002B7CAD"/>
    <w:rsid w:val="002C1C39"/>
    <w:rsid w:val="002C1D04"/>
    <w:rsid w:val="002C4330"/>
    <w:rsid w:val="002C5B4F"/>
    <w:rsid w:val="002C6D96"/>
    <w:rsid w:val="002C713B"/>
    <w:rsid w:val="002C7EE9"/>
    <w:rsid w:val="002D26DD"/>
    <w:rsid w:val="002D2D65"/>
    <w:rsid w:val="002D46F6"/>
    <w:rsid w:val="002D5AF6"/>
    <w:rsid w:val="002D63F9"/>
    <w:rsid w:val="002D7F0D"/>
    <w:rsid w:val="002E1E8B"/>
    <w:rsid w:val="002E6C85"/>
    <w:rsid w:val="002E7D02"/>
    <w:rsid w:val="002F0878"/>
    <w:rsid w:val="002F0BA6"/>
    <w:rsid w:val="002F293B"/>
    <w:rsid w:val="002F316D"/>
    <w:rsid w:val="002F3AB0"/>
    <w:rsid w:val="002F79E5"/>
    <w:rsid w:val="00310402"/>
    <w:rsid w:val="00316D82"/>
    <w:rsid w:val="00317878"/>
    <w:rsid w:val="003203D5"/>
    <w:rsid w:val="0032061D"/>
    <w:rsid w:val="00320690"/>
    <w:rsid w:val="0032183E"/>
    <w:rsid w:val="003235DC"/>
    <w:rsid w:val="00323D7F"/>
    <w:rsid w:val="00324893"/>
    <w:rsid w:val="003254CD"/>
    <w:rsid w:val="00331038"/>
    <w:rsid w:val="00334630"/>
    <w:rsid w:val="003411F8"/>
    <w:rsid w:val="00342F31"/>
    <w:rsid w:val="00343272"/>
    <w:rsid w:val="00344A81"/>
    <w:rsid w:val="00344C93"/>
    <w:rsid w:val="00346646"/>
    <w:rsid w:val="00346DCD"/>
    <w:rsid w:val="00347E94"/>
    <w:rsid w:val="0035093F"/>
    <w:rsid w:val="00353E2D"/>
    <w:rsid w:val="00354491"/>
    <w:rsid w:val="0036087E"/>
    <w:rsid w:val="003640DD"/>
    <w:rsid w:val="00364813"/>
    <w:rsid w:val="00364DB3"/>
    <w:rsid w:val="00365832"/>
    <w:rsid w:val="00365C8B"/>
    <w:rsid w:val="003670C8"/>
    <w:rsid w:val="003717BA"/>
    <w:rsid w:val="0037180D"/>
    <w:rsid w:val="00373B55"/>
    <w:rsid w:val="00374447"/>
    <w:rsid w:val="00374F68"/>
    <w:rsid w:val="00375379"/>
    <w:rsid w:val="003755D4"/>
    <w:rsid w:val="00376EDB"/>
    <w:rsid w:val="00376F40"/>
    <w:rsid w:val="00377098"/>
    <w:rsid w:val="0038008E"/>
    <w:rsid w:val="00381669"/>
    <w:rsid w:val="00382EF1"/>
    <w:rsid w:val="00383937"/>
    <w:rsid w:val="00383CE4"/>
    <w:rsid w:val="00384377"/>
    <w:rsid w:val="00384497"/>
    <w:rsid w:val="00384F86"/>
    <w:rsid w:val="003859C3"/>
    <w:rsid w:val="00385D2F"/>
    <w:rsid w:val="0038661D"/>
    <w:rsid w:val="00386B3A"/>
    <w:rsid w:val="0039359C"/>
    <w:rsid w:val="003945DB"/>
    <w:rsid w:val="0039487C"/>
    <w:rsid w:val="0039505A"/>
    <w:rsid w:val="003960F8"/>
    <w:rsid w:val="003A0372"/>
    <w:rsid w:val="003A061B"/>
    <w:rsid w:val="003A0BEA"/>
    <w:rsid w:val="003A274F"/>
    <w:rsid w:val="003A30C5"/>
    <w:rsid w:val="003A4C5E"/>
    <w:rsid w:val="003B014A"/>
    <w:rsid w:val="003B0C0B"/>
    <w:rsid w:val="003B1186"/>
    <w:rsid w:val="003B52E0"/>
    <w:rsid w:val="003B6E98"/>
    <w:rsid w:val="003C38C4"/>
    <w:rsid w:val="003C4483"/>
    <w:rsid w:val="003C63B2"/>
    <w:rsid w:val="003C6961"/>
    <w:rsid w:val="003C746B"/>
    <w:rsid w:val="003D308B"/>
    <w:rsid w:val="003D3791"/>
    <w:rsid w:val="003D45F1"/>
    <w:rsid w:val="003D7A59"/>
    <w:rsid w:val="003E1CDA"/>
    <w:rsid w:val="003E31DA"/>
    <w:rsid w:val="003F02BA"/>
    <w:rsid w:val="003F1231"/>
    <w:rsid w:val="003F4606"/>
    <w:rsid w:val="003F6286"/>
    <w:rsid w:val="003F7793"/>
    <w:rsid w:val="00400DDD"/>
    <w:rsid w:val="00402587"/>
    <w:rsid w:val="00402FD1"/>
    <w:rsid w:val="004042CB"/>
    <w:rsid w:val="00404743"/>
    <w:rsid w:val="00406C62"/>
    <w:rsid w:val="004123D6"/>
    <w:rsid w:val="00412A29"/>
    <w:rsid w:val="00412C9A"/>
    <w:rsid w:val="00413976"/>
    <w:rsid w:val="004178C4"/>
    <w:rsid w:val="00420E1B"/>
    <w:rsid w:val="00421783"/>
    <w:rsid w:val="0042685F"/>
    <w:rsid w:val="00426CFA"/>
    <w:rsid w:val="00427D9B"/>
    <w:rsid w:val="00430226"/>
    <w:rsid w:val="004311A2"/>
    <w:rsid w:val="00432108"/>
    <w:rsid w:val="00433400"/>
    <w:rsid w:val="004343AE"/>
    <w:rsid w:val="0043474E"/>
    <w:rsid w:val="00436DD1"/>
    <w:rsid w:val="00440AE3"/>
    <w:rsid w:val="00441050"/>
    <w:rsid w:val="0044318F"/>
    <w:rsid w:val="00443406"/>
    <w:rsid w:val="00444C4E"/>
    <w:rsid w:val="0044557F"/>
    <w:rsid w:val="004456F2"/>
    <w:rsid w:val="004465DE"/>
    <w:rsid w:val="004475F1"/>
    <w:rsid w:val="00447AB9"/>
    <w:rsid w:val="0045020B"/>
    <w:rsid w:val="0045197D"/>
    <w:rsid w:val="0045271C"/>
    <w:rsid w:val="00452925"/>
    <w:rsid w:val="00457CD1"/>
    <w:rsid w:val="00460163"/>
    <w:rsid w:val="0046119C"/>
    <w:rsid w:val="00461428"/>
    <w:rsid w:val="00462DA2"/>
    <w:rsid w:val="00463A35"/>
    <w:rsid w:val="00463D68"/>
    <w:rsid w:val="00466810"/>
    <w:rsid w:val="00466A3C"/>
    <w:rsid w:val="00467350"/>
    <w:rsid w:val="004679F0"/>
    <w:rsid w:val="00467BCF"/>
    <w:rsid w:val="00476D8D"/>
    <w:rsid w:val="00476ED0"/>
    <w:rsid w:val="00486BF0"/>
    <w:rsid w:val="004909FB"/>
    <w:rsid w:val="00493D17"/>
    <w:rsid w:val="00495FC6"/>
    <w:rsid w:val="00496DCF"/>
    <w:rsid w:val="004977A3"/>
    <w:rsid w:val="004A0170"/>
    <w:rsid w:val="004A1401"/>
    <w:rsid w:val="004A56E9"/>
    <w:rsid w:val="004A59E3"/>
    <w:rsid w:val="004B0161"/>
    <w:rsid w:val="004B51ED"/>
    <w:rsid w:val="004B662A"/>
    <w:rsid w:val="004B7462"/>
    <w:rsid w:val="004C0BE8"/>
    <w:rsid w:val="004C2F22"/>
    <w:rsid w:val="004C3666"/>
    <w:rsid w:val="004C3F9A"/>
    <w:rsid w:val="004C43D6"/>
    <w:rsid w:val="004C5F40"/>
    <w:rsid w:val="004C6077"/>
    <w:rsid w:val="004C6A21"/>
    <w:rsid w:val="004D0F84"/>
    <w:rsid w:val="004D1C02"/>
    <w:rsid w:val="004D419E"/>
    <w:rsid w:val="004D496D"/>
    <w:rsid w:val="004D7256"/>
    <w:rsid w:val="004D74C8"/>
    <w:rsid w:val="004E0737"/>
    <w:rsid w:val="004E4103"/>
    <w:rsid w:val="004E535D"/>
    <w:rsid w:val="004E5EA9"/>
    <w:rsid w:val="004E6348"/>
    <w:rsid w:val="004F2659"/>
    <w:rsid w:val="004F28A6"/>
    <w:rsid w:val="004F32AA"/>
    <w:rsid w:val="004F7ECD"/>
    <w:rsid w:val="00500583"/>
    <w:rsid w:val="00502A15"/>
    <w:rsid w:val="00504190"/>
    <w:rsid w:val="005057E5"/>
    <w:rsid w:val="00513BB7"/>
    <w:rsid w:val="00514F9A"/>
    <w:rsid w:val="005150A1"/>
    <w:rsid w:val="0051514E"/>
    <w:rsid w:val="0052034A"/>
    <w:rsid w:val="0052164E"/>
    <w:rsid w:val="00521BAE"/>
    <w:rsid w:val="00523B1B"/>
    <w:rsid w:val="005246B5"/>
    <w:rsid w:val="005263FE"/>
    <w:rsid w:val="00531EE6"/>
    <w:rsid w:val="005321AC"/>
    <w:rsid w:val="0054006B"/>
    <w:rsid w:val="0054010A"/>
    <w:rsid w:val="00542FD3"/>
    <w:rsid w:val="005447C2"/>
    <w:rsid w:val="00545867"/>
    <w:rsid w:val="00550A36"/>
    <w:rsid w:val="005516B1"/>
    <w:rsid w:val="00551C0A"/>
    <w:rsid w:val="00551D09"/>
    <w:rsid w:val="00553E55"/>
    <w:rsid w:val="00555FB3"/>
    <w:rsid w:val="00557760"/>
    <w:rsid w:val="005615A8"/>
    <w:rsid w:val="005626AC"/>
    <w:rsid w:val="005705D6"/>
    <w:rsid w:val="005739F8"/>
    <w:rsid w:val="00573AC8"/>
    <w:rsid w:val="00574248"/>
    <w:rsid w:val="00576C22"/>
    <w:rsid w:val="00577938"/>
    <w:rsid w:val="005842D0"/>
    <w:rsid w:val="0058526B"/>
    <w:rsid w:val="00587697"/>
    <w:rsid w:val="00590D0E"/>
    <w:rsid w:val="0059149D"/>
    <w:rsid w:val="00592369"/>
    <w:rsid w:val="00593E29"/>
    <w:rsid w:val="005943DC"/>
    <w:rsid w:val="00594A52"/>
    <w:rsid w:val="00595B73"/>
    <w:rsid w:val="00596DAC"/>
    <w:rsid w:val="005A00D2"/>
    <w:rsid w:val="005A1430"/>
    <w:rsid w:val="005A2C57"/>
    <w:rsid w:val="005A422F"/>
    <w:rsid w:val="005A4277"/>
    <w:rsid w:val="005A55F3"/>
    <w:rsid w:val="005A5889"/>
    <w:rsid w:val="005B00EE"/>
    <w:rsid w:val="005B1DCC"/>
    <w:rsid w:val="005B2B4C"/>
    <w:rsid w:val="005B3F6C"/>
    <w:rsid w:val="005B3FFD"/>
    <w:rsid w:val="005B5AD6"/>
    <w:rsid w:val="005B6643"/>
    <w:rsid w:val="005C31BF"/>
    <w:rsid w:val="005C43EB"/>
    <w:rsid w:val="005C4956"/>
    <w:rsid w:val="005C6C55"/>
    <w:rsid w:val="005D1F8D"/>
    <w:rsid w:val="005D239E"/>
    <w:rsid w:val="005D5DBC"/>
    <w:rsid w:val="005D7746"/>
    <w:rsid w:val="005D7D01"/>
    <w:rsid w:val="005E11EF"/>
    <w:rsid w:val="005E3FAA"/>
    <w:rsid w:val="005E40A6"/>
    <w:rsid w:val="005E4C1A"/>
    <w:rsid w:val="005E5A27"/>
    <w:rsid w:val="005E6E84"/>
    <w:rsid w:val="005E7EEE"/>
    <w:rsid w:val="005F1B35"/>
    <w:rsid w:val="005F1B5F"/>
    <w:rsid w:val="005F45D6"/>
    <w:rsid w:val="005F4EF9"/>
    <w:rsid w:val="005F5E47"/>
    <w:rsid w:val="00602554"/>
    <w:rsid w:val="00604F3A"/>
    <w:rsid w:val="006053FE"/>
    <w:rsid w:val="00605640"/>
    <w:rsid w:val="00607689"/>
    <w:rsid w:val="00614A0B"/>
    <w:rsid w:val="00614D63"/>
    <w:rsid w:val="0062064E"/>
    <w:rsid w:val="00623450"/>
    <w:rsid w:val="006237DD"/>
    <w:rsid w:val="00624CDC"/>
    <w:rsid w:val="00624D2F"/>
    <w:rsid w:val="006261ED"/>
    <w:rsid w:val="0063299D"/>
    <w:rsid w:val="00634BBB"/>
    <w:rsid w:val="00642128"/>
    <w:rsid w:val="00643317"/>
    <w:rsid w:val="00647828"/>
    <w:rsid w:val="00653EAC"/>
    <w:rsid w:val="006559DB"/>
    <w:rsid w:val="00655E37"/>
    <w:rsid w:val="00656751"/>
    <w:rsid w:val="006575C1"/>
    <w:rsid w:val="0066469E"/>
    <w:rsid w:val="006657F0"/>
    <w:rsid w:val="00667155"/>
    <w:rsid w:val="00673382"/>
    <w:rsid w:val="0067341C"/>
    <w:rsid w:val="006738EF"/>
    <w:rsid w:val="00677550"/>
    <w:rsid w:val="006776F6"/>
    <w:rsid w:val="006801BE"/>
    <w:rsid w:val="00681C73"/>
    <w:rsid w:val="0068333D"/>
    <w:rsid w:val="006849C1"/>
    <w:rsid w:val="006856F8"/>
    <w:rsid w:val="0068763F"/>
    <w:rsid w:val="00691AEF"/>
    <w:rsid w:val="00692020"/>
    <w:rsid w:val="0069217E"/>
    <w:rsid w:val="00692444"/>
    <w:rsid w:val="00694BFD"/>
    <w:rsid w:val="00695B0E"/>
    <w:rsid w:val="006963A2"/>
    <w:rsid w:val="00696679"/>
    <w:rsid w:val="0069696C"/>
    <w:rsid w:val="00697463"/>
    <w:rsid w:val="006A0082"/>
    <w:rsid w:val="006A1BE2"/>
    <w:rsid w:val="006A3213"/>
    <w:rsid w:val="006A4B83"/>
    <w:rsid w:val="006A5956"/>
    <w:rsid w:val="006A71D6"/>
    <w:rsid w:val="006B09C0"/>
    <w:rsid w:val="006B1D2C"/>
    <w:rsid w:val="006B23D2"/>
    <w:rsid w:val="006B6153"/>
    <w:rsid w:val="006B654A"/>
    <w:rsid w:val="006C133F"/>
    <w:rsid w:val="006C4981"/>
    <w:rsid w:val="006C76A5"/>
    <w:rsid w:val="006D362C"/>
    <w:rsid w:val="006D5911"/>
    <w:rsid w:val="006E2A8D"/>
    <w:rsid w:val="006E6637"/>
    <w:rsid w:val="006F2899"/>
    <w:rsid w:val="006F4B1A"/>
    <w:rsid w:val="006F5F49"/>
    <w:rsid w:val="006F62DC"/>
    <w:rsid w:val="006F7E67"/>
    <w:rsid w:val="00700DCB"/>
    <w:rsid w:val="00704FA8"/>
    <w:rsid w:val="00707588"/>
    <w:rsid w:val="00707D26"/>
    <w:rsid w:val="00710CDC"/>
    <w:rsid w:val="00713DF7"/>
    <w:rsid w:val="007146C9"/>
    <w:rsid w:val="007152E1"/>
    <w:rsid w:val="00716355"/>
    <w:rsid w:val="00717348"/>
    <w:rsid w:val="007226B5"/>
    <w:rsid w:val="007247F1"/>
    <w:rsid w:val="00725BFF"/>
    <w:rsid w:val="00726BE7"/>
    <w:rsid w:val="00730325"/>
    <w:rsid w:val="00730B25"/>
    <w:rsid w:val="00742CB6"/>
    <w:rsid w:val="007446B7"/>
    <w:rsid w:val="00745A9B"/>
    <w:rsid w:val="00745BA2"/>
    <w:rsid w:val="007519EC"/>
    <w:rsid w:val="007561CD"/>
    <w:rsid w:val="00756224"/>
    <w:rsid w:val="007646B1"/>
    <w:rsid w:val="00764BD0"/>
    <w:rsid w:val="0077089A"/>
    <w:rsid w:val="00771C93"/>
    <w:rsid w:val="00772916"/>
    <w:rsid w:val="00772D57"/>
    <w:rsid w:val="00773738"/>
    <w:rsid w:val="00774DF5"/>
    <w:rsid w:val="007767F4"/>
    <w:rsid w:val="00776DFF"/>
    <w:rsid w:val="00776E09"/>
    <w:rsid w:val="00777102"/>
    <w:rsid w:val="00777252"/>
    <w:rsid w:val="00780773"/>
    <w:rsid w:val="00780CB7"/>
    <w:rsid w:val="007826CD"/>
    <w:rsid w:val="00783A22"/>
    <w:rsid w:val="00784929"/>
    <w:rsid w:val="0078580B"/>
    <w:rsid w:val="0078689E"/>
    <w:rsid w:val="00787E03"/>
    <w:rsid w:val="007933FC"/>
    <w:rsid w:val="00795CB1"/>
    <w:rsid w:val="0079627F"/>
    <w:rsid w:val="007978DD"/>
    <w:rsid w:val="007A1102"/>
    <w:rsid w:val="007A2E88"/>
    <w:rsid w:val="007A7530"/>
    <w:rsid w:val="007B09C4"/>
    <w:rsid w:val="007B13E7"/>
    <w:rsid w:val="007B2202"/>
    <w:rsid w:val="007B28C4"/>
    <w:rsid w:val="007B3275"/>
    <w:rsid w:val="007B7057"/>
    <w:rsid w:val="007C2A19"/>
    <w:rsid w:val="007C2B01"/>
    <w:rsid w:val="007C320D"/>
    <w:rsid w:val="007D051F"/>
    <w:rsid w:val="007D0800"/>
    <w:rsid w:val="007D16DB"/>
    <w:rsid w:val="007D18C9"/>
    <w:rsid w:val="007D29B6"/>
    <w:rsid w:val="007D4A32"/>
    <w:rsid w:val="007D6DEB"/>
    <w:rsid w:val="007E3A6C"/>
    <w:rsid w:val="007E494B"/>
    <w:rsid w:val="007E4AF4"/>
    <w:rsid w:val="007E5DE8"/>
    <w:rsid w:val="007E6C92"/>
    <w:rsid w:val="007E7216"/>
    <w:rsid w:val="007E7FE1"/>
    <w:rsid w:val="007F1137"/>
    <w:rsid w:val="007F135A"/>
    <w:rsid w:val="007F33B6"/>
    <w:rsid w:val="007F3562"/>
    <w:rsid w:val="007F4063"/>
    <w:rsid w:val="007F40C7"/>
    <w:rsid w:val="007F71BD"/>
    <w:rsid w:val="007F7742"/>
    <w:rsid w:val="00801F0B"/>
    <w:rsid w:val="00802E0F"/>
    <w:rsid w:val="008066E4"/>
    <w:rsid w:val="008138DE"/>
    <w:rsid w:val="00813F3E"/>
    <w:rsid w:val="008142CF"/>
    <w:rsid w:val="00814870"/>
    <w:rsid w:val="00816243"/>
    <w:rsid w:val="00817689"/>
    <w:rsid w:val="00817D7C"/>
    <w:rsid w:val="00820340"/>
    <w:rsid w:val="008217C6"/>
    <w:rsid w:val="008231C3"/>
    <w:rsid w:val="00831104"/>
    <w:rsid w:val="00831ABF"/>
    <w:rsid w:val="00832161"/>
    <w:rsid w:val="008337E4"/>
    <w:rsid w:val="00833C01"/>
    <w:rsid w:val="00835C72"/>
    <w:rsid w:val="00836B4D"/>
    <w:rsid w:val="008373A2"/>
    <w:rsid w:val="00843C3F"/>
    <w:rsid w:val="0084467A"/>
    <w:rsid w:val="00846E80"/>
    <w:rsid w:val="00847435"/>
    <w:rsid w:val="008478EA"/>
    <w:rsid w:val="00851419"/>
    <w:rsid w:val="0085426C"/>
    <w:rsid w:val="008559BD"/>
    <w:rsid w:val="00856975"/>
    <w:rsid w:val="008620CC"/>
    <w:rsid w:val="0086338D"/>
    <w:rsid w:val="00864568"/>
    <w:rsid w:val="00864A56"/>
    <w:rsid w:val="008764B1"/>
    <w:rsid w:val="00876996"/>
    <w:rsid w:val="00877C3F"/>
    <w:rsid w:val="008802E2"/>
    <w:rsid w:val="008849A1"/>
    <w:rsid w:val="008855C0"/>
    <w:rsid w:val="008857E8"/>
    <w:rsid w:val="00885BC9"/>
    <w:rsid w:val="00886B52"/>
    <w:rsid w:val="008910EE"/>
    <w:rsid w:val="00891248"/>
    <w:rsid w:val="008934FC"/>
    <w:rsid w:val="00893B5E"/>
    <w:rsid w:val="00894786"/>
    <w:rsid w:val="008958BB"/>
    <w:rsid w:val="00896545"/>
    <w:rsid w:val="00897076"/>
    <w:rsid w:val="008A0106"/>
    <w:rsid w:val="008A2E60"/>
    <w:rsid w:val="008A314F"/>
    <w:rsid w:val="008B10AC"/>
    <w:rsid w:val="008B47AD"/>
    <w:rsid w:val="008B4E0B"/>
    <w:rsid w:val="008B5125"/>
    <w:rsid w:val="008C09CF"/>
    <w:rsid w:val="008C09E9"/>
    <w:rsid w:val="008C20CD"/>
    <w:rsid w:val="008C2C2B"/>
    <w:rsid w:val="008C2EE5"/>
    <w:rsid w:val="008C39E0"/>
    <w:rsid w:val="008C5BEB"/>
    <w:rsid w:val="008C6162"/>
    <w:rsid w:val="008D2814"/>
    <w:rsid w:val="008D29B2"/>
    <w:rsid w:val="008D2A4A"/>
    <w:rsid w:val="008D3D37"/>
    <w:rsid w:val="008D3F58"/>
    <w:rsid w:val="008D437C"/>
    <w:rsid w:val="008D556C"/>
    <w:rsid w:val="008E1AF8"/>
    <w:rsid w:val="008E2FDD"/>
    <w:rsid w:val="008E4832"/>
    <w:rsid w:val="008E7F8B"/>
    <w:rsid w:val="008F3F8A"/>
    <w:rsid w:val="008F4B18"/>
    <w:rsid w:val="008F5E76"/>
    <w:rsid w:val="008F6510"/>
    <w:rsid w:val="008F65D4"/>
    <w:rsid w:val="00900CC1"/>
    <w:rsid w:val="00901813"/>
    <w:rsid w:val="00903F51"/>
    <w:rsid w:val="009138FA"/>
    <w:rsid w:val="00914CF1"/>
    <w:rsid w:val="00914F51"/>
    <w:rsid w:val="00915144"/>
    <w:rsid w:val="0092164F"/>
    <w:rsid w:val="00923909"/>
    <w:rsid w:val="00923D54"/>
    <w:rsid w:val="009251C0"/>
    <w:rsid w:val="0092731F"/>
    <w:rsid w:val="0093196F"/>
    <w:rsid w:val="009341A9"/>
    <w:rsid w:val="009361B9"/>
    <w:rsid w:val="00936E9A"/>
    <w:rsid w:val="00940733"/>
    <w:rsid w:val="00940C2D"/>
    <w:rsid w:val="009417EA"/>
    <w:rsid w:val="00942585"/>
    <w:rsid w:val="0094599F"/>
    <w:rsid w:val="009475B0"/>
    <w:rsid w:val="0095144E"/>
    <w:rsid w:val="00952F2E"/>
    <w:rsid w:val="00954199"/>
    <w:rsid w:val="00954B21"/>
    <w:rsid w:val="00955D06"/>
    <w:rsid w:val="00956CCA"/>
    <w:rsid w:val="00961D74"/>
    <w:rsid w:val="0096225D"/>
    <w:rsid w:val="0096443B"/>
    <w:rsid w:val="00965576"/>
    <w:rsid w:val="009656C1"/>
    <w:rsid w:val="00967FE1"/>
    <w:rsid w:val="00970F6C"/>
    <w:rsid w:val="009736D8"/>
    <w:rsid w:val="0097376A"/>
    <w:rsid w:val="00973ED9"/>
    <w:rsid w:val="0098062E"/>
    <w:rsid w:val="009815A1"/>
    <w:rsid w:val="009819C7"/>
    <w:rsid w:val="009853B7"/>
    <w:rsid w:val="00985D8B"/>
    <w:rsid w:val="00990751"/>
    <w:rsid w:val="00990A24"/>
    <w:rsid w:val="00990B07"/>
    <w:rsid w:val="0099237B"/>
    <w:rsid w:val="00995406"/>
    <w:rsid w:val="009960D5"/>
    <w:rsid w:val="009A0FC2"/>
    <w:rsid w:val="009A23B6"/>
    <w:rsid w:val="009A23D6"/>
    <w:rsid w:val="009A3332"/>
    <w:rsid w:val="009A36F6"/>
    <w:rsid w:val="009A4436"/>
    <w:rsid w:val="009A5316"/>
    <w:rsid w:val="009A5448"/>
    <w:rsid w:val="009A625C"/>
    <w:rsid w:val="009B3121"/>
    <w:rsid w:val="009B34E7"/>
    <w:rsid w:val="009B3C1A"/>
    <w:rsid w:val="009B5426"/>
    <w:rsid w:val="009B6782"/>
    <w:rsid w:val="009B774B"/>
    <w:rsid w:val="009C64C1"/>
    <w:rsid w:val="009D212A"/>
    <w:rsid w:val="009D31A7"/>
    <w:rsid w:val="009D4047"/>
    <w:rsid w:val="009D49AE"/>
    <w:rsid w:val="009E0BFE"/>
    <w:rsid w:val="009E3391"/>
    <w:rsid w:val="009E684C"/>
    <w:rsid w:val="009E6B6F"/>
    <w:rsid w:val="009F156D"/>
    <w:rsid w:val="009F3135"/>
    <w:rsid w:val="009F32B3"/>
    <w:rsid w:val="009F62E4"/>
    <w:rsid w:val="009F6D7E"/>
    <w:rsid w:val="009F73ED"/>
    <w:rsid w:val="009F763A"/>
    <w:rsid w:val="00A016AD"/>
    <w:rsid w:val="00A02563"/>
    <w:rsid w:val="00A02C10"/>
    <w:rsid w:val="00A0347F"/>
    <w:rsid w:val="00A03EB0"/>
    <w:rsid w:val="00A05798"/>
    <w:rsid w:val="00A110CF"/>
    <w:rsid w:val="00A11D73"/>
    <w:rsid w:val="00A121D6"/>
    <w:rsid w:val="00A123C7"/>
    <w:rsid w:val="00A219CE"/>
    <w:rsid w:val="00A21B27"/>
    <w:rsid w:val="00A22018"/>
    <w:rsid w:val="00A23EA6"/>
    <w:rsid w:val="00A24204"/>
    <w:rsid w:val="00A2666D"/>
    <w:rsid w:val="00A27419"/>
    <w:rsid w:val="00A27B76"/>
    <w:rsid w:val="00A27F4D"/>
    <w:rsid w:val="00A30955"/>
    <w:rsid w:val="00A3315C"/>
    <w:rsid w:val="00A33967"/>
    <w:rsid w:val="00A372A9"/>
    <w:rsid w:val="00A415E1"/>
    <w:rsid w:val="00A44841"/>
    <w:rsid w:val="00A47220"/>
    <w:rsid w:val="00A47CDA"/>
    <w:rsid w:val="00A54952"/>
    <w:rsid w:val="00A570D0"/>
    <w:rsid w:val="00A60942"/>
    <w:rsid w:val="00A6123E"/>
    <w:rsid w:val="00A666BA"/>
    <w:rsid w:val="00A67720"/>
    <w:rsid w:val="00A712D8"/>
    <w:rsid w:val="00A71747"/>
    <w:rsid w:val="00A737AF"/>
    <w:rsid w:val="00A75FE4"/>
    <w:rsid w:val="00A80BD1"/>
    <w:rsid w:val="00A80E52"/>
    <w:rsid w:val="00A835B3"/>
    <w:rsid w:val="00A83844"/>
    <w:rsid w:val="00A90A9B"/>
    <w:rsid w:val="00A916DD"/>
    <w:rsid w:val="00A91E0F"/>
    <w:rsid w:val="00A93FE9"/>
    <w:rsid w:val="00A947A1"/>
    <w:rsid w:val="00A94B76"/>
    <w:rsid w:val="00AA15BA"/>
    <w:rsid w:val="00AA26EF"/>
    <w:rsid w:val="00AA61CC"/>
    <w:rsid w:val="00AB082E"/>
    <w:rsid w:val="00AB158C"/>
    <w:rsid w:val="00AB1BC7"/>
    <w:rsid w:val="00AB295B"/>
    <w:rsid w:val="00AB3C72"/>
    <w:rsid w:val="00AB418D"/>
    <w:rsid w:val="00AB4506"/>
    <w:rsid w:val="00AB5855"/>
    <w:rsid w:val="00AB79FC"/>
    <w:rsid w:val="00AC245D"/>
    <w:rsid w:val="00AC2BAA"/>
    <w:rsid w:val="00AC7B3B"/>
    <w:rsid w:val="00AC7E7B"/>
    <w:rsid w:val="00AD0E36"/>
    <w:rsid w:val="00AD377F"/>
    <w:rsid w:val="00AE0E7C"/>
    <w:rsid w:val="00AE34DF"/>
    <w:rsid w:val="00AE6F63"/>
    <w:rsid w:val="00AE73B0"/>
    <w:rsid w:val="00AE7754"/>
    <w:rsid w:val="00AF181E"/>
    <w:rsid w:val="00AF27C5"/>
    <w:rsid w:val="00AF3548"/>
    <w:rsid w:val="00AF3A83"/>
    <w:rsid w:val="00AF3CE7"/>
    <w:rsid w:val="00AF40E9"/>
    <w:rsid w:val="00AF7977"/>
    <w:rsid w:val="00B002A3"/>
    <w:rsid w:val="00B02062"/>
    <w:rsid w:val="00B032E2"/>
    <w:rsid w:val="00B03BF9"/>
    <w:rsid w:val="00B04180"/>
    <w:rsid w:val="00B05D3F"/>
    <w:rsid w:val="00B064B0"/>
    <w:rsid w:val="00B072D5"/>
    <w:rsid w:val="00B10A94"/>
    <w:rsid w:val="00B10F37"/>
    <w:rsid w:val="00B12E4B"/>
    <w:rsid w:val="00B1328D"/>
    <w:rsid w:val="00B15E7E"/>
    <w:rsid w:val="00B1620D"/>
    <w:rsid w:val="00B17058"/>
    <w:rsid w:val="00B17353"/>
    <w:rsid w:val="00B23B97"/>
    <w:rsid w:val="00B248D3"/>
    <w:rsid w:val="00B26653"/>
    <w:rsid w:val="00B2768D"/>
    <w:rsid w:val="00B31104"/>
    <w:rsid w:val="00B32044"/>
    <w:rsid w:val="00B40438"/>
    <w:rsid w:val="00B436A5"/>
    <w:rsid w:val="00B45ACA"/>
    <w:rsid w:val="00B462B4"/>
    <w:rsid w:val="00B47499"/>
    <w:rsid w:val="00B4798C"/>
    <w:rsid w:val="00B479F9"/>
    <w:rsid w:val="00B51B1D"/>
    <w:rsid w:val="00B51C45"/>
    <w:rsid w:val="00B52859"/>
    <w:rsid w:val="00B546F7"/>
    <w:rsid w:val="00B5480B"/>
    <w:rsid w:val="00B565A0"/>
    <w:rsid w:val="00B56FDC"/>
    <w:rsid w:val="00B62EFD"/>
    <w:rsid w:val="00B63FAC"/>
    <w:rsid w:val="00B64C1F"/>
    <w:rsid w:val="00B67679"/>
    <w:rsid w:val="00B67A4C"/>
    <w:rsid w:val="00B70EBB"/>
    <w:rsid w:val="00B738BE"/>
    <w:rsid w:val="00B75EB0"/>
    <w:rsid w:val="00B77176"/>
    <w:rsid w:val="00B81129"/>
    <w:rsid w:val="00B813FF"/>
    <w:rsid w:val="00B82287"/>
    <w:rsid w:val="00B838B2"/>
    <w:rsid w:val="00B84843"/>
    <w:rsid w:val="00B85516"/>
    <w:rsid w:val="00B85983"/>
    <w:rsid w:val="00B86C0A"/>
    <w:rsid w:val="00B87024"/>
    <w:rsid w:val="00B870BE"/>
    <w:rsid w:val="00B9080F"/>
    <w:rsid w:val="00B928B8"/>
    <w:rsid w:val="00BA08AC"/>
    <w:rsid w:val="00BA0AC3"/>
    <w:rsid w:val="00BA23C5"/>
    <w:rsid w:val="00BA264F"/>
    <w:rsid w:val="00BA3B70"/>
    <w:rsid w:val="00BB1DC0"/>
    <w:rsid w:val="00BB2372"/>
    <w:rsid w:val="00BB6E9B"/>
    <w:rsid w:val="00BB7077"/>
    <w:rsid w:val="00BC09F8"/>
    <w:rsid w:val="00BC101B"/>
    <w:rsid w:val="00BC3CEF"/>
    <w:rsid w:val="00BC6FF5"/>
    <w:rsid w:val="00BC75C4"/>
    <w:rsid w:val="00BC77ED"/>
    <w:rsid w:val="00BD0E83"/>
    <w:rsid w:val="00BD212C"/>
    <w:rsid w:val="00BD3CA3"/>
    <w:rsid w:val="00BD48FF"/>
    <w:rsid w:val="00BD4A73"/>
    <w:rsid w:val="00BD6321"/>
    <w:rsid w:val="00BD77FF"/>
    <w:rsid w:val="00BE0BF4"/>
    <w:rsid w:val="00BE1FEB"/>
    <w:rsid w:val="00BE2D8D"/>
    <w:rsid w:val="00BE617A"/>
    <w:rsid w:val="00BE6E8B"/>
    <w:rsid w:val="00BF0821"/>
    <w:rsid w:val="00BF0A27"/>
    <w:rsid w:val="00BF3563"/>
    <w:rsid w:val="00BF4854"/>
    <w:rsid w:val="00BF50D0"/>
    <w:rsid w:val="00BF5F7A"/>
    <w:rsid w:val="00BF6F52"/>
    <w:rsid w:val="00BF7D7A"/>
    <w:rsid w:val="00BF7FDE"/>
    <w:rsid w:val="00C03BE1"/>
    <w:rsid w:val="00C04FFE"/>
    <w:rsid w:val="00C05E67"/>
    <w:rsid w:val="00C06670"/>
    <w:rsid w:val="00C07C22"/>
    <w:rsid w:val="00C11B2B"/>
    <w:rsid w:val="00C1201A"/>
    <w:rsid w:val="00C13877"/>
    <w:rsid w:val="00C13BC1"/>
    <w:rsid w:val="00C166BB"/>
    <w:rsid w:val="00C17038"/>
    <w:rsid w:val="00C20305"/>
    <w:rsid w:val="00C207FC"/>
    <w:rsid w:val="00C20C14"/>
    <w:rsid w:val="00C23140"/>
    <w:rsid w:val="00C23177"/>
    <w:rsid w:val="00C2342C"/>
    <w:rsid w:val="00C23DAE"/>
    <w:rsid w:val="00C2471A"/>
    <w:rsid w:val="00C32484"/>
    <w:rsid w:val="00C32DBB"/>
    <w:rsid w:val="00C32EB2"/>
    <w:rsid w:val="00C33AB3"/>
    <w:rsid w:val="00C3526B"/>
    <w:rsid w:val="00C3731C"/>
    <w:rsid w:val="00C40B5D"/>
    <w:rsid w:val="00C4124B"/>
    <w:rsid w:val="00C4264D"/>
    <w:rsid w:val="00C4290D"/>
    <w:rsid w:val="00C43DE5"/>
    <w:rsid w:val="00C5158E"/>
    <w:rsid w:val="00C55049"/>
    <w:rsid w:val="00C555C4"/>
    <w:rsid w:val="00C56DBF"/>
    <w:rsid w:val="00C7069E"/>
    <w:rsid w:val="00C70742"/>
    <w:rsid w:val="00C71A51"/>
    <w:rsid w:val="00C7215F"/>
    <w:rsid w:val="00C725C8"/>
    <w:rsid w:val="00C732DD"/>
    <w:rsid w:val="00C73568"/>
    <w:rsid w:val="00C74334"/>
    <w:rsid w:val="00C74F5D"/>
    <w:rsid w:val="00C75193"/>
    <w:rsid w:val="00C815A3"/>
    <w:rsid w:val="00C823C6"/>
    <w:rsid w:val="00C8262B"/>
    <w:rsid w:val="00C854F5"/>
    <w:rsid w:val="00C85ED2"/>
    <w:rsid w:val="00C92B79"/>
    <w:rsid w:val="00C96F78"/>
    <w:rsid w:val="00C974F7"/>
    <w:rsid w:val="00CA0D69"/>
    <w:rsid w:val="00CA25E4"/>
    <w:rsid w:val="00CA509D"/>
    <w:rsid w:val="00CB0786"/>
    <w:rsid w:val="00CB43A4"/>
    <w:rsid w:val="00CB5205"/>
    <w:rsid w:val="00CB73A4"/>
    <w:rsid w:val="00CC24F8"/>
    <w:rsid w:val="00CC3F84"/>
    <w:rsid w:val="00CC5B79"/>
    <w:rsid w:val="00CC749D"/>
    <w:rsid w:val="00CD0890"/>
    <w:rsid w:val="00CD1D63"/>
    <w:rsid w:val="00CD3008"/>
    <w:rsid w:val="00CD44B2"/>
    <w:rsid w:val="00CD53DA"/>
    <w:rsid w:val="00CE0BD7"/>
    <w:rsid w:val="00CE2DCB"/>
    <w:rsid w:val="00CE45EE"/>
    <w:rsid w:val="00CE4BC9"/>
    <w:rsid w:val="00CE512F"/>
    <w:rsid w:val="00CE5D13"/>
    <w:rsid w:val="00CE7EED"/>
    <w:rsid w:val="00CF26DF"/>
    <w:rsid w:val="00CF29FB"/>
    <w:rsid w:val="00CF3666"/>
    <w:rsid w:val="00D00516"/>
    <w:rsid w:val="00D00BE3"/>
    <w:rsid w:val="00D028AC"/>
    <w:rsid w:val="00D0334F"/>
    <w:rsid w:val="00D0501F"/>
    <w:rsid w:val="00D06706"/>
    <w:rsid w:val="00D07EF9"/>
    <w:rsid w:val="00D147EF"/>
    <w:rsid w:val="00D14AB5"/>
    <w:rsid w:val="00D150B5"/>
    <w:rsid w:val="00D165CF"/>
    <w:rsid w:val="00D20EAB"/>
    <w:rsid w:val="00D22B4C"/>
    <w:rsid w:val="00D26953"/>
    <w:rsid w:val="00D275E9"/>
    <w:rsid w:val="00D27B70"/>
    <w:rsid w:val="00D27EB3"/>
    <w:rsid w:val="00D35392"/>
    <w:rsid w:val="00D37AD8"/>
    <w:rsid w:val="00D41129"/>
    <w:rsid w:val="00D4207F"/>
    <w:rsid w:val="00D424A3"/>
    <w:rsid w:val="00D4297A"/>
    <w:rsid w:val="00D449BF"/>
    <w:rsid w:val="00D44A8A"/>
    <w:rsid w:val="00D47B82"/>
    <w:rsid w:val="00D500D7"/>
    <w:rsid w:val="00D5069F"/>
    <w:rsid w:val="00D52539"/>
    <w:rsid w:val="00D5269F"/>
    <w:rsid w:val="00D5492E"/>
    <w:rsid w:val="00D563E2"/>
    <w:rsid w:val="00D6218D"/>
    <w:rsid w:val="00D63B3F"/>
    <w:rsid w:val="00D65168"/>
    <w:rsid w:val="00D723CB"/>
    <w:rsid w:val="00D72DFF"/>
    <w:rsid w:val="00D733CE"/>
    <w:rsid w:val="00D75B4B"/>
    <w:rsid w:val="00D771A9"/>
    <w:rsid w:val="00D81952"/>
    <w:rsid w:val="00D828AD"/>
    <w:rsid w:val="00D82E64"/>
    <w:rsid w:val="00D840A1"/>
    <w:rsid w:val="00D841EE"/>
    <w:rsid w:val="00D85A53"/>
    <w:rsid w:val="00D87512"/>
    <w:rsid w:val="00D93860"/>
    <w:rsid w:val="00D94341"/>
    <w:rsid w:val="00DA004A"/>
    <w:rsid w:val="00DA0A5E"/>
    <w:rsid w:val="00DA129A"/>
    <w:rsid w:val="00DA3D22"/>
    <w:rsid w:val="00DA51FA"/>
    <w:rsid w:val="00DA7600"/>
    <w:rsid w:val="00DA7D68"/>
    <w:rsid w:val="00DB084D"/>
    <w:rsid w:val="00DB13F6"/>
    <w:rsid w:val="00DB1421"/>
    <w:rsid w:val="00DB1E18"/>
    <w:rsid w:val="00DB216D"/>
    <w:rsid w:val="00DB2666"/>
    <w:rsid w:val="00DB2B07"/>
    <w:rsid w:val="00DB7748"/>
    <w:rsid w:val="00DC0A57"/>
    <w:rsid w:val="00DC25B5"/>
    <w:rsid w:val="00DC48C7"/>
    <w:rsid w:val="00DC5814"/>
    <w:rsid w:val="00DD0A16"/>
    <w:rsid w:val="00DD0F08"/>
    <w:rsid w:val="00DD375E"/>
    <w:rsid w:val="00DD4EFF"/>
    <w:rsid w:val="00DD572E"/>
    <w:rsid w:val="00DD5A8E"/>
    <w:rsid w:val="00DD5D30"/>
    <w:rsid w:val="00DD7FD4"/>
    <w:rsid w:val="00DE3350"/>
    <w:rsid w:val="00DE3E91"/>
    <w:rsid w:val="00DE3FBA"/>
    <w:rsid w:val="00DE501A"/>
    <w:rsid w:val="00DE63D5"/>
    <w:rsid w:val="00DE6778"/>
    <w:rsid w:val="00DE6AD4"/>
    <w:rsid w:val="00DF12B7"/>
    <w:rsid w:val="00DF19B3"/>
    <w:rsid w:val="00DF28B9"/>
    <w:rsid w:val="00DF32FD"/>
    <w:rsid w:val="00DF48EC"/>
    <w:rsid w:val="00DF5C1F"/>
    <w:rsid w:val="00DF698A"/>
    <w:rsid w:val="00E00B7F"/>
    <w:rsid w:val="00E020AA"/>
    <w:rsid w:val="00E02714"/>
    <w:rsid w:val="00E04537"/>
    <w:rsid w:val="00E06C7D"/>
    <w:rsid w:val="00E07293"/>
    <w:rsid w:val="00E12123"/>
    <w:rsid w:val="00E12DD6"/>
    <w:rsid w:val="00E1380F"/>
    <w:rsid w:val="00E153F0"/>
    <w:rsid w:val="00E20FF5"/>
    <w:rsid w:val="00E22743"/>
    <w:rsid w:val="00E234BA"/>
    <w:rsid w:val="00E3031A"/>
    <w:rsid w:val="00E32186"/>
    <w:rsid w:val="00E3402A"/>
    <w:rsid w:val="00E348B3"/>
    <w:rsid w:val="00E40499"/>
    <w:rsid w:val="00E408AC"/>
    <w:rsid w:val="00E414DB"/>
    <w:rsid w:val="00E4243E"/>
    <w:rsid w:val="00E458E5"/>
    <w:rsid w:val="00E45AF4"/>
    <w:rsid w:val="00E57B62"/>
    <w:rsid w:val="00E62571"/>
    <w:rsid w:val="00E638AF"/>
    <w:rsid w:val="00E70C40"/>
    <w:rsid w:val="00E71B03"/>
    <w:rsid w:val="00E7382B"/>
    <w:rsid w:val="00E73CF7"/>
    <w:rsid w:val="00E76756"/>
    <w:rsid w:val="00E77EB9"/>
    <w:rsid w:val="00E77F96"/>
    <w:rsid w:val="00E83907"/>
    <w:rsid w:val="00E83C34"/>
    <w:rsid w:val="00E83E6D"/>
    <w:rsid w:val="00E90A27"/>
    <w:rsid w:val="00E92FF0"/>
    <w:rsid w:val="00E937B1"/>
    <w:rsid w:val="00E9464E"/>
    <w:rsid w:val="00EA0143"/>
    <w:rsid w:val="00EA165D"/>
    <w:rsid w:val="00EA3182"/>
    <w:rsid w:val="00EA5970"/>
    <w:rsid w:val="00EA6886"/>
    <w:rsid w:val="00EA7426"/>
    <w:rsid w:val="00EB2DDC"/>
    <w:rsid w:val="00EB420F"/>
    <w:rsid w:val="00EB47E1"/>
    <w:rsid w:val="00EB66FA"/>
    <w:rsid w:val="00EB7612"/>
    <w:rsid w:val="00EC0444"/>
    <w:rsid w:val="00EC12AC"/>
    <w:rsid w:val="00EC2BFD"/>
    <w:rsid w:val="00EC314E"/>
    <w:rsid w:val="00EC4203"/>
    <w:rsid w:val="00EC51D4"/>
    <w:rsid w:val="00EC54A2"/>
    <w:rsid w:val="00EC5C51"/>
    <w:rsid w:val="00EC6600"/>
    <w:rsid w:val="00EC6D96"/>
    <w:rsid w:val="00ED097E"/>
    <w:rsid w:val="00ED2001"/>
    <w:rsid w:val="00ED2609"/>
    <w:rsid w:val="00ED2EFB"/>
    <w:rsid w:val="00ED4441"/>
    <w:rsid w:val="00ED51AD"/>
    <w:rsid w:val="00ED768C"/>
    <w:rsid w:val="00EE2220"/>
    <w:rsid w:val="00EE33DA"/>
    <w:rsid w:val="00EE4C05"/>
    <w:rsid w:val="00EF0E4C"/>
    <w:rsid w:val="00EF191B"/>
    <w:rsid w:val="00EF37AD"/>
    <w:rsid w:val="00EF4A78"/>
    <w:rsid w:val="00EF7F13"/>
    <w:rsid w:val="00F018C4"/>
    <w:rsid w:val="00F03585"/>
    <w:rsid w:val="00F03ED5"/>
    <w:rsid w:val="00F051AE"/>
    <w:rsid w:val="00F07970"/>
    <w:rsid w:val="00F141F6"/>
    <w:rsid w:val="00F14595"/>
    <w:rsid w:val="00F145BD"/>
    <w:rsid w:val="00F164BD"/>
    <w:rsid w:val="00F224BC"/>
    <w:rsid w:val="00F269EC"/>
    <w:rsid w:val="00F31962"/>
    <w:rsid w:val="00F33674"/>
    <w:rsid w:val="00F353F8"/>
    <w:rsid w:val="00F361A9"/>
    <w:rsid w:val="00F37263"/>
    <w:rsid w:val="00F37403"/>
    <w:rsid w:val="00F42402"/>
    <w:rsid w:val="00F430E4"/>
    <w:rsid w:val="00F44928"/>
    <w:rsid w:val="00F44E94"/>
    <w:rsid w:val="00F47CBB"/>
    <w:rsid w:val="00F50A90"/>
    <w:rsid w:val="00F51040"/>
    <w:rsid w:val="00F51FB7"/>
    <w:rsid w:val="00F521A1"/>
    <w:rsid w:val="00F61F68"/>
    <w:rsid w:val="00F6252D"/>
    <w:rsid w:val="00F660DD"/>
    <w:rsid w:val="00F661F1"/>
    <w:rsid w:val="00F70919"/>
    <w:rsid w:val="00F72702"/>
    <w:rsid w:val="00F742F7"/>
    <w:rsid w:val="00F8027E"/>
    <w:rsid w:val="00F85518"/>
    <w:rsid w:val="00F86722"/>
    <w:rsid w:val="00F90544"/>
    <w:rsid w:val="00F90D2B"/>
    <w:rsid w:val="00F910B9"/>
    <w:rsid w:val="00F92AAE"/>
    <w:rsid w:val="00F92EAA"/>
    <w:rsid w:val="00F931B6"/>
    <w:rsid w:val="00F944FC"/>
    <w:rsid w:val="00F94F0F"/>
    <w:rsid w:val="00F958FB"/>
    <w:rsid w:val="00F96444"/>
    <w:rsid w:val="00F97BC7"/>
    <w:rsid w:val="00F97C1E"/>
    <w:rsid w:val="00FA20D5"/>
    <w:rsid w:val="00FA262B"/>
    <w:rsid w:val="00FA2CF3"/>
    <w:rsid w:val="00FA3D30"/>
    <w:rsid w:val="00FA4FB6"/>
    <w:rsid w:val="00FA5CDA"/>
    <w:rsid w:val="00FA6436"/>
    <w:rsid w:val="00FA7F02"/>
    <w:rsid w:val="00FB16BC"/>
    <w:rsid w:val="00FB2A94"/>
    <w:rsid w:val="00FB5143"/>
    <w:rsid w:val="00FB7804"/>
    <w:rsid w:val="00FC474C"/>
    <w:rsid w:val="00FC7359"/>
    <w:rsid w:val="00FD0314"/>
    <w:rsid w:val="00FD0A44"/>
    <w:rsid w:val="00FD1239"/>
    <w:rsid w:val="00FD2EC4"/>
    <w:rsid w:val="00FE10CF"/>
    <w:rsid w:val="00FE126D"/>
    <w:rsid w:val="00FE1B3F"/>
    <w:rsid w:val="00FE3C30"/>
    <w:rsid w:val="00FE5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43DDA9-147D-4D13-A291-5F5DA9603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5CF"/>
    <w:pPr>
      <w:widowControl w:val="0"/>
      <w:spacing w:before="120" w:after="0" w:line="288" w:lineRule="auto"/>
      <w:jc w:val="both"/>
    </w:pPr>
    <w:rPr>
      <w:color w:val="000000" w:themeColor="text1"/>
    </w:rPr>
  </w:style>
  <w:style w:type="paragraph" w:styleId="Heading1">
    <w:name w:val="heading 1"/>
    <w:basedOn w:val="Normal"/>
    <w:next w:val="Normal"/>
    <w:link w:val="Heading1Char"/>
    <w:uiPriority w:val="9"/>
    <w:qFormat/>
    <w:rsid w:val="00A67720"/>
    <w:pPr>
      <w:keepNext/>
      <w:spacing w:before="480"/>
      <w:jc w:val="center"/>
      <w:outlineLvl w:val="0"/>
    </w:pPr>
    <w:rPr>
      <w:rFonts w:asciiTheme="majorHAnsi" w:eastAsiaTheme="majorEastAsia" w:hAnsiTheme="majorHAnsi" w:cstheme="majorBidi"/>
      <w:b/>
      <w:bCs/>
      <w:caps/>
      <w:color w:val="365F91" w:themeColor="accent1" w:themeShade="BF"/>
      <w:sz w:val="52"/>
      <w:szCs w:val="52"/>
    </w:rPr>
  </w:style>
  <w:style w:type="paragraph" w:styleId="Heading2">
    <w:name w:val="heading 2"/>
    <w:basedOn w:val="Heading1"/>
    <w:next w:val="Normal"/>
    <w:link w:val="Heading2Char"/>
    <w:uiPriority w:val="9"/>
    <w:unhideWhenUsed/>
    <w:qFormat/>
    <w:rsid w:val="00B5480B"/>
    <w:pPr>
      <w:spacing w:before="120"/>
      <w:outlineLvl w:val="1"/>
    </w:pPr>
    <w:rPr>
      <w:rFonts w:ascii="Arial" w:hAnsi="Arial" w:cs="Calibri"/>
      <w:sz w:val="32"/>
      <w:szCs w:val="32"/>
    </w:rPr>
  </w:style>
  <w:style w:type="paragraph" w:styleId="Heading3">
    <w:name w:val="heading 3"/>
    <w:basedOn w:val="Heading2"/>
    <w:next w:val="Normal"/>
    <w:link w:val="Heading3Char"/>
    <w:uiPriority w:val="9"/>
    <w:unhideWhenUsed/>
    <w:qFormat/>
    <w:rsid w:val="00A67720"/>
    <w:pPr>
      <w:outlineLvl w:val="2"/>
    </w:pPr>
    <w:rPr>
      <w:sz w:val="28"/>
      <w:szCs w:val="28"/>
    </w:rPr>
  </w:style>
  <w:style w:type="paragraph" w:styleId="Heading4">
    <w:name w:val="heading 4"/>
    <w:basedOn w:val="Normal"/>
    <w:next w:val="Normal"/>
    <w:link w:val="Heading4Char"/>
    <w:uiPriority w:val="9"/>
    <w:unhideWhenUsed/>
    <w:rsid w:val="009D49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6810"/>
    <w:pPr>
      <w:pBdr>
        <w:bottom w:val="single" w:sz="8" w:space="4" w:color="4F81BD" w:themeColor="accent1"/>
      </w:pBdr>
      <w:spacing w:after="120" w:line="240" w:lineRule="auto"/>
      <w:contextualSpacing/>
      <w:jc w:val="center"/>
      <w:outlineLvl w:val="0"/>
    </w:pPr>
    <w:rPr>
      <w:rFonts w:asciiTheme="majorHAnsi" w:eastAsiaTheme="majorEastAsia" w:hAnsiTheme="majorHAnsi" w:cstheme="majorBidi"/>
      <w:b/>
      <w:spacing w:val="5"/>
      <w:kern w:val="28"/>
      <w:sz w:val="48"/>
      <w:szCs w:val="52"/>
    </w:rPr>
  </w:style>
  <w:style w:type="character" w:customStyle="1" w:styleId="TitleChar">
    <w:name w:val="Title Char"/>
    <w:basedOn w:val="DefaultParagraphFont"/>
    <w:link w:val="Title"/>
    <w:uiPriority w:val="10"/>
    <w:rsid w:val="00466810"/>
    <w:rPr>
      <w:rFonts w:asciiTheme="majorHAnsi" w:eastAsiaTheme="majorEastAsia" w:hAnsiTheme="majorHAnsi" w:cstheme="majorBidi"/>
      <w:b/>
      <w:spacing w:val="5"/>
      <w:kern w:val="28"/>
      <w:sz w:val="48"/>
      <w:szCs w:val="52"/>
    </w:rPr>
  </w:style>
  <w:style w:type="character" w:customStyle="1" w:styleId="Heading1Char">
    <w:name w:val="Heading 1 Char"/>
    <w:basedOn w:val="DefaultParagraphFont"/>
    <w:link w:val="Heading1"/>
    <w:uiPriority w:val="9"/>
    <w:rsid w:val="00A67720"/>
    <w:rPr>
      <w:rFonts w:asciiTheme="majorHAnsi" w:eastAsiaTheme="majorEastAsia" w:hAnsiTheme="majorHAnsi" w:cstheme="majorBidi"/>
      <w:b/>
      <w:bCs/>
      <w:caps/>
      <w:color w:val="365F91" w:themeColor="accent1" w:themeShade="BF"/>
      <w:sz w:val="52"/>
      <w:szCs w:val="52"/>
    </w:rPr>
  </w:style>
  <w:style w:type="character" w:customStyle="1" w:styleId="Heading2Char">
    <w:name w:val="Heading 2 Char"/>
    <w:basedOn w:val="DefaultParagraphFont"/>
    <w:link w:val="Heading2"/>
    <w:uiPriority w:val="9"/>
    <w:rsid w:val="00B5480B"/>
    <w:rPr>
      <w:rFonts w:ascii="Arial" w:eastAsiaTheme="majorEastAsia" w:hAnsi="Arial" w:cs="Calibri"/>
      <w:b/>
      <w:bCs/>
      <w:caps/>
      <w:color w:val="365F91" w:themeColor="accent1" w:themeShade="BF"/>
      <w:sz w:val="32"/>
      <w:szCs w:val="32"/>
    </w:rPr>
  </w:style>
  <w:style w:type="character" w:customStyle="1" w:styleId="Heading3Char">
    <w:name w:val="Heading 3 Char"/>
    <w:basedOn w:val="DefaultParagraphFont"/>
    <w:link w:val="Heading3"/>
    <w:uiPriority w:val="9"/>
    <w:rsid w:val="00A67720"/>
    <w:rPr>
      <w:rFonts w:asciiTheme="majorHAnsi" w:eastAsiaTheme="majorEastAsia" w:hAnsiTheme="majorHAnsi" w:cstheme="majorBidi"/>
      <w:b/>
      <w:bCs/>
      <w:caps/>
      <w:color w:val="365F91" w:themeColor="accent1" w:themeShade="BF"/>
      <w:sz w:val="28"/>
      <w:szCs w:val="28"/>
    </w:rPr>
  </w:style>
  <w:style w:type="character" w:customStyle="1" w:styleId="Heading4Char">
    <w:name w:val="Heading 4 Char"/>
    <w:basedOn w:val="DefaultParagraphFont"/>
    <w:link w:val="Heading4"/>
    <w:uiPriority w:val="9"/>
    <w:rsid w:val="009D49AE"/>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rsid w:val="009D49AE"/>
    <w:rPr>
      <w:rFonts w:asciiTheme="minorHAnsi" w:hAnsiTheme="minorHAnsi"/>
      <w:b w:val="0"/>
      <w:i/>
      <w:iCs/>
      <w:color w:val="auto"/>
      <w:sz w:val="22"/>
    </w:rPr>
  </w:style>
  <w:style w:type="character" w:styleId="Emphasis">
    <w:name w:val="Emphasis"/>
    <w:basedOn w:val="DefaultParagraphFont"/>
    <w:uiPriority w:val="20"/>
    <w:rsid w:val="009D49AE"/>
    <w:rPr>
      <w:rFonts w:asciiTheme="minorHAnsi" w:hAnsiTheme="minorHAnsi"/>
      <w:b w:val="0"/>
      <w:i/>
      <w:iCs/>
      <w:sz w:val="22"/>
    </w:rPr>
  </w:style>
  <w:style w:type="character" w:styleId="Strong">
    <w:name w:val="Strong"/>
    <w:basedOn w:val="DefaultParagraphFont"/>
    <w:uiPriority w:val="22"/>
    <w:rsid w:val="005A2C57"/>
    <w:rPr>
      <w:rFonts w:asciiTheme="minorHAnsi" w:hAnsiTheme="minorHAnsi"/>
      <w:b/>
      <w:sz w:val="22"/>
    </w:rPr>
  </w:style>
  <w:style w:type="paragraph" w:styleId="Quote">
    <w:name w:val="Quote"/>
    <w:basedOn w:val="Normal"/>
    <w:next w:val="Normal"/>
    <w:link w:val="QuoteChar"/>
    <w:uiPriority w:val="29"/>
    <w:rsid w:val="009D49AE"/>
    <w:rPr>
      <w:i/>
      <w:iCs/>
    </w:rPr>
  </w:style>
  <w:style w:type="character" w:customStyle="1" w:styleId="QuoteChar">
    <w:name w:val="Quote Char"/>
    <w:basedOn w:val="DefaultParagraphFont"/>
    <w:link w:val="Quote"/>
    <w:uiPriority w:val="29"/>
    <w:rsid w:val="009D49AE"/>
    <w:rPr>
      <w:i/>
      <w:iCs/>
      <w:color w:val="000000" w:themeColor="text1"/>
    </w:rPr>
  </w:style>
  <w:style w:type="paragraph" w:styleId="ListParagraph">
    <w:name w:val="List Paragraph"/>
    <w:basedOn w:val="Normal"/>
    <w:link w:val="ListParagraphChar"/>
    <w:uiPriority w:val="34"/>
    <w:qFormat/>
    <w:rsid w:val="003B0C0B"/>
    <w:pPr>
      <w:numPr>
        <w:numId w:val="7"/>
      </w:numPr>
      <w:contextualSpacing/>
    </w:pPr>
  </w:style>
  <w:style w:type="paragraph" w:customStyle="1" w:styleId="NumPara">
    <w:name w:val="Num Para"/>
    <w:basedOn w:val="ListParagraph"/>
    <w:link w:val="NumParaChar"/>
    <w:qFormat/>
    <w:rsid w:val="00BD4A73"/>
    <w:pPr>
      <w:numPr>
        <w:numId w:val="19"/>
      </w:numPr>
    </w:pPr>
  </w:style>
  <w:style w:type="table" w:styleId="TableGrid">
    <w:name w:val="Table Grid"/>
    <w:basedOn w:val="TableNormal"/>
    <w:rsid w:val="00D52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B0C0B"/>
    <w:rPr>
      <w:color w:val="000000" w:themeColor="text1"/>
    </w:rPr>
  </w:style>
  <w:style w:type="character" w:customStyle="1" w:styleId="NumParaChar">
    <w:name w:val="Num Para Char"/>
    <w:basedOn w:val="ListParagraphChar"/>
    <w:link w:val="NumPara"/>
    <w:rsid w:val="00BD4A73"/>
    <w:rPr>
      <w:color w:val="000000" w:themeColor="text1"/>
    </w:rPr>
  </w:style>
  <w:style w:type="paragraph" w:customStyle="1" w:styleId="Boldnorm">
    <w:name w:val="Bold norm"/>
    <w:basedOn w:val="Normal"/>
    <w:link w:val="BoldnormChar"/>
    <w:autoRedefine/>
    <w:rsid w:val="005705D6"/>
    <w:pPr>
      <w:widowControl/>
      <w:spacing w:before="0" w:line="360" w:lineRule="auto"/>
      <w:ind w:left="114"/>
    </w:pPr>
    <w:rPr>
      <w:rFonts w:ascii="Arial Narrow" w:eastAsia="Times New Roman" w:hAnsi="Arial Narrow" w:cs="Arial"/>
      <w:b/>
      <w:sz w:val="24"/>
      <w:szCs w:val="24"/>
      <w:lang w:val="en-US" w:eastAsia="en-ZA"/>
    </w:rPr>
  </w:style>
  <w:style w:type="character" w:customStyle="1" w:styleId="BoldnormChar">
    <w:name w:val="Bold norm Char"/>
    <w:basedOn w:val="DefaultParagraphFont"/>
    <w:link w:val="Boldnorm"/>
    <w:rsid w:val="005705D6"/>
    <w:rPr>
      <w:rFonts w:ascii="Arial Narrow" w:eastAsia="Times New Roman" w:hAnsi="Arial Narrow" w:cs="Arial"/>
      <w:b/>
      <w:sz w:val="24"/>
      <w:szCs w:val="24"/>
      <w:lang w:val="en-US" w:eastAsia="en-ZA"/>
    </w:rPr>
  </w:style>
  <w:style w:type="paragraph" w:styleId="BalloonText">
    <w:name w:val="Balloon Text"/>
    <w:basedOn w:val="Normal"/>
    <w:link w:val="BalloonTextChar"/>
    <w:uiPriority w:val="99"/>
    <w:semiHidden/>
    <w:unhideWhenUsed/>
    <w:rsid w:val="00C3248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484"/>
    <w:rPr>
      <w:rFonts w:ascii="Tahoma" w:hAnsi="Tahoma" w:cs="Tahoma"/>
      <w:sz w:val="16"/>
      <w:szCs w:val="16"/>
    </w:rPr>
  </w:style>
  <w:style w:type="paragraph" w:styleId="NoSpacing">
    <w:name w:val="No Spacing"/>
    <w:basedOn w:val="Normal"/>
    <w:link w:val="NoSpacingChar"/>
    <w:autoRedefine/>
    <w:uiPriority w:val="1"/>
    <w:rsid w:val="00A666BA"/>
    <w:pPr>
      <w:spacing w:after="120" w:line="240" w:lineRule="auto"/>
      <w:ind w:left="113"/>
    </w:pPr>
    <w:rPr>
      <w:rFonts w:ascii="Arial Narrow" w:eastAsia="Times New Roman" w:hAnsi="Arial Narrow" w:cs="Arial"/>
      <w:b/>
      <w:snapToGrid w:val="0"/>
      <w:sz w:val="24"/>
      <w:szCs w:val="24"/>
      <w:lang w:val="en-ZA"/>
    </w:rPr>
  </w:style>
  <w:style w:type="character" w:customStyle="1" w:styleId="NoSpacingChar">
    <w:name w:val="No Spacing Char"/>
    <w:basedOn w:val="DefaultParagraphFont"/>
    <w:link w:val="NoSpacing"/>
    <w:uiPriority w:val="1"/>
    <w:rsid w:val="00A666BA"/>
    <w:rPr>
      <w:rFonts w:ascii="Arial Narrow" w:eastAsia="Times New Roman" w:hAnsi="Arial Narrow" w:cs="Arial"/>
      <w:b/>
      <w:snapToGrid w:val="0"/>
      <w:sz w:val="24"/>
      <w:szCs w:val="24"/>
      <w:lang w:val="en-ZA"/>
    </w:rPr>
  </w:style>
  <w:style w:type="paragraph" w:styleId="Header">
    <w:name w:val="header"/>
    <w:basedOn w:val="Normal"/>
    <w:link w:val="HeaderChar"/>
    <w:uiPriority w:val="99"/>
    <w:unhideWhenUsed/>
    <w:rsid w:val="00B1328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1328D"/>
  </w:style>
  <w:style w:type="paragraph" w:styleId="Footer">
    <w:name w:val="footer"/>
    <w:basedOn w:val="Normal"/>
    <w:link w:val="FooterChar"/>
    <w:uiPriority w:val="99"/>
    <w:unhideWhenUsed/>
    <w:rsid w:val="00B1328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1328D"/>
  </w:style>
  <w:style w:type="paragraph" w:styleId="TOC1">
    <w:name w:val="toc 1"/>
    <w:basedOn w:val="Normal"/>
    <w:next w:val="Normal"/>
    <w:autoRedefine/>
    <w:uiPriority w:val="39"/>
    <w:unhideWhenUsed/>
    <w:rsid w:val="00A6123E"/>
    <w:pPr>
      <w:framePr w:hSpace="180" w:wrap="around" w:vAnchor="text" w:hAnchor="text" w:x="108" w:y="1"/>
      <w:tabs>
        <w:tab w:val="left" w:pos="2115"/>
        <w:tab w:val="right" w:leader="dot" w:pos="9340"/>
      </w:tabs>
      <w:spacing w:after="100"/>
      <w:suppressOverlap/>
    </w:pPr>
    <w:rPr>
      <w:rFonts w:ascii="Arial Narrow" w:hAnsi="Arial Narrow"/>
      <w:b/>
      <w:sz w:val="28"/>
      <w:szCs w:val="28"/>
    </w:rPr>
  </w:style>
  <w:style w:type="character" w:styleId="Hyperlink">
    <w:name w:val="Hyperlink"/>
    <w:basedOn w:val="DefaultParagraphFont"/>
    <w:uiPriority w:val="99"/>
    <w:unhideWhenUsed/>
    <w:rsid w:val="00B1328D"/>
    <w:rPr>
      <w:color w:val="0000FF" w:themeColor="hyperlink"/>
      <w:u w:val="single"/>
    </w:rPr>
  </w:style>
  <w:style w:type="paragraph" w:customStyle="1" w:styleId="S2">
    <w:name w:val="S2"/>
    <w:basedOn w:val="Heading4"/>
    <w:link w:val="S2Char"/>
    <w:qFormat/>
    <w:rsid w:val="00094A72"/>
    <w:pPr>
      <w:keepNext w:val="0"/>
      <w:keepLines w:val="0"/>
      <w:numPr>
        <w:ilvl w:val="1"/>
      </w:numPr>
      <w:tabs>
        <w:tab w:val="left" w:pos="709"/>
      </w:tabs>
      <w:spacing w:before="360" w:line="360" w:lineRule="auto"/>
      <w:ind w:left="716" w:hanging="716"/>
    </w:pPr>
    <w:rPr>
      <w:rFonts w:ascii="Arial" w:eastAsia="Calibri" w:hAnsi="Arial" w:cs="Arial"/>
      <w:i w:val="0"/>
      <w:iCs w:val="0"/>
      <w:snapToGrid w:val="0"/>
    </w:rPr>
  </w:style>
  <w:style w:type="paragraph" w:customStyle="1" w:styleId="S3">
    <w:name w:val="S3"/>
    <w:basedOn w:val="S2"/>
    <w:autoRedefine/>
    <w:qFormat/>
    <w:rsid w:val="00094A72"/>
    <w:pPr>
      <w:numPr>
        <w:ilvl w:val="0"/>
      </w:numPr>
      <w:tabs>
        <w:tab w:val="clear" w:pos="709"/>
      </w:tabs>
      <w:spacing w:before="120"/>
      <w:ind w:left="1225" w:hanging="1225"/>
    </w:pPr>
    <w:rPr>
      <w:b w:val="0"/>
    </w:rPr>
  </w:style>
  <w:style w:type="character" w:customStyle="1" w:styleId="S2Char">
    <w:name w:val="S2 Char"/>
    <w:basedOn w:val="Heading4Char"/>
    <w:link w:val="S2"/>
    <w:rsid w:val="00094A72"/>
    <w:rPr>
      <w:rFonts w:ascii="Arial" w:eastAsia="Calibri" w:hAnsi="Arial" w:cs="Arial"/>
      <w:b/>
      <w:bCs/>
      <w:i w:val="0"/>
      <w:iCs w:val="0"/>
      <w:snapToGrid w:val="0"/>
      <w:color w:val="4F81BD" w:themeColor="accent1"/>
    </w:rPr>
  </w:style>
  <w:style w:type="paragraph" w:styleId="BodyText">
    <w:name w:val="Body Text"/>
    <w:basedOn w:val="Normal"/>
    <w:link w:val="BodyTextChar"/>
    <w:rsid w:val="00813F3E"/>
    <w:pPr>
      <w:widowControl/>
      <w:spacing w:before="0" w:line="240" w:lineRule="auto"/>
    </w:pPr>
    <w:rPr>
      <w:rFonts w:ascii="Times New Roman" w:eastAsia="Times New Roman" w:hAnsi="Times New Roman" w:cs="Times New Roman"/>
      <w:b/>
      <w:sz w:val="24"/>
      <w:szCs w:val="20"/>
      <w:lang w:val="en-AU"/>
    </w:rPr>
  </w:style>
  <w:style w:type="character" w:customStyle="1" w:styleId="BodyTextChar">
    <w:name w:val="Body Text Char"/>
    <w:basedOn w:val="DefaultParagraphFont"/>
    <w:link w:val="BodyText"/>
    <w:rsid w:val="00813F3E"/>
    <w:rPr>
      <w:rFonts w:ascii="Times New Roman" w:eastAsia="Times New Roman" w:hAnsi="Times New Roman" w:cs="Times New Roman"/>
      <w:b/>
      <w:sz w:val="24"/>
      <w:szCs w:val="20"/>
      <w:lang w:val="en-AU"/>
    </w:rPr>
  </w:style>
  <w:style w:type="character" w:styleId="CommentReference">
    <w:name w:val="annotation reference"/>
    <w:basedOn w:val="DefaultParagraphFont"/>
    <w:uiPriority w:val="99"/>
    <w:semiHidden/>
    <w:unhideWhenUsed/>
    <w:rsid w:val="00AD377F"/>
    <w:rPr>
      <w:sz w:val="16"/>
      <w:szCs w:val="16"/>
    </w:rPr>
  </w:style>
  <w:style w:type="paragraph" w:styleId="CommentText">
    <w:name w:val="annotation text"/>
    <w:basedOn w:val="Normal"/>
    <w:link w:val="CommentTextChar"/>
    <w:uiPriority w:val="99"/>
    <w:semiHidden/>
    <w:unhideWhenUsed/>
    <w:rsid w:val="00AD377F"/>
    <w:pPr>
      <w:spacing w:line="240" w:lineRule="auto"/>
    </w:pPr>
    <w:rPr>
      <w:sz w:val="20"/>
      <w:szCs w:val="20"/>
    </w:rPr>
  </w:style>
  <w:style w:type="character" w:customStyle="1" w:styleId="CommentTextChar">
    <w:name w:val="Comment Text Char"/>
    <w:basedOn w:val="DefaultParagraphFont"/>
    <w:link w:val="CommentText"/>
    <w:uiPriority w:val="99"/>
    <w:semiHidden/>
    <w:rsid w:val="00AD377F"/>
    <w:rPr>
      <w:sz w:val="20"/>
      <w:szCs w:val="20"/>
    </w:rPr>
  </w:style>
  <w:style w:type="paragraph" w:styleId="CommentSubject">
    <w:name w:val="annotation subject"/>
    <w:basedOn w:val="CommentText"/>
    <w:next w:val="CommentText"/>
    <w:link w:val="CommentSubjectChar"/>
    <w:uiPriority w:val="99"/>
    <w:semiHidden/>
    <w:unhideWhenUsed/>
    <w:rsid w:val="00AD377F"/>
    <w:rPr>
      <w:b/>
      <w:bCs/>
    </w:rPr>
  </w:style>
  <w:style w:type="character" w:customStyle="1" w:styleId="CommentSubjectChar">
    <w:name w:val="Comment Subject Char"/>
    <w:basedOn w:val="CommentTextChar"/>
    <w:link w:val="CommentSubject"/>
    <w:uiPriority w:val="99"/>
    <w:semiHidden/>
    <w:rsid w:val="00AD377F"/>
    <w:rPr>
      <w:b/>
      <w:bCs/>
      <w:sz w:val="20"/>
      <w:szCs w:val="20"/>
    </w:rPr>
  </w:style>
  <w:style w:type="paragraph" w:styleId="NormalWeb">
    <w:name w:val="Normal (Web)"/>
    <w:basedOn w:val="Normal"/>
    <w:unhideWhenUsed/>
    <w:rsid w:val="00D85A53"/>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8D29B2"/>
    <w:pPr>
      <w:tabs>
        <w:tab w:val="right" w:leader="dot" w:pos="9106"/>
      </w:tabs>
      <w:spacing w:after="100"/>
      <w:ind w:left="220"/>
    </w:pPr>
  </w:style>
  <w:style w:type="paragraph" w:styleId="TOC3">
    <w:name w:val="toc 3"/>
    <w:basedOn w:val="Normal"/>
    <w:next w:val="Normal"/>
    <w:autoRedefine/>
    <w:uiPriority w:val="39"/>
    <w:unhideWhenUsed/>
    <w:rsid w:val="00A67720"/>
    <w:pPr>
      <w:spacing w:after="100"/>
      <w:ind w:left="440"/>
    </w:pPr>
  </w:style>
  <w:style w:type="table" w:customStyle="1" w:styleId="TableGrid1">
    <w:name w:val="Table Grid1"/>
    <w:basedOn w:val="TableNormal"/>
    <w:next w:val="TableGrid"/>
    <w:rsid w:val="008C2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43C3"/>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2B43C3"/>
    <w:rPr>
      <w:sz w:val="20"/>
      <w:szCs w:val="20"/>
    </w:rPr>
  </w:style>
  <w:style w:type="character" w:styleId="FootnoteReference">
    <w:name w:val="footnote reference"/>
    <w:basedOn w:val="DefaultParagraphFont"/>
    <w:uiPriority w:val="99"/>
    <w:semiHidden/>
    <w:unhideWhenUsed/>
    <w:rsid w:val="002B43C3"/>
    <w:rPr>
      <w:vertAlign w:val="superscript"/>
    </w:rPr>
  </w:style>
  <w:style w:type="paragraph" w:customStyle="1" w:styleId="Num2P">
    <w:name w:val="Num2P"/>
    <w:basedOn w:val="NumPara"/>
    <w:link w:val="Num2PChar"/>
    <w:qFormat/>
    <w:rsid w:val="003B0C0B"/>
    <w:pPr>
      <w:numPr>
        <w:ilvl w:val="1"/>
        <w:numId w:val="0"/>
      </w:numPr>
      <w:contextualSpacing w:val="0"/>
    </w:pPr>
    <w:rPr>
      <w:rFonts w:cs="Calibri"/>
    </w:rPr>
  </w:style>
  <w:style w:type="character" w:customStyle="1" w:styleId="Num2PChar">
    <w:name w:val="Num2P Char"/>
    <w:basedOn w:val="NumParaChar"/>
    <w:link w:val="Num2P"/>
    <w:rsid w:val="003B0C0B"/>
    <w:rPr>
      <w:rFonts w:cs="Calibri"/>
      <w:color w:val="000000" w:themeColor="text1"/>
    </w:rPr>
  </w:style>
  <w:style w:type="paragraph" w:styleId="PlainText">
    <w:name w:val="Plain Text"/>
    <w:basedOn w:val="Normal"/>
    <w:link w:val="PlainTextChar"/>
    <w:uiPriority w:val="99"/>
    <w:unhideWhenUsed/>
    <w:rsid w:val="00B85983"/>
    <w:pPr>
      <w:widowControl/>
      <w:spacing w:before="0" w:line="240" w:lineRule="auto"/>
    </w:pPr>
    <w:rPr>
      <w:rFonts w:ascii="Calibri" w:hAnsi="Calibri"/>
      <w:szCs w:val="21"/>
    </w:rPr>
  </w:style>
  <w:style w:type="character" w:customStyle="1" w:styleId="PlainTextChar">
    <w:name w:val="Plain Text Char"/>
    <w:basedOn w:val="DefaultParagraphFont"/>
    <w:link w:val="PlainText"/>
    <w:uiPriority w:val="99"/>
    <w:rsid w:val="00B85983"/>
    <w:rPr>
      <w:rFonts w:ascii="Calibri" w:hAnsi="Calibri"/>
      <w:szCs w:val="21"/>
    </w:rPr>
  </w:style>
  <w:style w:type="character" w:styleId="FollowedHyperlink">
    <w:name w:val="FollowedHyperlink"/>
    <w:basedOn w:val="DefaultParagraphFont"/>
    <w:uiPriority w:val="99"/>
    <w:semiHidden/>
    <w:unhideWhenUsed/>
    <w:rsid w:val="00B85983"/>
    <w:rPr>
      <w:color w:val="800080" w:themeColor="followedHyperlink"/>
      <w:u w:val="single"/>
    </w:rPr>
  </w:style>
  <w:style w:type="paragraph" w:styleId="Caption">
    <w:name w:val="caption"/>
    <w:basedOn w:val="Normal"/>
    <w:next w:val="Normal"/>
    <w:uiPriority w:val="35"/>
    <w:unhideWhenUsed/>
    <w:rsid w:val="000102F3"/>
    <w:pPr>
      <w:spacing w:before="0" w:after="200" w:line="240" w:lineRule="auto"/>
    </w:pPr>
    <w:rPr>
      <w:b/>
      <w:bCs/>
      <w:color w:val="4F81BD" w:themeColor="accent1"/>
      <w:sz w:val="18"/>
      <w:szCs w:val="18"/>
    </w:rPr>
  </w:style>
  <w:style w:type="character" w:styleId="PlaceholderText">
    <w:name w:val="Placeholder Text"/>
    <w:basedOn w:val="DefaultParagraphFont"/>
    <w:uiPriority w:val="99"/>
    <w:semiHidden/>
    <w:rsid w:val="004475F1"/>
    <w:rPr>
      <w:color w:val="808080"/>
    </w:rPr>
  </w:style>
  <w:style w:type="paragraph" w:customStyle="1" w:styleId="SSECT">
    <w:name w:val="SSECT"/>
    <w:basedOn w:val="Heading1"/>
    <w:link w:val="SSECTChar"/>
    <w:qFormat/>
    <w:rsid w:val="00324893"/>
    <w:pPr>
      <w:framePr w:hSpace="180" w:wrap="around" w:vAnchor="text" w:hAnchor="text" w:x="108" w:y="1"/>
      <w:numPr>
        <w:numId w:val="4"/>
      </w:numPr>
      <w:shd w:val="clear" w:color="auto" w:fill="F2F2F2" w:themeFill="background1" w:themeFillShade="F2"/>
      <w:ind w:right="-299"/>
      <w:suppressOverlap/>
      <w:jc w:val="left"/>
      <w:outlineLvl w:val="9"/>
    </w:pPr>
    <w:rPr>
      <w:rFonts w:ascii="Arial Narrow" w:hAnsi="Arial Narrow" w:cs="Calibri"/>
    </w:rPr>
  </w:style>
  <w:style w:type="character" w:customStyle="1" w:styleId="SSECTChar">
    <w:name w:val="SSECT Char"/>
    <w:basedOn w:val="ListParagraphChar"/>
    <w:link w:val="SSECT"/>
    <w:rsid w:val="00324893"/>
    <w:rPr>
      <w:rFonts w:ascii="Arial Narrow" w:eastAsiaTheme="majorEastAsia" w:hAnsi="Arial Narrow" w:cs="Calibri"/>
      <w:b/>
      <w:bCs/>
      <w:caps/>
      <w:color w:val="365F91" w:themeColor="accent1" w:themeShade="BF"/>
      <w:sz w:val="52"/>
      <w:szCs w:val="52"/>
      <w:shd w:val="clear" w:color="auto" w:fill="F2F2F2" w:themeFill="background1" w:themeFillShade="F2"/>
    </w:rPr>
  </w:style>
  <w:style w:type="paragraph" w:customStyle="1" w:styleId="Bold">
    <w:name w:val="Bold"/>
    <w:next w:val="Normal"/>
    <w:link w:val="BoldChar"/>
    <w:qFormat/>
    <w:rsid w:val="005626AC"/>
    <w:pPr>
      <w:spacing w:before="120" w:after="120"/>
      <w:jc w:val="both"/>
    </w:pPr>
    <w:rPr>
      <w:b/>
      <w:color w:val="000000" w:themeColor="text1"/>
    </w:rPr>
  </w:style>
  <w:style w:type="character" w:customStyle="1" w:styleId="BoldChar">
    <w:name w:val="Bold Char"/>
    <w:basedOn w:val="DefaultParagraphFont"/>
    <w:link w:val="Bold"/>
    <w:rsid w:val="005626AC"/>
    <w:rPr>
      <w:b/>
      <w:color w:val="000000" w:themeColor="text1"/>
    </w:rPr>
  </w:style>
  <w:style w:type="table" w:customStyle="1" w:styleId="TableGrid2">
    <w:name w:val="Table Grid2"/>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CC1">
    <w:name w:val="GCC1"/>
    <w:basedOn w:val="NumPara"/>
    <w:link w:val="GCC1Char"/>
    <w:qFormat/>
    <w:rsid w:val="000A56FA"/>
    <w:pPr>
      <w:numPr>
        <w:ilvl w:val="1"/>
      </w:numPr>
    </w:pPr>
  </w:style>
  <w:style w:type="character" w:customStyle="1" w:styleId="GCC1Char">
    <w:name w:val="GCC1 Char"/>
    <w:basedOn w:val="NumParaChar"/>
    <w:link w:val="GCC1"/>
    <w:rsid w:val="000A56FA"/>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21911">
      <w:bodyDiv w:val="1"/>
      <w:marLeft w:val="0"/>
      <w:marRight w:val="0"/>
      <w:marTop w:val="0"/>
      <w:marBottom w:val="0"/>
      <w:divBdr>
        <w:top w:val="none" w:sz="0" w:space="0" w:color="auto"/>
        <w:left w:val="none" w:sz="0" w:space="0" w:color="auto"/>
        <w:bottom w:val="none" w:sz="0" w:space="0" w:color="auto"/>
        <w:right w:val="none" w:sz="0" w:space="0" w:color="auto"/>
      </w:divBdr>
    </w:div>
    <w:div w:id="759645231">
      <w:bodyDiv w:val="1"/>
      <w:marLeft w:val="0"/>
      <w:marRight w:val="0"/>
      <w:marTop w:val="0"/>
      <w:marBottom w:val="0"/>
      <w:divBdr>
        <w:top w:val="none" w:sz="0" w:space="0" w:color="auto"/>
        <w:left w:val="none" w:sz="0" w:space="0" w:color="auto"/>
        <w:bottom w:val="none" w:sz="0" w:space="0" w:color="auto"/>
        <w:right w:val="none" w:sz="0" w:space="0" w:color="auto"/>
      </w:divBdr>
    </w:div>
    <w:div w:id="1057783093">
      <w:bodyDiv w:val="1"/>
      <w:marLeft w:val="0"/>
      <w:marRight w:val="0"/>
      <w:marTop w:val="0"/>
      <w:marBottom w:val="0"/>
      <w:divBdr>
        <w:top w:val="none" w:sz="0" w:space="0" w:color="auto"/>
        <w:left w:val="none" w:sz="0" w:space="0" w:color="auto"/>
        <w:bottom w:val="none" w:sz="0" w:space="0" w:color="auto"/>
        <w:right w:val="none" w:sz="0" w:space="0" w:color="auto"/>
      </w:divBdr>
    </w:div>
    <w:div w:id="1075202343">
      <w:bodyDiv w:val="1"/>
      <w:marLeft w:val="0"/>
      <w:marRight w:val="0"/>
      <w:marTop w:val="0"/>
      <w:marBottom w:val="0"/>
      <w:divBdr>
        <w:top w:val="none" w:sz="0" w:space="0" w:color="auto"/>
        <w:left w:val="none" w:sz="0" w:space="0" w:color="auto"/>
        <w:bottom w:val="none" w:sz="0" w:space="0" w:color="auto"/>
        <w:right w:val="none" w:sz="0" w:space="0" w:color="auto"/>
      </w:divBdr>
    </w:div>
    <w:div w:id="1276131498">
      <w:bodyDiv w:val="1"/>
      <w:marLeft w:val="0"/>
      <w:marRight w:val="0"/>
      <w:marTop w:val="0"/>
      <w:marBottom w:val="0"/>
      <w:divBdr>
        <w:top w:val="none" w:sz="0" w:space="0" w:color="auto"/>
        <w:left w:val="none" w:sz="0" w:space="0" w:color="auto"/>
        <w:bottom w:val="none" w:sz="0" w:space="0" w:color="auto"/>
        <w:right w:val="none" w:sz="0" w:space="0" w:color="auto"/>
      </w:divBdr>
    </w:div>
    <w:div w:id="133267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chael.ellis@saasta.ac.z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muxolo@saasta.ac.za"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hepo@saasta.ac.za"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99C15B47324304B46CE488892283D4"/>
        <w:category>
          <w:name w:val="General"/>
          <w:gallery w:val="placeholder"/>
        </w:category>
        <w:types>
          <w:type w:val="bbPlcHdr"/>
        </w:types>
        <w:behaviors>
          <w:behavior w:val="content"/>
        </w:behaviors>
        <w:guid w:val="{1DE62513-A5B4-4828-AD65-B093A473E403}"/>
      </w:docPartPr>
      <w:docPartBody>
        <w:p w:rsidR="00E83428" w:rsidRDefault="00233803" w:rsidP="00233803">
          <w:pPr>
            <w:pStyle w:val="7899C15B47324304B46CE488892283D4"/>
          </w:pPr>
          <w:r w:rsidRPr="00EA1720">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9F4D96F8-86CD-40FD-80BD-E3BBEBA17230}"/>
      </w:docPartPr>
      <w:docPartBody>
        <w:p w:rsidR="00941A22" w:rsidRDefault="00941A22">
          <w:r w:rsidRPr="00263C5C">
            <w:rPr>
              <w:rStyle w:val="PlaceholderText"/>
            </w:rPr>
            <w:t>Click here to enter text.</w:t>
          </w:r>
        </w:p>
      </w:docPartBody>
    </w:docPart>
    <w:docPart>
      <w:docPartPr>
        <w:name w:val="1A9ECC04604D40D58075660D1A30309D"/>
        <w:category>
          <w:name w:val="General"/>
          <w:gallery w:val="placeholder"/>
        </w:category>
        <w:types>
          <w:type w:val="bbPlcHdr"/>
        </w:types>
        <w:behaviors>
          <w:behavior w:val="content"/>
        </w:behaviors>
        <w:guid w:val="{0E286880-BD98-4A7A-9FD0-19CE37E987C5}"/>
      </w:docPartPr>
      <w:docPartBody>
        <w:p w:rsidR="00233803" w:rsidRDefault="00F54C4D" w:rsidP="00F54C4D">
          <w:pPr>
            <w:pStyle w:val="1A9ECC04604D40D58075660D1A30309D"/>
          </w:pPr>
          <w:r w:rsidRPr="00263C5C">
            <w:rPr>
              <w:rStyle w:val="PlaceholderText"/>
            </w:rPr>
            <w:t>Click here to enter text.</w:t>
          </w:r>
        </w:p>
      </w:docPartBody>
    </w:docPart>
    <w:docPart>
      <w:docPartPr>
        <w:name w:val="E56FC881FA7A4960AAC05A51EA77875D"/>
        <w:category>
          <w:name w:val="General"/>
          <w:gallery w:val="placeholder"/>
        </w:category>
        <w:types>
          <w:type w:val="bbPlcHdr"/>
        </w:types>
        <w:behaviors>
          <w:behavior w:val="content"/>
        </w:behaviors>
        <w:guid w:val="{361DBBE1-8DD8-4451-8300-73E9C9E49C26}"/>
      </w:docPartPr>
      <w:docPartBody>
        <w:p w:rsidR="00922F58" w:rsidRDefault="00922F58" w:rsidP="00922F58">
          <w:pPr>
            <w:pStyle w:val="E56FC881FA7A4960AAC05A51EA77875D"/>
          </w:pPr>
          <w:r w:rsidRPr="00263C5C">
            <w:rPr>
              <w:rStyle w:val="PlaceholderText"/>
            </w:rPr>
            <w:t>Click here to enter text.</w:t>
          </w:r>
        </w:p>
      </w:docPartBody>
    </w:docPart>
    <w:docPart>
      <w:docPartPr>
        <w:name w:val="F2D73D2611FF44299D1CBF810FFAA198"/>
        <w:category>
          <w:name w:val="General"/>
          <w:gallery w:val="placeholder"/>
        </w:category>
        <w:types>
          <w:type w:val="bbPlcHdr"/>
        </w:types>
        <w:behaviors>
          <w:behavior w:val="content"/>
        </w:behaviors>
        <w:guid w:val="{4A0F2B4A-35B8-4FB5-A405-405116AA2689}"/>
      </w:docPartPr>
      <w:docPartBody>
        <w:p w:rsidR="00922F58" w:rsidRDefault="00922F58" w:rsidP="00922F58">
          <w:pPr>
            <w:pStyle w:val="F2D73D2611FF44299D1CBF810FFAA198"/>
          </w:pPr>
          <w:r w:rsidRPr="00263C5C">
            <w:rPr>
              <w:rStyle w:val="PlaceholderText"/>
            </w:rPr>
            <w:t>Click here to enter text.</w:t>
          </w:r>
        </w:p>
      </w:docPartBody>
    </w:docPart>
    <w:docPart>
      <w:docPartPr>
        <w:name w:val="D8F24AD59230467CBD070F255D345EFB"/>
        <w:category>
          <w:name w:val="General"/>
          <w:gallery w:val="placeholder"/>
        </w:category>
        <w:types>
          <w:type w:val="bbPlcHdr"/>
        </w:types>
        <w:behaviors>
          <w:behavior w:val="content"/>
        </w:behaviors>
        <w:guid w:val="{B1DEAD06-A8C9-4DEE-9A3C-E3B2D3C35394}"/>
      </w:docPartPr>
      <w:docPartBody>
        <w:p w:rsidR="00922F58" w:rsidRDefault="00922F58" w:rsidP="00922F58">
          <w:pPr>
            <w:pStyle w:val="D8F24AD59230467CBD070F255D345EFB"/>
          </w:pPr>
          <w:r w:rsidRPr="00263C5C">
            <w:rPr>
              <w:rStyle w:val="PlaceholderText"/>
            </w:rPr>
            <w:t>Click here to enter text.</w:t>
          </w:r>
        </w:p>
      </w:docPartBody>
    </w:docPart>
    <w:docPart>
      <w:docPartPr>
        <w:name w:val="C336CA7A3A3E47588A1C7138E9A01677"/>
        <w:category>
          <w:name w:val="General"/>
          <w:gallery w:val="placeholder"/>
        </w:category>
        <w:types>
          <w:type w:val="bbPlcHdr"/>
        </w:types>
        <w:behaviors>
          <w:behavior w:val="content"/>
        </w:behaviors>
        <w:guid w:val="{F1F4D660-2ED1-4024-8655-6766B8184D33}"/>
      </w:docPartPr>
      <w:docPartBody>
        <w:p w:rsidR="00922F58" w:rsidRDefault="00922F58" w:rsidP="00922F58">
          <w:pPr>
            <w:pStyle w:val="C336CA7A3A3E47588A1C7138E9A01677"/>
          </w:pPr>
          <w:r w:rsidRPr="00263C5C">
            <w:rPr>
              <w:rStyle w:val="PlaceholderText"/>
            </w:rPr>
            <w:t>Click here to enter text.</w:t>
          </w:r>
        </w:p>
      </w:docPartBody>
    </w:docPart>
    <w:docPart>
      <w:docPartPr>
        <w:name w:val="C5AC217A7EDA4316B791C167071EC85E"/>
        <w:category>
          <w:name w:val="General"/>
          <w:gallery w:val="placeholder"/>
        </w:category>
        <w:types>
          <w:type w:val="bbPlcHdr"/>
        </w:types>
        <w:behaviors>
          <w:behavior w:val="content"/>
        </w:behaviors>
        <w:guid w:val="{DC52B79C-E4FE-498F-B05A-F63AB68A489C}"/>
      </w:docPartPr>
      <w:docPartBody>
        <w:p w:rsidR="00922F58" w:rsidRDefault="002151EB" w:rsidP="0083120E">
          <w:pPr>
            <w:pStyle w:val="C5AC217A7EDA4316B791C167071EC85E50"/>
          </w:pPr>
          <w:r w:rsidRPr="00160A10">
            <w:rPr>
              <w:rStyle w:val="PlaceholderText"/>
            </w:rPr>
            <w:t>Choose an item.</w:t>
          </w:r>
        </w:p>
      </w:docPartBody>
    </w:docPart>
    <w:docPart>
      <w:docPartPr>
        <w:name w:val="3C9504BC307241CD8EF1B133D503768E"/>
        <w:category>
          <w:name w:val="General"/>
          <w:gallery w:val="placeholder"/>
        </w:category>
        <w:types>
          <w:type w:val="bbPlcHdr"/>
        </w:types>
        <w:behaviors>
          <w:behavior w:val="content"/>
        </w:behaviors>
        <w:guid w:val="{EB9BF2CC-B7F9-44DE-971F-D378BD6E7AB1}"/>
      </w:docPartPr>
      <w:docPartBody>
        <w:p w:rsidR="00922F58" w:rsidRDefault="00922F58" w:rsidP="00922F58">
          <w:pPr>
            <w:pStyle w:val="3C9504BC307241CD8EF1B133D503768E"/>
          </w:pPr>
          <w:r w:rsidRPr="00263C5C">
            <w:rPr>
              <w:rStyle w:val="PlaceholderText"/>
            </w:rPr>
            <w:t>Click here to enter text.</w:t>
          </w:r>
        </w:p>
      </w:docPartBody>
    </w:docPart>
    <w:docPart>
      <w:docPartPr>
        <w:name w:val="90E3F46DFBE249268BACC4FC3D7CF719"/>
        <w:category>
          <w:name w:val="General"/>
          <w:gallery w:val="placeholder"/>
        </w:category>
        <w:types>
          <w:type w:val="bbPlcHdr"/>
        </w:types>
        <w:behaviors>
          <w:behavior w:val="content"/>
        </w:behaviors>
        <w:guid w:val="{8ED680A4-F869-4C4D-A92C-9BA69F69DD74}"/>
      </w:docPartPr>
      <w:docPartBody>
        <w:p w:rsidR="00922F58" w:rsidRDefault="00922F58" w:rsidP="00922F58">
          <w:pPr>
            <w:pStyle w:val="90E3F46DFBE249268BACC4FC3D7CF719"/>
          </w:pPr>
          <w:r w:rsidRPr="00263C5C">
            <w:rPr>
              <w:rStyle w:val="PlaceholderText"/>
            </w:rPr>
            <w:t>Click here to enter text.</w:t>
          </w:r>
        </w:p>
      </w:docPartBody>
    </w:docPart>
    <w:docPart>
      <w:docPartPr>
        <w:name w:val="C6D102EFEBAF4817BA5980DA3B96D12B"/>
        <w:category>
          <w:name w:val="General"/>
          <w:gallery w:val="placeholder"/>
        </w:category>
        <w:types>
          <w:type w:val="bbPlcHdr"/>
        </w:types>
        <w:behaviors>
          <w:behavior w:val="content"/>
        </w:behaviors>
        <w:guid w:val="{5FDE3301-62D8-426C-AF4E-00A46F9CCF59}"/>
      </w:docPartPr>
      <w:docPartBody>
        <w:p w:rsidR="00922F58" w:rsidRDefault="00922F58" w:rsidP="00922F58">
          <w:pPr>
            <w:pStyle w:val="C6D102EFEBAF4817BA5980DA3B96D12B"/>
          </w:pPr>
          <w:r w:rsidRPr="00263C5C">
            <w:rPr>
              <w:rStyle w:val="PlaceholderText"/>
            </w:rPr>
            <w:t>Click here to enter text.</w:t>
          </w:r>
        </w:p>
      </w:docPartBody>
    </w:docPart>
    <w:docPart>
      <w:docPartPr>
        <w:name w:val="4444DE67167D44EEBDEB0E302A78CA20"/>
        <w:category>
          <w:name w:val="General"/>
          <w:gallery w:val="placeholder"/>
        </w:category>
        <w:types>
          <w:type w:val="bbPlcHdr"/>
        </w:types>
        <w:behaviors>
          <w:behavior w:val="content"/>
        </w:behaviors>
        <w:guid w:val="{7A9A8482-B560-4EAB-AAE4-315E1C49C1A4}"/>
      </w:docPartPr>
      <w:docPartBody>
        <w:p w:rsidR="00922F58" w:rsidRDefault="00922F58" w:rsidP="00922F58">
          <w:pPr>
            <w:pStyle w:val="4444DE67167D44EEBDEB0E302A78CA20"/>
          </w:pPr>
          <w:r w:rsidRPr="00263C5C">
            <w:rPr>
              <w:rStyle w:val="PlaceholderText"/>
            </w:rPr>
            <w:t>Click here to enter text.</w:t>
          </w:r>
        </w:p>
      </w:docPartBody>
    </w:docPart>
    <w:docPart>
      <w:docPartPr>
        <w:name w:val="EADD7FAC816547BBBD0DA7A869776F33"/>
        <w:category>
          <w:name w:val="General"/>
          <w:gallery w:val="placeholder"/>
        </w:category>
        <w:types>
          <w:type w:val="bbPlcHdr"/>
        </w:types>
        <w:behaviors>
          <w:behavior w:val="content"/>
        </w:behaviors>
        <w:guid w:val="{3098D872-F190-47BC-A06B-7F4C63D54686}"/>
      </w:docPartPr>
      <w:docPartBody>
        <w:p w:rsidR="00922F58" w:rsidRDefault="00922F58" w:rsidP="00922F58">
          <w:pPr>
            <w:pStyle w:val="EADD7FAC816547BBBD0DA7A869776F33"/>
          </w:pPr>
          <w:r w:rsidRPr="00263C5C">
            <w:rPr>
              <w:rStyle w:val="PlaceholderText"/>
            </w:rPr>
            <w:t>Click here to enter text.</w:t>
          </w:r>
        </w:p>
      </w:docPartBody>
    </w:docPart>
    <w:docPart>
      <w:docPartPr>
        <w:name w:val="1B887B8CB925434C95F2766E6EE809EE"/>
        <w:category>
          <w:name w:val="General"/>
          <w:gallery w:val="placeholder"/>
        </w:category>
        <w:types>
          <w:type w:val="bbPlcHdr"/>
        </w:types>
        <w:behaviors>
          <w:behavior w:val="content"/>
        </w:behaviors>
        <w:guid w:val="{50170B58-FD78-4600-88B7-8A7CDDFE7F5F}"/>
      </w:docPartPr>
      <w:docPartBody>
        <w:p w:rsidR="00922F58" w:rsidRDefault="00922F58" w:rsidP="00922F58">
          <w:pPr>
            <w:pStyle w:val="1B887B8CB925434C95F2766E6EE809EE"/>
          </w:pPr>
          <w:r w:rsidRPr="00263C5C">
            <w:rPr>
              <w:rStyle w:val="PlaceholderText"/>
            </w:rPr>
            <w:t>Click here to enter text.</w:t>
          </w:r>
        </w:p>
      </w:docPartBody>
    </w:docPart>
    <w:docPart>
      <w:docPartPr>
        <w:name w:val="CC1F6D98A7D14A6781764A7D3D9813A1"/>
        <w:category>
          <w:name w:val="General"/>
          <w:gallery w:val="placeholder"/>
        </w:category>
        <w:types>
          <w:type w:val="bbPlcHdr"/>
        </w:types>
        <w:behaviors>
          <w:behavior w:val="content"/>
        </w:behaviors>
        <w:guid w:val="{31AA38C3-4BA8-4F29-883C-BE4749536E98}"/>
      </w:docPartPr>
      <w:docPartBody>
        <w:p w:rsidR="00922F58" w:rsidRDefault="00922F58" w:rsidP="00922F58">
          <w:pPr>
            <w:pStyle w:val="CC1F6D98A7D14A6781764A7D3D9813A1"/>
          </w:pPr>
          <w:r w:rsidRPr="00263C5C">
            <w:rPr>
              <w:rStyle w:val="PlaceholderText"/>
            </w:rPr>
            <w:t>Click here to enter text.</w:t>
          </w:r>
        </w:p>
      </w:docPartBody>
    </w:docPart>
    <w:docPart>
      <w:docPartPr>
        <w:name w:val="AF2F797BEDFF49BFBB2D49079419A76A"/>
        <w:category>
          <w:name w:val="General"/>
          <w:gallery w:val="placeholder"/>
        </w:category>
        <w:types>
          <w:type w:val="bbPlcHdr"/>
        </w:types>
        <w:behaviors>
          <w:behavior w:val="content"/>
        </w:behaviors>
        <w:guid w:val="{4BC3A130-2AD9-41A8-B596-4963BFC12D6B}"/>
      </w:docPartPr>
      <w:docPartBody>
        <w:p w:rsidR="00922F58" w:rsidRDefault="00922F58" w:rsidP="00922F58">
          <w:pPr>
            <w:pStyle w:val="AF2F797BEDFF49BFBB2D49079419A76A"/>
          </w:pPr>
          <w:r w:rsidRPr="00263C5C">
            <w:rPr>
              <w:rStyle w:val="PlaceholderText"/>
            </w:rPr>
            <w:t>Click here to enter text.</w:t>
          </w:r>
        </w:p>
      </w:docPartBody>
    </w:docPart>
    <w:docPart>
      <w:docPartPr>
        <w:name w:val="2C7EB8C57E7241CCA63FF1149BA04196"/>
        <w:category>
          <w:name w:val="General"/>
          <w:gallery w:val="placeholder"/>
        </w:category>
        <w:types>
          <w:type w:val="bbPlcHdr"/>
        </w:types>
        <w:behaviors>
          <w:behavior w:val="content"/>
        </w:behaviors>
        <w:guid w:val="{B3CAA228-F3B6-4878-9BAE-83C4F4C05479}"/>
      </w:docPartPr>
      <w:docPartBody>
        <w:p w:rsidR="00922F58" w:rsidRDefault="00434989" w:rsidP="0083120E">
          <w:pPr>
            <w:pStyle w:val="2C7EB8C57E7241CCA63FF1149BA0419636"/>
          </w:pPr>
          <w:r w:rsidRPr="00160A10">
            <w:rPr>
              <w:b/>
              <w:u w:val="single"/>
            </w:rPr>
            <w:t>Pricing Special Conditions</w:t>
          </w:r>
        </w:p>
      </w:docPartBody>
    </w:docPart>
    <w:docPart>
      <w:docPartPr>
        <w:name w:val="C1AE30845A2048F795B0584FC5AC58B8"/>
        <w:category>
          <w:name w:val="General"/>
          <w:gallery w:val="placeholder"/>
        </w:category>
        <w:types>
          <w:type w:val="bbPlcHdr"/>
        </w:types>
        <w:behaviors>
          <w:behavior w:val="content"/>
        </w:behaviors>
        <w:guid w:val="{03C012BF-E4C9-48C1-9152-0A31C3512C9C}"/>
      </w:docPartPr>
      <w:docPartBody>
        <w:p w:rsidR="00922F58" w:rsidRDefault="00434989" w:rsidP="00922F58">
          <w:pPr>
            <w:pStyle w:val="C1AE30845A2048F795B0584FC5AC58B8"/>
          </w:pPr>
          <w:r w:rsidRPr="00160A10">
            <w:t>1</w:t>
          </w:r>
        </w:p>
      </w:docPartBody>
    </w:docPart>
    <w:docPart>
      <w:docPartPr>
        <w:name w:val="D5E3560F6F66404F9B2B3B7E854CB8EC"/>
        <w:category>
          <w:name w:val="General"/>
          <w:gallery w:val="placeholder"/>
        </w:category>
        <w:types>
          <w:type w:val="bbPlcHdr"/>
        </w:types>
        <w:behaviors>
          <w:behavior w:val="content"/>
        </w:behaviors>
        <w:guid w:val="{3240238F-9BBD-424A-8B6A-D5F3B63506C4}"/>
      </w:docPartPr>
      <w:docPartBody>
        <w:p w:rsidR="00922F58" w:rsidRDefault="00922F58" w:rsidP="00922F58">
          <w:pPr>
            <w:pStyle w:val="D5E3560F6F66404F9B2B3B7E854CB8EC"/>
          </w:pPr>
          <w:r w:rsidRPr="00263C5C">
            <w:rPr>
              <w:rStyle w:val="PlaceholderText"/>
            </w:rPr>
            <w:t>Click here to enter text.</w:t>
          </w:r>
        </w:p>
      </w:docPartBody>
    </w:docPart>
    <w:docPart>
      <w:docPartPr>
        <w:name w:val="01E62DF3A80C4E4599E732E3ED9F42B2"/>
        <w:category>
          <w:name w:val="General"/>
          <w:gallery w:val="placeholder"/>
        </w:category>
        <w:types>
          <w:type w:val="bbPlcHdr"/>
        </w:types>
        <w:behaviors>
          <w:behavior w:val="content"/>
        </w:behaviors>
        <w:guid w:val="{F3B81646-D429-499E-80D0-0BE48D01FEEE}"/>
      </w:docPartPr>
      <w:docPartBody>
        <w:p w:rsidR="00922F58" w:rsidRDefault="00922F58" w:rsidP="00922F58">
          <w:pPr>
            <w:pStyle w:val="01E62DF3A80C4E4599E732E3ED9F42B2"/>
          </w:pPr>
          <w:r w:rsidRPr="00263C5C">
            <w:rPr>
              <w:rStyle w:val="PlaceholderText"/>
            </w:rPr>
            <w:t>Click here to enter text.</w:t>
          </w:r>
        </w:p>
      </w:docPartBody>
    </w:docPart>
    <w:docPart>
      <w:docPartPr>
        <w:name w:val="2C311481D4034370A1FDF9A8C9164F35"/>
        <w:category>
          <w:name w:val="General"/>
          <w:gallery w:val="placeholder"/>
        </w:category>
        <w:types>
          <w:type w:val="bbPlcHdr"/>
        </w:types>
        <w:behaviors>
          <w:behavior w:val="content"/>
        </w:behaviors>
        <w:guid w:val="{A99C02AE-BFCD-4B47-8D6C-8DEAFEC744F5}"/>
      </w:docPartPr>
      <w:docPartBody>
        <w:p w:rsidR="00922F58" w:rsidRDefault="00922F58" w:rsidP="00922F58">
          <w:pPr>
            <w:pStyle w:val="2C311481D4034370A1FDF9A8C9164F35"/>
          </w:pPr>
          <w:r w:rsidRPr="00263C5C">
            <w:rPr>
              <w:rStyle w:val="PlaceholderText"/>
            </w:rPr>
            <w:t>Click here to enter text.</w:t>
          </w:r>
        </w:p>
      </w:docPartBody>
    </w:docPart>
    <w:docPart>
      <w:docPartPr>
        <w:name w:val="0859C6A6BE734E9B83D38944B5F5F341"/>
        <w:category>
          <w:name w:val="General"/>
          <w:gallery w:val="placeholder"/>
        </w:category>
        <w:types>
          <w:type w:val="bbPlcHdr"/>
        </w:types>
        <w:behaviors>
          <w:behavior w:val="content"/>
        </w:behaviors>
        <w:guid w:val="{A8280E62-3BFE-4DA0-9FEB-61C8C4BCBB19}"/>
      </w:docPartPr>
      <w:docPartBody>
        <w:p w:rsidR="00922F58" w:rsidRDefault="00922F58" w:rsidP="00922F58">
          <w:pPr>
            <w:pStyle w:val="0859C6A6BE734E9B83D38944B5F5F341"/>
          </w:pPr>
          <w:r w:rsidRPr="00263C5C">
            <w:rPr>
              <w:rStyle w:val="PlaceholderText"/>
            </w:rPr>
            <w:t>Click here to enter text.</w:t>
          </w:r>
        </w:p>
      </w:docPartBody>
    </w:docPart>
    <w:docPart>
      <w:docPartPr>
        <w:name w:val="E2AE958F41DE4247B3231C2E852D27E6"/>
        <w:category>
          <w:name w:val="General"/>
          <w:gallery w:val="placeholder"/>
        </w:category>
        <w:types>
          <w:type w:val="bbPlcHdr"/>
        </w:types>
        <w:behaviors>
          <w:behavior w:val="content"/>
        </w:behaviors>
        <w:guid w:val="{40EB3DB8-58A2-4A32-A476-6A32795CF83C}"/>
      </w:docPartPr>
      <w:docPartBody>
        <w:p w:rsidR="00922F58" w:rsidRDefault="00922F58" w:rsidP="00922F58">
          <w:pPr>
            <w:pStyle w:val="E2AE958F41DE4247B3231C2E852D27E6"/>
          </w:pPr>
          <w:r w:rsidRPr="00263C5C">
            <w:rPr>
              <w:rStyle w:val="PlaceholderText"/>
            </w:rPr>
            <w:t>Click here to enter text.</w:t>
          </w:r>
        </w:p>
      </w:docPartBody>
    </w:docPart>
    <w:docPart>
      <w:docPartPr>
        <w:name w:val="73BF0AF377E548D7A151758389FE6588"/>
        <w:category>
          <w:name w:val="General"/>
          <w:gallery w:val="placeholder"/>
        </w:category>
        <w:types>
          <w:type w:val="bbPlcHdr"/>
        </w:types>
        <w:behaviors>
          <w:behavior w:val="content"/>
        </w:behaviors>
        <w:guid w:val="{19C62923-893F-4266-8DC6-8D394D0BBE58}"/>
      </w:docPartPr>
      <w:docPartBody>
        <w:p w:rsidR="00922F58" w:rsidRDefault="00922F58" w:rsidP="00922F58">
          <w:pPr>
            <w:pStyle w:val="73BF0AF377E548D7A151758389FE6588"/>
          </w:pPr>
          <w:r w:rsidRPr="00263C5C">
            <w:rPr>
              <w:rStyle w:val="PlaceholderText"/>
            </w:rPr>
            <w:t>Click here to enter text.</w:t>
          </w:r>
        </w:p>
      </w:docPartBody>
    </w:docPart>
    <w:docPart>
      <w:docPartPr>
        <w:name w:val="B1784A28BD3B44308788AB5127171B46"/>
        <w:category>
          <w:name w:val="General"/>
          <w:gallery w:val="placeholder"/>
        </w:category>
        <w:types>
          <w:type w:val="bbPlcHdr"/>
        </w:types>
        <w:behaviors>
          <w:behavior w:val="content"/>
        </w:behaviors>
        <w:guid w:val="{3162D13C-80F6-45F3-A8AB-E3BE2EB987FC}"/>
      </w:docPartPr>
      <w:docPartBody>
        <w:p w:rsidR="00587831" w:rsidRDefault="0083120E">
          <w:r w:rsidRPr="00263C5C">
            <w:rPr>
              <w:rStyle w:val="PlaceholderText"/>
            </w:rPr>
            <w:t>Click here to enter text.</w:t>
          </w:r>
        </w:p>
      </w:docPartBody>
    </w:docPart>
    <w:docPart>
      <w:docPartPr>
        <w:name w:val="D814A5415BA642DBB503C4365AB12848"/>
        <w:category>
          <w:name w:val="General"/>
          <w:gallery w:val="placeholder"/>
        </w:category>
        <w:types>
          <w:type w:val="bbPlcHdr"/>
        </w:types>
        <w:behaviors>
          <w:behavior w:val="content"/>
        </w:behaviors>
        <w:guid w:val="{44E322C6-0264-4982-99AC-1FCB787C385D}"/>
      </w:docPartPr>
      <w:docPartBody>
        <w:p w:rsidR="00587831" w:rsidRDefault="0083120E">
          <w:r w:rsidRPr="00263C5C">
            <w:rPr>
              <w:rStyle w:val="PlaceholderText"/>
            </w:rPr>
            <w:t>Click here to enter text.</w:t>
          </w:r>
        </w:p>
      </w:docPartBody>
    </w:docPart>
    <w:docPart>
      <w:docPartPr>
        <w:name w:val="AD660E80689B40AFB0C510137FC5C163"/>
        <w:category>
          <w:name w:val="General"/>
          <w:gallery w:val="placeholder"/>
        </w:category>
        <w:types>
          <w:type w:val="bbPlcHdr"/>
        </w:types>
        <w:behaviors>
          <w:behavior w:val="content"/>
        </w:behaviors>
        <w:guid w:val="{AD3AA4C2-1F94-4B08-99B6-CCFE4703EC0F}"/>
      </w:docPartPr>
      <w:docPartBody>
        <w:p w:rsidR="00587831" w:rsidRDefault="0083120E">
          <w:r w:rsidRPr="00263C5C">
            <w:rPr>
              <w:rStyle w:val="PlaceholderText"/>
            </w:rPr>
            <w:t>Click here to enter text.</w:t>
          </w:r>
        </w:p>
      </w:docPartBody>
    </w:docPart>
    <w:docPart>
      <w:docPartPr>
        <w:name w:val="52B81C59C6364666A0D99EC7E226DF85"/>
        <w:category>
          <w:name w:val="General"/>
          <w:gallery w:val="placeholder"/>
        </w:category>
        <w:types>
          <w:type w:val="bbPlcHdr"/>
        </w:types>
        <w:behaviors>
          <w:behavior w:val="content"/>
        </w:behaviors>
        <w:guid w:val="{3FD24DAB-2CA8-479E-913E-FC179B5923DE}"/>
      </w:docPartPr>
      <w:docPartBody>
        <w:p w:rsidR="00587831" w:rsidRDefault="0083120E">
          <w:r w:rsidRPr="00263C5C">
            <w:rPr>
              <w:rStyle w:val="PlaceholderText"/>
            </w:rPr>
            <w:t>Click here to enter text.</w:t>
          </w:r>
        </w:p>
      </w:docPartBody>
    </w:docPart>
    <w:docPart>
      <w:docPartPr>
        <w:name w:val="AC86400B5E44472CA34F38114049D7DA"/>
        <w:category>
          <w:name w:val="General"/>
          <w:gallery w:val="placeholder"/>
        </w:category>
        <w:types>
          <w:type w:val="bbPlcHdr"/>
        </w:types>
        <w:behaviors>
          <w:behavior w:val="content"/>
        </w:behaviors>
        <w:guid w:val="{8B8FCA0B-E1CF-43AA-BC16-794587ABCEA5}"/>
      </w:docPartPr>
      <w:docPartBody>
        <w:p w:rsidR="00587831" w:rsidRDefault="0083120E">
          <w:r w:rsidRPr="00263C5C">
            <w:rPr>
              <w:rStyle w:val="PlaceholderText"/>
            </w:rPr>
            <w:t>Click here to enter text.</w:t>
          </w:r>
        </w:p>
      </w:docPartBody>
    </w:docPart>
    <w:docPart>
      <w:docPartPr>
        <w:name w:val="5216230B8A5A46BCB3EE134C1CA14A06"/>
        <w:category>
          <w:name w:val="General"/>
          <w:gallery w:val="placeholder"/>
        </w:category>
        <w:types>
          <w:type w:val="bbPlcHdr"/>
        </w:types>
        <w:behaviors>
          <w:behavior w:val="content"/>
        </w:behaviors>
        <w:guid w:val="{73BA0F2D-72AB-45D2-A1B8-852F7EB94C91}"/>
      </w:docPartPr>
      <w:docPartBody>
        <w:p w:rsidR="00587831" w:rsidRDefault="0083120E">
          <w:r w:rsidRPr="00263C5C">
            <w:rPr>
              <w:rStyle w:val="PlaceholderText"/>
            </w:rPr>
            <w:t>Click here to enter text.</w:t>
          </w:r>
        </w:p>
      </w:docPartBody>
    </w:docPart>
    <w:docPart>
      <w:docPartPr>
        <w:name w:val="74AC34C7316540FC8BC248C97960D86E"/>
        <w:category>
          <w:name w:val="General"/>
          <w:gallery w:val="placeholder"/>
        </w:category>
        <w:types>
          <w:type w:val="bbPlcHdr"/>
        </w:types>
        <w:behaviors>
          <w:behavior w:val="content"/>
        </w:behaviors>
        <w:guid w:val="{FAEEEAE0-A0A4-4F03-85C9-4F51586AFE5E}"/>
      </w:docPartPr>
      <w:docPartBody>
        <w:p w:rsidR="00587831" w:rsidRDefault="0083120E">
          <w:r w:rsidRPr="00263C5C">
            <w:rPr>
              <w:rStyle w:val="PlaceholderText"/>
            </w:rPr>
            <w:t>Click here to enter text.</w:t>
          </w:r>
        </w:p>
      </w:docPartBody>
    </w:docPart>
    <w:docPart>
      <w:docPartPr>
        <w:name w:val="BB7B982639D748F096A0BE1F15F3377B"/>
        <w:category>
          <w:name w:val="General"/>
          <w:gallery w:val="placeholder"/>
        </w:category>
        <w:types>
          <w:type w:val="bbPlcHdr"/>
        </w:types>
        <w:behaviors>
          <w:behavior w:val="content"/>
        </w:behaviors>
        <w:guid w:val="{AE43B677-C6BB-4227-BB61-4B63335624E8}"/>
      </w:docPartPr>
      <w:docPartBody>
        <w:p w:rsidR="00587831" w:rsidRDefault="0083120E">
          <w:r w:rsidRPr="00263C5C">
            <w:rPr>
              <w:rStyle w:val="PlaceholderText"/>
            </w:rPr>
            <w:t>Click here to enter text.</w:t>
          </w:r>
        </w:p>
      </w:docPartBody>
    </w:docPart>
    <w:docPart>
      <w:docPartPr>
        <w:name w:val="2E192DB1B38A4B2B81CCF590AAACD023"/>
        <w:category>
          <w:name w:val="General"/>
          <w:gallery w:val="placeholder"/>
        </w:category>
        <w:types>
          <w:type w:val="bbPlcHdr"/>
        </w:types>
        <w:behaviors>
          <w:behavior w:val="content"/>
        </w:behaviors>
        <w:guid w:val="{B298631D-35F3-40E8-AF60-B29978B3892B}"/>
      </w:docPartPr>
      <w:docPartBody>
        <w:p w:rsidR="00CB420A" w:rsidRDefault="001830BB">
          <w:r w:rsidRPr="00263C5C">
            <w:rPr>
              <w:rStyle w:val="PlaceholderText"/>
            </w:rPr>
            <w:t>Click here to enter text.</w:t>
          </w:r>
        </w:p>
      </w:docPartBody>
    </w:docPart>
    <w:docPart>
      <w:docPartPr>
        <w:name w:val="54DA19BD3D8346CCBEABE5DE9EDBC11A"/>
        <w:category>
          <w:name w:val="General"/>
          <w:gallery w:val="placeholder"/>
        </w:category>
        <w:types>
          <w:type w:val="bbPlcHdr"/>
        </w:types>
        <w:behaviors>
          <w:behavior w:val="content"/>
        </w:behaviors>
        <w:guid w:val="{192CEAFE-1CFF-4531-AB3A-DB5E6F74B227}"/>
      </w:docPartPr>
      <w:docPartBody>
        <w:p w:rsidR="00CB420A" w:rsidRDefault="001830BB">
          <w:r w:rsidRPr="00263C5C">
            <w:rPr>
              <w:rStyle w:val="PlaceholderText"/>
            </w:rPr>
            <w:t>Click here to enter text.</w:t>
          </w:r>
        </w:p>
      </w:docPartBody>
    </w:docPart>
    <w:docPart>
      <w:docPartPr>
        <w:name w:val="26A9E7FD4C4C40B98840D407A2B18368"/>
        <w:category>
          <w:name w:val="General"/>
          <w:gallery w:val="placeholder"/>
        </w:category>
        <w:types>
          <w:type w:val="bbPlcHdr"/>
        </w:types>
        <w:behaviors>
          <w:behavior w:val="content"/>
        </w:behaviors>
        <w:guid w:val="{3705EC77-60B7-4552-9147-0BADFA9A7D9D}"/>
      </w:docPartPr>
      <w:docPartBody>
        <w:p w:rsidR="00CB420A" w:rsidRDefault="001830BB">
          <w:r w:rsidRPr="00263C5C">
            <w:rPr>
              <w:rStyle w:val="PlaceholderText"/>
            </w:rPr>
            <w:t>Click here to enter text.</w:t>
          </w:r>
        </w:p>
      </w:docPartBody>
    </w:docPart>
    <w:docPart>
      <w:docPartPr>
        <w:name w:val="F46277302BD441EFB5434E2D88633E41"/>
        <w:category>
          <w:name w:val="General"/>
          <w:gallery w:val="placeholder"/>
        </w:category>
        <w:types>
          <w:type w:val="bbPlcHdr"/>
        </w:types>
        <w:behaviors>
          <w:behavior w:val="content"/>
        </w:behaviors>
        <w:guid w:val="{28286366-2EA3-446A-ABAE-F80D58D541E5}"/>
      </w:docPartPr>
      <w:docPartBody>
        <w:p w:rsidR="00CB420A" w:rsidRDefault="001830BB">
          <w:r w:rsidRPr="00263C5C">
            <w:rPr>
              <w:rStyle w:val="PlaceholderText"/>
            </w:rPr>
            <w:t>Click here to enter text.</w:t>
          </w:r>
        </w:p>
      </w:docPartBody>
    </w:docPart>
    <w:docPart>
      <w:docPartPr>
        <w:name w:val="AC6CB6A5D3C347CD8E3CF19C43408C1F"/>
        <w:category>
          <w:name w:val="General"/>
          <w:gallery w:val="placeholder"/>
        </w:category>
        <w:types>
          <w:type w:val="bbPlcHdr"/>
        </w:types>
        <w:behaviors>
          <w:behavior w:val="content"/>
        </w:behaviors>
        <w:guid w:val="{10E92BA2-D3B7-4570-9AF3-FD7D09B4FA10}"/>
      </w:docPartPr>
      <w:docPartBody>
        <w:p w:rsidR="00CB420A" w:rsidRDefault="001830BB">
          <w:r w:rsidRPr="00263C5C">
            <w:rPr>
              <w:rStyle w:val="PlaceholderText"/>
            </w:rPr>
            <w:t>Click here to enter text.</w:t>
          </w:r>
        </w:p>
      </w:docPartBody>
    </w:docPart>
    <w:docPart>
      <w:docPartPr>
        <w:name w:val="3AE6713B8641479DAF52639C22A6262A"/>
        <w:category>
          <w:name w:val="General"/>
          <w:gallery w:val="placeholder"/>
        </w:category>
        <w:types>
          <w:type w:val="bbPlcHdr"/>
        </w:types>
        <w:behaviors>
          <w:behavior w:val="content"/>
        </w:behaviors>
        <w:guid w:val="{F276E661-C101-414E-BE47-42E318DE86CF}"/>
      </w:docPartPr>
      <w:docPartBody>
        <w:p w:rsidR="00CB420A" w:rsidRDefault="001830BB">
          <w:r w:rsidRPr="00263C5C">
            <w:rPr>
              <w:rStyle w:val="PlaceholderText"/>
            </w:rPr>
            <w:t>Click here to enter text.</w:t>
          </w:r>
        </w:p>
      </w:docPartBody>
    </w:docPart>
    <w:docPart>
      <w:docPartPr>
        <w:name w:val="D1271F7FD0C04CD9A0618D797EC0F1A9"/>
        <w:category>
          <w:name w:val="General"/>
          <w:gallery w:val="placeholder"/>
        </w:category>
        <w:types>
          <w:type w:val="bbPlcHdr"/>
        </w:types>
        <w:behaviors>
          <w:behavior w:val="content"/>
        </w:behaviors>
        <w:guid w:val="{3C9066C9-ECB3-4104-BE14-268D2FBC294C}"/>
      </w:docPartPr>
      <w:docPartBody>
        <w:p w:rsidR="00CB420A" w:rsidRDefault="001830BB">
          <w:r w:rsidRPr="00263C5C">
            <w:rPr>
              <w:rStyle w:val="PlaceholderText"/>
            </w:rPr>
            <w:t>Click here to enter text.</w:t>
          </w:r>
        </w:p>
      </w:docPartBody>
    </w:docPart>
    <w:docPart>
      <w:docPartPr>
        <w:name w:val="16E107B0F3DF44F89491779A0956C28C"/>
        <w:category>
          <w:name w:val="General"/>
          <w:gallery w:val="placeholder"/>
        </w:category>
        <w:types>
          <w:type w:val="bbPlcHdr"/>
        </w:types>
        <w:behaviors>
          <w:behavior w:val="content"/>
        </w:behaviors>
        <w:guid w:val="{52B59E5C-452B-46CA-B86B-D2BB47580BD4}"/>
      </w:docPartPr>
      <w:docPartBody>
        <w:p w:rsidR="00CB420A" w:rsidRDefault="001830BB">
          <w:r w:rsidRPr="00263C5C">
            <w:rPr>
              <w:rStyle w:val="PlaceholderText"/>
            </w:rPr>
            <w:t>Click here to enter text.</w:t>
          </w:r>
        </w:p>
      </w:docPartBody>
    </w:docPart>
    <w:docPart>
      <w:docPartPr>
        <w:name w:val="A4C43180FCCB4B63804210AA262E41AF"/>
        <w:category>
          <w:name w:val="General"/>
          <w:gallery w:val="placeholder"/>
        </w:category>
        <w:types>
          <w:type w:val="bbPlcHdr"/>
        </w:types>
        <w:behaviors>
          <w:behavior w:val="content"/>
        </w:behaviors>
        <w:guid w:val="{42F64DC2-F8D7-4D10-9ACA-6E25DAC5BABA}"/>
      </w:docPartPr>
      <w:docPartBody>
        <w:p w:rsidR="00CB420A" w:rsidRDefault="001830BB">
          <w:r w:rsidRPr="00263C5C">
            <w:rPr>
              <w:rStyle w:val="PlaceholderText"/>
            </w:rPr>
            <w:t>Click here to enter text.</w:t>
          </w:r>
        </w:p>
      </w:docPartBody>
    </w:docPart>
    <w:docPart>
      <w:docPartPr>
        <w:name w:val="4C5CC373BB354D55B25A1ABB89A249F7"/>
        <w:category>
          <w:name w:val="General"/>
          <w:gallery w:val="placeholder"/>
        </w:category>
        <w:types>
          <w:type w:val="bbPlcHdr"/>
        </w:types>
        <w:behaviors>
          <w:behavior w:val="content"/>
        </w:behaviors>
        <w:guid w:val="{528B0D3E-229B-4001-B37D-6733F6393C15}"/>
      </w:docPartPr>
      <w:docPartBody>
        <w:p w:rsidR="00CB420A" w:rsidRDefault="001830BB">
          <w:r w:rsidRPr="00263C5C">
            <w:rPr>
              <w:rStyle w:val="PlaceholderText"/>
            </w:rPr>
            <w:t>Click here to enter text.</w:t>
          </w:r>
        </w:p>
      </w:docPartBody>
    </w:docPart>
    <w:docPart>
      <w:docPartPr>
        <w:name w:val="4B6975A7FB8F496EA447FCE8D3FB4762"/>
        <w:category>
          <w:name w:val="General"/>
          <w:gallery w:val="placeholder"/>
        </w:category>
        <w:types>
          <w:type w:val="bbPlcHdr"/>
        </w:types>
        <w:behaviors>
          <w:behavior w:val="content"/>
        </w:behaviors>
        <w:guid w:val="{3ADA7BF1-4897-4EA0-BA6A-BBD5C1F14A02}"/>
      </w:docPartPr>
      <w:docPartBody>
        <w:p w:rsidR="00CB420A" w:rsidRDefault="001830BB">
          <w:r w:rsidRPr="00263C5C">
            <w:rPr>
              <w:rStyle w:val="PlaceholderText"/>
            </w:rPr>
            <w:t>Click here to enter text.</w:t>
          </w:r>
        </w:p>
      </w:docPartBody>
    </w:docPart>
    <w:docPart>
      <w:docPartPr>
        <w:name w:val="836B5E6516E647A3BA2F6CAFA9BDA736"/>
        <w:category>
          <w:name w:val="General"/>
          <w:gallery w:val="placeholder"/>
        </w:category>
        <w:types>
          <w:type w:val="bbPlcHdr"/>
        </w:types>
        <w:behaviors>
          <w:behavior w:val="content"/>
        </w:behaviors>
        <w:guid w:val="{861ADEBA-9285-4CE7-A2E2-202BE7E364C0}"/>
      </w:docPartPr>
      <w:docPartBody>
        <w:p w:rsidR="00CB420A" w:rsidRDefault="001830BB">
          <w:r w:rsidRPr="00263C5C">
            <w:rPr>
              <w:rStyle w:val="PlaceholderText"/>
            </w:rPr>
            <w:t>Click here to enter text.</w:t>
          </w:r>
        </w:p>
      </w:docPartBody>
    </w:docPart>
    <w:docPart>
      <w:docPartPr>
        <w:name w:val="0C205F59C5D34907BA3BE6B966C1921E"/>
        <w:category>
          <w:name w:val="General"/>
          <w:gallery w:val="placeholder"/>
        </w:category>
        <w:types>
          <w:type w:val="bbPlcHdr"/>
        </w:types>
        <w:behaviors>
          <w:behavior w:val="content"/>
        </w:behaviors>
        <w:guid w:val="{62B7E075-7C50-4BF1-BF67-0CB6A35EB0C6}"/>
      </w:docPartPr>
      <w:docPartBody>
        <w:p w:rsidR="00CB420A" w:rsidRDefault="001830BB">
          <w:r w:rsidRPr="00263C5C">
            <w:rPr>
              <w:rStyle w:val="PlaceholderText"/>
            </w:rPr>
            <w:t>Click here to enter text.</w:t>
          </w:r>
        </w:p>
      </w:docPartBody>
    </w:docPart>
    <w:docPart>
      <w:docPartPr>
        <w:name w:val="DED7533C2B844D4CBF815B370517A0BA"/>
        <w:category>
          <w:name w:val="General"/>
          <w:gallery w:val="placeholder"/>
        </w:category>
        <w:types>
          <w:type w:val="bbPlcHdr"/>
        </w:types>
        <w:behaviors>
          <w:behavior w:val="content"/>
        </w:behaviors>
        <w:guid w:val="{20E66062-8FD3-4054-864C-97955463CE32}"/>
      </w:docPartPr>
      <w:docPartBody>
        <w:p w:rsidR="00CB420A" w:rsidRDefault="001830BB">
          <w:r w:rsidRPr="00263C5C">
            <w:rPr>
              <w:rStyle w:val="PlaceholderText"/>
            </w:rPr>
            <w:t>Click here to enter text.</w:t>
          </w:r>
        </w:p>
      </w:docPartBody>
    </w:docPart>
    <w:docPart>
      <w:docPartPr>
        <w:name w:val="56EB1B2DBAE6409297F066F3FA251558"/>
        <w:category>
          <w:name w:val="General"/>
          <w:gallery w:val="placeholder"/>
        </w:category>
        <w:types>
          <w:type w:val="bbPlcHdr"/>
        </w:types>
        <w:behaviors>
          <w:behavior w:val="content"/>
        </w:behaviors>
        <w:guid w:val="{03E1C699-8543-4478-8306-FFA256B3A065}"/>
      </w:docPartPr>
      <w:docPartBody>
        <w:p w:rsidR="00CB420A" w:rsidRDefault="001830BB">
          <w:r w:rsidRPr="00263C5C">
            <w:rPr>
              <w:rStyle w:val="PlaceholderText"/>
            </w:rPr>
            <w:t>Click here to enter text.</w:t>
          </w:r>
        </w:p>
      </w:docPartBody>
    </w:docPart>
    <w:docPart>
      <w:docPartPr>
        <w:name w:val="3E1E0D76BF584A0D81A6A0CF41C3963E"/>
        <w:category>
          <w:name w:val="General"/>
          <w:gallery w:val="placeholder"/>
        </w:category>
        <w:types>
          <w:type w:val="bbPlcHdr"/>
        </w:types>
        <w:behaviors>
          <w:behavior w:val="content"/>
        </w:behaviors>
        <w:guid w:val="{80D32E95-E063-48CA-9DE4-F4156072EF40}"/>
      </w:docPartPr>
      <w:docPartBody>
        <w:p w:rsidR="00CB420A" w:rsidRDefault="001830BB">
          <w:r w:rsidRPr="00263C5C">
            <w:rPr>
              <w:rStyle w:val="PlaceholderText"/>
            </w:rPr>
            <w:t>Click here to enter text.</w:t>
          </w:r>
        </w:p>
      </w:docPartBody>
    </w:docPart>
    <w:docPart>
      <w:docPartPr>
        <w:name w:val="6C893E960C9E4262839CA9EE320EA3A2"/>
        <w:category>
          <w:name w:val="General"/>
          <w:gallery w:val="placeholder"/>
        </w:category>
        <w:types>
          <w:type w:val="bbPlcHdr"/>
        </w:types>
        <w:behaviors>
          <w:behavior w:val="content"/>
        </w:behaviors>
        <w:guid w:val="{28803C6B-C202-4D21-AAC2-7A3E554FF475}"/>
      </w:docPartPr>
      <w:docPartBody>
        <w:p w:rsidR="00CB420A" w:rsidRDefault="001830BB">
          <w:r w:rsidRPr="00263C5C">
            <w:rPr>
              <w:rStyle w:val="PlaceholderText"/>
            </w:rPr>
            <w:t>Click here to enter text.</w:t>
          </w:r>
        </w:p>
      </w:docPartBody>
    </w:docPart>
    <w:docPart>
      <w:docPartPr>
        <w:name w:val="FBD73F947AE8488DBB862C17BADBEE71"/>
        <w:category>
          <w:name w:val="General"/>
          <w:gallery w:val="placeholder"/>
        </w:category>
        <w:types>
          <w:type w:val="bbPlcHdr"/>
        </w:types>
        <w:behaviors>
          <w:behavior w:val="content"/>
        </w:behaviors>
        <w:guid w:val="{B597BDEF-405F-406B-8EEA-78A3A75AF629}"/>
      </w:docPartPr>
      <w:docPartBody>
        <w:p w:rsidR="00CB420A" w:rsidRDefault="001830BB">
          <w:r w:rsidRPr="00263C5C">
            <w:rPr>
              <w:rStyle w:val="PlaceholderText"/>
            </w:rPr>
            <w:t>Click here to enter text.</w:t>
          </w:r>
        </w:p>
      </w:docPartBody>
    </w:docPart>
    <w:docPart>
      <w:docPartPr>
        <w:name w:val="0C8E822525724DB89FA27D02F9F8189C"/>
        <w:category>
          <w:name w:val="General"/>
          <w:gallery w:val="placeholder"/>
        </w:category>
        <w:types>
          <w:type w:val="bbPlcHdr"/>
        </w:types>
        <w:behaviors>
          <w:behavior w:val="content"/>
        </w:behaviors>
        <w:guid w:val="{235F2684-9BA4-4611-BF77-4625F07F5DEC}"/>
      </w:docPartPr>
      <w:docPartBody>
        <w:p w:rsidR="00CB420A" w:rsidRDefault="001830BB">
          <w:r w:rsidRPr="00263C5C">
            <w:rPr>
              <w:rStyle w:val="PlaceholderText"/>
            </w:rPr>
            <w:t>Click here to enter text.</w:t>
          </w:r>
        </w:p>
      </w:docPartBody>
    </w:docPart>
    <w:docPart>
      <w:docPartPr>
        <w:name w:val="52B9C47FE4F14F939CE7A6780DA73A97"/>
        <w:category>
          <w:name w:val="General"/>
          <w:gallery w:val="placeholder"/>
        </w:category>
        <w:types>
          <w:type w:val="bbPlcHdr"/>
        </w:types>
        <w:behaviors>
          <w:behavior w:val="content"/>
        </w:behaviors>
        <w:guid w:val="{8A06C59A-CB4F-4823-8397-6799E4D4C737}"/>
      </w:docPartPr>
      <w:docPartBody>
        <w:p w:rsidR="00CB420A" w:rsidRDefault="001830BB">
          <w:r w:rsidRPr="00263C5C">
            <w:rPr>
              <w:rStyle w:val="PlaceholderText"/>
            </w:rPr>
            <w:t>Click here to enter text.</w:t>
          </w:r>
        </w:p>
      </w:docPartBody>
    </w:docPart>
    <w:docPart>
      <w:docPartPr>
        <w:name w:val="2CEA3EE28E1B435EAB365BB253EA490E"/>
        <w:category>
          <w:name w:val="General"/>
          <w:gallery w:val="placeholder"/>
        </w:category>
        <w:types>
          <w:type w:val="bbPlcHdr"/>
        </w:types>
        <w:behaviors>
          <w:behavior w:val="content"/>
        </w:behaviors>
        <w:guid w:val="{E1DD3C8F-923E-4CF7-BC33-859E6D0B3656}"/>
      </w:docPartPr>
      <w:docPartBody>
        <w:p w:rsidR="00CB420A" w:rsidRDefault="00434989">
          <w:r w:rsidRPr="00160A10">
            <w:rPr>
              <w:rStyle w:val="BoldChar"/>
            </w:rPr>
            <w:t>QUESTIONNAIRE TO BIDDING FOREIGN SUPPLIERS</w:t>
          </w:r>
        </w:p>
      </w:docPartBody>
    </w:docPart>
    <w:docPart>
      <w:docPartPr>
        <w:name w:val="0DE37E77725B4A3E8F85BAB312158C4A"/>
        <w:category>
          <w:name w:val="General"/>
          <w:gallery w:val="placeholder"/>
        </w:category>
        <w:types>
          <w:type w:val="bbPlcHdr"/>
        </w:types>
        <w:behaviors>
          <w:behavior w:val="content"/>
        </w:behaviors>
        <w:guid w:val="{196F7092-54DE-4DFC-858D-9DC185460283}"/>
      </w:docPartPr>
      <w:docPartBody>
        <w:p w:rsidR="00CB420A" w:rsidRDefault="00434989">
          <w:r w:rsidRPr="00160A10">
            <w:t>Is the entity a resident of the Republic of South Africa (RSA)?</w:t>
          </w:r>
        </w:p>
      </w:docPartBody>
    </w:docPart>
    <w:docPart>
      <w:docPartPr>
        <w:name w:val="BF4E42204F9841919760DBF26C47163B"/>
        <w:category>
          <w:name w:val="General"/>
          <w:gallery w:val="placeholder"/>
        </w:category>
        <w:types>
          <w:type w:val="bbPlcHdr"/>
        </w:types>
        <w:behaviors>
          <w:behavior w:val="content"/>
        </w:behaviors>
        <w:guid w:val="{3A58FFB6-BF99-4311-8A31-0411F4B72383}"/>
      </w:docPartPr>
      <w:docPartBody>
        <w:p w:rsidR="00CB420A" w:rsidRDefault="00434989">
          <w:r w:rsidRPr="00160A10">
            <w:t>Does the entity have a branch in the RSA?</w:t>
          </w:r>
        </w:p>
      </w:docPartBody>
    </w:docPart>
    <w:docPart>
      <w:docPartPr>
        <w:name w:val="040445C4B2CD4AA581E2420C138C81BE"/>
        <w:category>
          <w:name w:val="General"/>
          <w:gallery w:val="placeholder"/>
        </w:category>
        <w:types>
          <w:type w:val="bbPlcHdr"/>
        </w:types>
        <w:behaviors>
          <w:behavior w:val="content"/>
        </w:behaviors>
        <w:guid w:val="{2504BC3A-BF75-47F1-ABE7-2721DE65BA25}"/>
      </w:docPartPr>
      <w:docPartBody>
        <w:p w:rsidR="00CB420A" w:rsidRDefault="00434989">
          <w:r w:rsidRPr="00160A10">
            <w:t>Does the entity have a permanent establishment in the RSA?</w:t>
          </w:r>
        </w:p>
      </w:docPartBody>
    </w:docPart>
    <w:docPart>
      <w:docPartPr>
        <w:name w:val="F7AFB5253FA24A2DA9426B32171BFCB4"/>
        <w:category>
          <w:name w:val="General"/>
          <w:gallery w:val="placeholder"/>
        </w:category>
        <w:types>
          <w:type w:val="bbPlcHdr"/>
        </w:types>
        <w:behaviors>
          <w:behavior w:val="content"/>
        </w:behaviors>
        <w:guid w:val="{EEA3517C-50A6-43DB-B916-1984E664FB84}"/>
      </w:docPartPr>
      <w:docPartBody>
        <w:p w:rsidR="00CB420A" w:rsidRDefault="00434989">
          <w:r w:rsidRPr="00160A10">
            <w:t>Is the entity liable in the RSA for any form of taxation?</w:t>
          </w:r>
        </w:p>
      </w:docPartBody>
    </w:docPart>
    <w:docPart>
      <w:docPartPr>
        <w:name w:val="F1D8AB89C2A3495D926B5E9A6FE3DCC8"/>
        <w:category>
          <w:name w:val="General"/>
          <w:gallery w:val="placeholder"/>
        </w:category>
        <w:types>
          <w:type w:val="bbPlcHdr"/>
        </w:types>
        <w:behaviors>
          <w:behavior w:val="content"/>
        </w:behaviors>
        <w:guid w:val="{4E32ED5C-CC1A-461D-A519-4F1ABAA89E84}"/>
      </w:docPartPr>
      <w:docPartBody>
        <w:p w:rsidR="00CB420A" w:rsidRDefault="001830BB">
          <w:r w:rsidRPr="00263C5C">
            <w:rPr>
              <w:rStyle w:val="PlaceholderText"/>
            </w:rPr>
            <w:t>Click here to enter text.</w:t>
          </w:r>
        </w:p>
      </w:docPartBody>
    </w:docPart>
    <w:docPart>
      <w:docPartPr>
        <w:name w:val="87A00B0C600F41DAA236FD78B7EF3431"/>
        <w:category>
          <w:name w:val="General"/>
          <w:gallery w:val="placeholder"/>
        </w:category>
        <w:types>
          <w:type w:val="bbPlcHdr"/>
        </w:types>
        <w:behaviors>
          <w:behavior w:val="content"/>
        </w:behaviors>
        <w:guid w:val="{44A071CD-2812-4C0A-B970-91CB852A06CD}"/>
      </w:docPartPr>
      <w:docPartBody>
        <w:p w:rsidR="00CB420A" w:rsidRDefault="00434989">
          <w:r w:rsidRPr="00160A10">
            <w:t>Does the entity have any source of income in the RSA?</w:t>
          </w:r>
        </w:p>
      </w:docPartBody>
    </w:docPart>
    <w:docPart>
      <w:docPartPr>
        <w:name w:val="D09924C8ABD645E8AAA1227D43BEFFE2"/>
        <w:category>
          <w:name w:val="General"/>
          <w:gallery w:val="placeholder"/>
        </w:category>
        <w:types>
          <w:type w:val="bbPlcHdr"/>
        </w:types>
        <w:behaviors>
          <w:behavior w:val="content"/>
        </w:behaviors>
        <w:guid w:val="{35103E17-0340-46BF-A9CB-E01FAB151DD3}"/>
      </w:docPartPr>
      <w:docPartBody>
        <w:p w:rsidR="00CB420A" w:rsidRDefault="00434989">
          <w:r w:rsidRPr="00160A10">
            <w:rPr>
              <w:b/>
            </w:rPr>
            <w:t>TAX COMPLIANCE REQUIREMENTS</w:t>
          </w:r>
        </w:p>
      </w:docPartBody>
    </w:docPart>
    <w:docPart>
      <w:docPartPr>
        <w:name w:val="35A990DEAA784BC0AC74EC6A65713956"/>
        <w:category>
          <w:name w:val="General"/>
          <w:gallery w:val="placeholder"/>
        </w:category>
        <w:types>
          <w:type w:val="bbPlcHdr"/>
        </w:types>
        <w:behaviors>
          <w:behavior w:val="content"/>
        </w:behaviors>
        <w:guid w:val="{CC83B651-7053-4342-A9F9-9F136B7BCD8D}"/>
      </w:docPartPr>
      <w:docPartBody>
        <w:p w:rsidR="00CB420A" w:rsidRDefault="00434989">
          <w:r w:rsidRPr="00160A10">
            <w:rPr>
              <w:b/>
            </w:rPr>
            <w:t>TWO ENVELOPE SYSTEM</w:t>
          </w:r>
        </w:p>
      </w:docPartBody>
    </w:docPart>
    <w:docPart>
      <w:docPartPr>
        <w:name w:val="EE928B2297E046AFB6EFD5B56727B122"/>
        <w:category>
          <w:name w:val="General"/>
          <w:gallery w:val="placeholder"/>
        </w:category>
        <w:types>
          <w:type w:val="bbPlcHdr"/>
        </w:types>
        <w:behaviors>
          <w:behavior w:val="content"/>
        </w:behaviors>
        <w:guid w:val="{B4C32CB5-468B-46BF-8363-8915B76F4648}"/>
      </w:docPartPr>
      <w:docPartBody>
        <w:p w:rsidR="00CB420A" w:rsidRDefault="002151EB">
          <w:r w:rsidRPr="00160A10">
            <w:rPr>
              <w:rStyle w:val="PlaceholderText"/>
            </w:rPr>
            <w:t>Choose an item.</w:t>
          </w:r>
        </w:p>
      </w:docPartBody>
    </w:docPart>
    <w:docPart>
      <w:docPartPr>
        <w:name w:val="14ECEC40514F47ACA5C02CF3C5EFD753"/>
        <w:category>
          <w:name w:val="General"/>
          <w:gallery w:val="placeholder"/>
        </w:category>
        <w:types>
          <w:type w:val="bbPlcHdr"/>
        </w:types>
        <w:behaviors>
          <w:behavior w:val="content"/>
        </w:behaviors>
        <w:guid w:val="{E4F00474-4602-456A-A7E7-B8B7B56806B4}"/>
      </w:docPartPr>
      <w:docPartBody>
        <w:p w:rsidR="00CB420A" w:rsidRDefault="00434989">
          <w:r w:rsidRPr="00160A10">
            <w:rPr>
              <w:b/>
            </w:rPr>
            <w:t>VALIDITY PERIOD FROM DATE OF CLOSURE</w:t>
          </w:r>
        </w:p>
      </w:docPartBody>
    </w:docPart>
    <w:docPart>
      <w:docPartPr>
        <w:name w:val="6F2BD596AFE44AFC933929C43A0B9163"/>
        <w:category>
          <w:name w:val="General"/>
          <w:gallery w:val="placeholder"/>
        </w:category>
        <w:types>
          <w:type w:val="bbPlcHdr"/>
        </w:types>
        <w:behaviors>
          <w:behavior w:val="content"/>
        </w:behaviors>
        <w:guid w:val="{0B58AEE5-FEAF-46E9-A2A9-0824B970A162}"/>
      </w:docPartPr>
      <w:docPartBody>
        <w:p w:rsidR="00CB420A" w:rsidRDefault="00434989">
          <w:r w:rsidRPr="00160A10">
            <w:rPr>
              <w:b/>
            </w:rPr>
            <w:t>BID SUBMISSION:</w:t>
          </w:r>
        </w:p>
      </w:docPartBody>
    </w:docPart>
    <w:docPart>
      <w:docPartPr>
        <w:name w:val="F63A66D07D7A44DA94350A7FCA2FC475"/>
        <w:category>
          <w:name w:val="General"/>
          <w:gallery w:val="placeholder"/>
        </w:category>
        <w:types>
          <w:type w:val="bbPlcHdr"/>
        </w:types>
        <w:behaviors>
          <w:behavior w:val="content"/>
        </w:behaviors>
        <w:guid w:val="{4CD3E6B6-831A-4AC2-B003-AB777BA7C0A6}"/>
      </w:docPartPr>
      <w:docPartBody>
        <w:p w:rsidR="00CB420A" w:rsidRDefault="001830BB">
          <w:r w:rsidRPr="00263C5C">
            <w:rPr>
              <w:rStyle w:val="PlaceholderText"/>
            </w:rPr>
            <w:t>Click here to enter text.</w:t>
          </w:r>
        </w:p>
      </w:docPartBody>
    </w:docPart>
    <w:docPart>
      <w:docPartPr>
        <w:name w:val="A0E99628C69A4827A3FFBDD1C64F4BDB"/>
        <w:category>
          <w:name w:val="General"/>
          <w:gallery w:val="placeholder"/>
        </w:category>
        <w:types>
          <w:type w:val="bbPlcHdr"/>
        </w:types>
        <w:behaviors>
          <w:behavior w:val="content"/>
        </w:behaviors>
        <w:guid w:val="{424F8434-44CA-42BE-BC15-4561189CA86D}"/>
      </w:docPartPr>
      <w:docPartBody>
        <w:p w:rsidR="00CB420A" w:rsidRDefault="00434989">
          <w:r w:rsidRPr="00160A10">
            <w:rPr>
              <w:rStyle w:val="BoldChar"/>
            </w:rPr>
            <w:t>Attendance:</w:t>
          </w:r>
        </w:p>
      </w:docPartBody>
    </w:docPart>
    <w:docPart>
      <w:docPartPr>
        <w:name w:val="87A7FD4209464A05BB689235C16A883C"/>
        <w:category>
          <w:name w:val="General"/>
          <w:gallery w:val="placeholder"/>
        </w:category>
        <w:types>
          <w:type w:val="bbPlcHdr"/>
        </w:types>
        <w:behaviors>
          <w:behavior w:val="content"/>
        </w:behaviors>
        <w:guid w:val="{F825EFEE-61BA-4743-B297-E389DA5C3A87}"/>
      </w:docPartPr>
      <w:docPartBody>
        <w:p w:rsidR="00CB420A" w:rsidRDefault="001830BB">
          <w:r w:rsidRPr="00263C5C">
            <w:rPr>
              <w:rStyle w:val="PlaceholderText"/>
            </w:rPr>
            <w:t>Click here to enter text.</w:t>
          </w:r>
        </w:p>
      </w:docPartBody>
    </w:docPart>
    <w:docPart>
      <w:docPartPr>
        <w:name w:val="DF581BE3077146A1B44DA59BB67D2026"/>
        <w:category>
          <w:name w:val="General"/>
          <w:gallery w:val="placeholder"/>
        </w:category>
        <w:types>
          <w:type w:val="bbPlcHdr"/>
        </w:types>
        <w:behaviors>
          <w:behavior w:val="content"/>
        </w:behaviors>
        <w:guid w:val="{9A90F258-B77B-4C0C-9065-156246F3E905}"/>
      </w:docPartPr>
      <w:docPartBody>
        <w:p w:rsidR="00CB420A" w:rsidRDefault="001830BB">
          <w:r w:rsidRPr="00263C5C">
            <w:rPr>
              <w:rStyle w:val="PlaceholderText"/>
            </w:rPr>
            <w:t>Click here to enter text.</w:t>
          </w:r>
        </w:p>
      </w:docPartBody>
    </w:docPart>
    <w:docPart>
      <w:docPartPr>
        <w:name w:val="0E918AD3F19D487E8CC27E9833144793"/>
        <w:category>
          <w:name w:val="General"/>
          <w:gallery w:val="placeholder"/>
        </w:category>
        <w:types>
          <w:type w:val="bbPlcHdr"/>
        </w:types>
        <w:behaviors>
          <w:behavior w:val="content"/>
        </w:behaviors>
        <w:guid w:val="{7607DD17-5AD4-4D32-9AD0-2E2F7B3845A7}"/>
      </w:docPartPr>
      <w:docPartBody>
        <w:p w:rsidR="00CB420A" w:rsidRDefault="001830BB">
          <w:r w:rsidRPr="00263C5C">
            <w:rPr>
              <w:rStyle w:val="PlaceholderText"/>
            </w:rPr>
            <w:t>Click here to enter text.</w:t>
          </w:r>
        </w:p>
      </w:docPartBody>
    </w:docPart>
    <w:docPart>
      <w:docPartPr>
        <w:name w:val="74DDC88ECF394DECB9E25854C39B2C55"/>
        <w:category>
          <w:name w:val="General"/>
          <w:gallery w:val="placeholder"/>
        </w:category>
        <w:types>
          <w:type w:val="bbPlcHdr"/>
        </w:types>
        <w:behaviors>
          <w:behavior w:val="content"/>
        </w:behaviors>
        <w:guid w:val="{D2BEEE37-3DD7-4486-8645-FBDFE1AE5B3F}"/>
      </w:docPartPr>
      <w:docPartBody>
        <w:p w:rsidR="00CB420A" w:rsidRDefault="001830BB">
          <w:r w:rsidRPr="00263C5C">
            <w:rPr>
              <w:rStyle w:val="PlaceholderText"/>
            </w:rPr>
            <w:t>Click here to enter text.</w:t>
          </w:r>
        </w:p>
      </w:docPartBody>
    </w:docPart>
    <w:docPart>
      <w:docPartPr>
        <w:name w:val="8DFA36649A4348E3A9F4162787BFCDC3"/>
        <w:category>
          <w:name w:val="General"/>
          <w:gallery w:val="placeholder"/>
        </w:category>
        <w:types>
          <w:type w:val="bbPlcHdr"/>
        </w:types>
        <w:behaviors>
          <w:behavior w:val="content"/>
        </w:behaviors>
        <w:guid w:val="{0AE9F587-27F8-4832-A417-803595F886D1}"/>
      </w:docPartPr>
      <w:docPartBody>
        <w:p w:rsidR="00CB420A" w:rsidRDefault="001830BB">
          <w:r w:rsidRPr="00263C5C">
            <w:rPr>
              <w:rStyle w:val="PlaceholderText"/>
            </w:rPr>
            <w:t>Click here to enter text.</w:t>
          </w:r>
        </w:p>
      </w:docPartBody>
    </w:docPart>
    <w:docPart>
      <w:docPartPr>
        <w:name w:val="164ADD0E8ECD4E89AAE177F550BEE5E1"/>
        <w:category>
          <w:name w:val="General"/>
          <w:gallery w:val="placeholder"/>
        </w:category>
        <w:types>
          <w:type w:val="bbPlcHdr"/>
        </w:types>
        <w:behaviors>
          <w:behavior w:val="content"/>
        </w:behaviors>
        <w:guid w:val="{D12418B6-681C-46E9-8FB4-1890FFDBE356}"/>
      </w:docPartPr>
      <w:docPartBody>
        <w:p w:rsidR="00CB420A" w:rsidRDefault="001830BB">
          <w:r w:rsidRPr="00263C5C">
            <w:rPr>
              <w:rStyle w:val="PlaceholderText"/>
            </w:rPr>
            <w:t>Click here to enter text.</w:t>
          </w:r>
        </w:p>
      </w:docPartBody>
    </w:docPart>
    <w:docPart>
      <w:docPartPr>
        <w:name w:val="A29F06784031486E8FCEEF62393E0181"/>
        <w:category>
          <w:name w:val="General"/>
          <w:gallery w:val="placeholder"/>
        </w:category>
        <w:types>
          <w:type w:val="bbPlcHdr"/>
        </w:types>
        <w:behaviors>
          <w:behavior w:val="content"/>
        </w:behaviors>
        <w:guid w:val="{F1C5D41F-142A-488A-A211-86B1C822F859}"/>
      </w:docPartPr>
      <w:docPartBody>
        <w:p w:rsidR="00CB420A" w:rsidRDefault="001830BB">
          <w:r w:rsidRPr="00263C5C">
            <w:rPr>
              <w:rStyle w:val="PlaceholderText"/>
            </w:rPr>
            <w:t>Click here to enter text.</w:t>
          </w:r>
        </w:p>
      </w:docPartBody>
    </w:docPart>
    <w:docPart>
      <w:docPartPr>
        <w:name w:val="D1250BCD4BA5466691B24D4060C535C4"/>
        <w:category>
          <w:name w:val="General"/>
          <w:gallery w:val="placeholder"/>
        </w:category>
        <w:types>
          <w:type w:val="bbPlcHdr"/>
        </w:types>
        <w:behaviors>
          <w:behavior w:val="content"/>
        </w:behaviors>
        <w:guid w:val="{DBD95F27-9D14-451D-BF31-49142262A848}"/>
      </w:docPartPr>
      <w:docPartBody>
        <w:p w:rsidR="00CB420A" w:rsidRDefault="001830BB">
          <w:r w:rsidRPr="00263C5C">
            <w:rPr>
              <w:rStyle w:val="PlaceholderText"/>
            </w:rPr>
            <w:t>Click here to enter text.</w:t>
          </w:r>
        </w:p>
      </w:docPartBody>
    </w:docPart>
    <w:docPart>
      <w:docPartPr>
        <w:name w:val="612077E4E728405BA51803A9E4265756"/>
        <w:category>
          <w:name w:val="General"/>
          <w:gallery w:val="placeholder"/>
        </w:category>
        <w:types>
          <w:type w:val="bbPlcHdr"/>
        </w:types>
        <w:behaviors>
          <w:behavior w:val="content"/>
        </w:behaviors>
        <w:guid w:val="{AFA4D72E-DADD-4F44-B4E1-6FE6DFACE29D}"/>
      </w:docPartPr>
      <w:docPartBody>
        <w:p w:rsidR="00CB420A" w:rsidRDefault="001830BB">
          <w:r w:rsidRPr="00263C5C">
            <w:rPr>
              <w:rStyle w:val="PlaceholderText"/>
            </w:rPr>
            <w:t>Click here to enter text.</w:t>
          </w:r>
        </w:p>
      </w:docPartBody>
    </w:docPart>
    <w:docPart>
      <w:docPartPr>
        <w:name w:val="B09D81567EAA423E8A6C85D89063EC65"/>
        <w:category>
          <w:name w:val="General"/>
          <w:gallery w:val="placeholder"/>
        </w:category>
        <w:types>
          <w:type w:val="bbPlcHdr"/>
        </w:types>
        <w:behaviors>
          <w:behavior w:val="content"/>
        </w:behaviors>
        <w:guid w:val="{3FFF9394-75CA-4A0E-8F23-0D389701044C}"/>
      </w:docPartPr>
      <w:docPartBody>
        <w:p w:rsidR="00BF0373" w:rsidRDefault="00434989">
          <w:r w:rsidRPr="00160A10">
            <w:t>Bids must be delivered by the stipulated time to the correct address. Late bids will not be accepted for consideration.</w:t>
          </w:r>
        </w:p>
      </w:docPartBody>
    </w:docPart>
    <w:docPart>
      <w:docPartPr>
        <w:name w:val="12A19425194242CE9E6333DD5B4DE302"/>
        <w:category>
          <w:name w:val="General"/>
          <w:gallery w:val="placeholder"/>
        </w:category>
        <w:types>
          <w:type w:val="bbPlcHdr"/>
        </w:types>
        <w:behaviors>
          <w:behavior w:val="content"/>
        </w:behaviors>
        <w:guid w:val="{D8D4810E-3B56-4C04-8ACA-8CFE4BD7132E}"/>
      </w:docPartPr>
      <w:docPartBody>
        <w:p w:rsidR="00BF0373" w:rsidRDefault="00434989">
          <w:r w:rsidRPr="00160A10">
            <w:t>All bids must be submitted on the official forms provided–(not to be re-typed) or in the manner prescribed in the bid document.</w:t>
          </w:r>
        </w:p>
      </w:docPartBody>
    </w:docPart>
    <w:docPart>
      <w:docPartPr>
        <w:name w:val="F942FF361AB54FF091A5192198839695"/>
        <w:category>
          <w:name w:val="General"/>
          <w:gallery w:val="placeholder"/>
        </w:category>
        <w:types>
          <w:type w:val="bbPlcHdr"/>
        </w:types>
        <w:behaviors>
          <w:behavior w:val="content"/>
        </w:behaviors>
        <w:guid w:val="{3C232DB9-17A9-43B6-AB9F-5E3DB7953D2C}"/>
      </w:docPartPr>
      <w:docPartBody>
        <w:p w:rsidR="00BF0373" w:rsidRDefault="00434989">
          <w:r w:rsidRPr="00160A10">
            <w:t>This bid is subject to the Preferential Procurement Policy Framework Act, 2000 and the Preferential Procurement Regulations, 2017, the General Conditions Of Contract (GCC) with its special conditions of contract, and, if applicable, any other legislative requirements.</w:t>
          </w:r>
        </w:p>
      </w:docPartBody>
    </w:docPart>
    <w:docPart>
      <w:docPartPr>
        <w:name w:val="6DB6BEFB58514B43A1945887D65A5755"/>
        <w:category>
          <w:name w:val="General"/>
          <w:gallery w:val="placeholder"/>
        </w:category>
        <w:types>
          <w:type w:val="bbPlcHdr"/>
        </w:types>
        <w:behaviors>
          <w:behavior w:val="content"/>
        </w:behaviors>
        <w:guid w:val="{5DAFBD42-D3B0-48D7-A7B9-01834534592B}"/>
      </w:docPartPr>
      <w:docPartBody>
        <w:p w:rsidR="00BF0373" w:rsidRDefault="00434989">
          <w:r w:rsidRPr="00160A10">
            <w:t>The successful bidder will be required to fill in and sign a written contract form (SBD7)</w:t>
          </w:r>
          <w:r w:rsidRPr="00160A10">
            <w:rPr>
              <w:rStyle w:val="PlaceholderText"/>
            </w:rPr>
            <w:t>.</w:t>
          </w:r>
        </w:p>
      </w:docPartBody>
    </w:docPart>
    <w:docPart>
      <w:docPartPr>
        <w:name w:val="0131EEAF592F45A0BFABAA6199871C4A"/>
        <w:category>
          <w:name w:val="General"/>
          <w:gallery w:val="placeholder"/>
        </w:category>
        <w:types>
          <w:type w:val="bbPlcHdr"/>
        </w:types>
        <w:behaviors>
          <w:behavior w:val="content"/>
        </w:behaviors>
        <w:guid w:val="{56554F16-3E33-4359-B21E-A75BFEB7725F}"/>
      </w:docPartPr>
      <w:docPartBody>
        <w:p w:rsidR="00BF0373" w:rsidRDefault="00434989">
          <w:r w:rsidRPr="00160A10">
            <w:rPr>
              <w:lang w:val="en-US"/>
            </w:rPr>
            <w:t>Bidders are required to submit their unique personal identification number (PIN) issued by SARS to enable the organ of state to verify the taxpayer’s profile and tax status.</w:t>
          </w:r>
        </w:p>
      </w:docPartBody>
    </w:docPart>
    <w:docPart>
      <w:docPartPr>
        <w:name w:val="305A087D4B3E41C6BA6ADC4286975DD2"/>
        <w:category>
          <w:name w:val="General"/>
          <w:gallery w:val="placeholder"/>
        </w:category>
        <w:types>
          <w:type w:val="bbPlcHdr"/>
        </w:types>
        <w:behaviors>
          <w:behavior w:val="content"/>
        </w:behaviors>
        <w:guid w:val="{355B38FE-047B-4A7B-945F-8CD87CAC9EB6}"/>
      </w:docPartPr>
      <w:docPartBody>
        <w:p w:rsidR="00BF0373" w:rsidRDefault="00434989">
          <w:r w:rsidRPr="00160A10">
            <w:t xml:space="preserve">Application </w:t>
          </w:r>
          <w:r w:rsidRPr="00160A10">
            <w:rPr>
              <w:lang w:val="en-US"/>
            </w:rPr>
            <w:t>for tax compliance status (TCS) pin may be made via e-Filing through the SARS website www.sars.gov.za.</w:t>
          </w:r>
        </w:p>
      </w:docPartBody>
    </w:docPart>
    <w:docPart>
      <w:docPartPr>
        <w:name w:val="2609EAE09CC04AF6A8C377473A6B64E2"/>
        <w:category>
          <w:name w:val="General"/>
          <w:gallery w:val="placeholder"/>
        </w:category>
        <w:types>
          <w:type w:val="bbPlcHdr"/>
        </w:types>
        <w:behaviors>
          <w:behavior w:val="content"/>
        </w:behaviors>
        <w:guid w:val="{EBC60C37-6389-455E-8819-15711A16C17E}"/>
      </w:docPartPr>
      <w:docPartBody>
        <w:p w:rsidR="00BF0373" w:rsidRDefault="00434989">
          <w:r w:rsidRPr="00160A10">
            <w:rPr>
              <w:lang w:val="en-US"/>
            </w:rPr>
            <w:t>Bidders may also submit a printed TCS certificate together with the bid.</w:t>
          </w:r>
        </w:p>
      </w:docPartBody>
    </w:docPart>
    <w:docPart>
      <w:docPartPr>
        <w:name w:val="2228AD2A0CB14023B2F823D33160B727"/>
        <w:category>
          <w:name w:val="General"/>
          <w:gallery w:val="placeholder"/>
        </w:category>
        <w:types>
          <w:type w:val="bbPlcHdr"/>
        </w:types>
        <w:behaviors>
          <w:behavior w:val="content"/>
        </w:behaviors>
        <w:guid w:val="{7B4DCB5F-3361-4758-A68E-AAA60F510E54}"/>
      </w:docPartPr>
      <w:docPartBody>
        <w:p w:rsidR="00BF0373" w:rsidRDefault="00434989">
          <w:r w:rsidRPr="00160A10">
            <w:rPr>
              <w:lang w:val="en-US"/>
            </w:rPr>
            <w:t>In bids where consortia / joint ventures / sub-contractors are involved, each party must submit a separate TCS certificate / PIN / CSD number.</w:t>
          </w:r>
        </w:p>
      </w:docPartBody>
    </w:docPart>
    <w:docPart>
      <w:docPartPr>
        <w:name w:val="01A8491EA00841F5945FC0D96EEFEC9D"/>
        <w:category>
          <w:name w:val="General"/>
          <w:gallery w:val="placeholder"/>
        </w:category>
        <w:types>
          <w:type w:val="bbPlcHdr"/>
        </w:types>
        <w:behaviors>
          <w:behavior w:val="content"/>
        </w:behaviors>
        <w:guid w:val="{E60B4BB4-0B38-4A76-AF08-53674BD49386}"/>
      </w:docPartPr>
      <w:docPartBody>
        <w:p w:rsidR="00BF0373" w:rsidRDefault="00434989">
          <w:r w:rsidRPr="00160A10">
            <w:rPr>
              <w:lang w:val="en-US"/>
            </w:rPr>
            <w:t>Where no TCS is available but the bidder is registered on the Central Supplier Database (CSD), a CSD number must be provided.</w:t>
          </w:r>
        </w:p>
      </w:docPartBody>
    </w:docPart>
    <w:docPart>
      <w:docPartPr>
        <w:name w:val="38E2251FC6D34058A355AA7816D8EA3A"/>
        <w:category>
          <w:name w:val="General"/>
          <w:gallery w:val="placeholder"/>
        </w:category>
        <w:types>
          <w:type w:val="bbPlcHdr"/>
        </w:types>
        <w:behaviors>
          <w:behavior w:val="content"/>
        </w:behaviors>
        <w:guid w:val="{D6EE42CE-10E8-4922-B6EF-E10419C1236B}"/>
      </w:docPartPr>
      <w:docPartBody>
        <w:p w:rsidR="00BF0373" w:rsidRDefault="00434989">
          <w:r w:rsidRPr="00160A10">
            <w:rPr>
              <w:lang w:val="en-US"/>
            </w:rPr>
            <w:t>No bids will be considered from persons in the service of the state, companies with directors who are persons in the service of the state, or close corporations with members persons in the service of the state.</w:t>
          </w:r>
        </w:p>
      </w:docPartBody>
    </w:docPart>
    <w:docPart>
      <w:docPartPr>
        <w:name w:val="5A282B029D7043978858E33D1019044C"/>
        <w:category>
          <w:name w:val="General"/>
          <w:gallery w:val="placeholder"/>
        </w:category>
        <w:types>
          <w:type w:val="bbPlcHdr"/>
        </w:types>
        <w:behaviors>
          <w:behavior w:val="content"/>
        </w:behaviors>
        <w:guid w:val="{F21D43E3-F5E9-4CF8-9C28-46C9778BC986}"/>
      </w:docPartPr>
      <w:docPartBody>
        <w:p w:rsidR="00BF0373" w:rsidRDefault="00434989">
          <w:r w:rsidRPr="00160A10">
            <w:rPr>
              <w:lang w:val="en-US"/>
            </w:rPr>
            <w:t>Bidders must ensure compliance with their tax obligations.</w:t>
          </w:r>
        </w:p>
      </w:docPartBody>
    </w:docPart>
    <w:docPart>
      <w:docPartPr>
        <w:name w:val="46AD46EBE3AC4FA2B54D64F8A376610B"/>
        <w:category>
          <w:name w:val="General"/>
          <w:gallery w:val="placeholder"/>
        </w:category>
        <w:types>
          <w:type w:val="bbPlcHdr"/>
        </w:types>
        <w:behaviors>
          <w:behavior w:val="content"/>
        </w:behaviors>
        <w:guid w:val="{65D5ED94-F35A-452E-9A47-E4A999393230}"/>
      </w:docPartPr>
      <w:docPartBody>
        <w:p w:rsidR="005F318E" w:rsidRDefault="00434989">
          <w:r w:rsidRPr="00160A10">
            <w:rPr>
              <w:rStyle w:val="BoldChar"/>
            </w:rPr>
            <w:t>The maximum points for this bid are allocated as follows:</w:t>
          </w:r>
        </w:p>
      </w:docPartBody>
    </w:docPart>
    <w:docPart>
      <w:docPartPr>
        <w:name w:val="53AA445657944FE9B182A1BF75F5FAFB"/>
        <w:category>
          <w:name w:val="General"/>
          <w:gallery w:val="placeholder"/>
        </w:category>
        <w:types>
          <w:type w:val="bbPlcHdr"/>
        </w:types>
        <w:behaviors>
          <w:behavior w:val="content"/>
        </w:behaviors>
        <w:guid w:val="{C48AC41A-C50D-4D77-AA26-0C42BF6F920D}"/>
      </w:docPartPr>
      <w:docPartBody>
        <w:p w:rsidR="005F318E" w:rsidRDefault="00434989">
          <w:r w:rsidRPr="00160A10">
            <w:t xml:space="preserve"> INVITATION TO BID (SBD 1A) </w:t>
          </w:r>
        </w:p>
      </w:docPartBody>
    </w:docPart>
    <w:docPart>
      <w:docPartPr>
        <w:name w:val="4DB2CC884BA14B40BD0FBF4F407FC8F2"/>
        <w:category>
          <w:name w:val="General"/>
          <w:gallery w:val="placeholder"/>
        </w:category>
        <w:types>
          <w:type w:val="bbPlcHdr"/>
        </w:types>
        <w:behaviors>
          <w:behavior w:val="content"/>
        </w:behaviors>
        <w:guid w:val="{C7FC944D-284F-4E47-99B9-F4BB523ADA79}"/>
      </w:docPartPr>
      <w:docPartBody>
        <w:p w:rsidR="005F318E" w:rsidRDefault="00434989">
          <w:r w:rsidRPr="00160A10">
            <w:rPr>
              <w:b/>
            </w:rPr>
            <w:t>Bid number</w:t>
          </w:r>
        </w:p>
      </w:docPartBody>
    </w:docPart>
    <w:docPart>
      <w:docPartPr>
        <w:name w:val="4923B161F1E642B2838583185D51890F"/>
        <w:category>
          <w:name w:val="General"/>
          <w:gallery w:val="placeholder"/>
        </w:category>
        <w:types>
          <w:type w:val="bbPlcHdr"/>
        </w:types>
        <w:behaviors>
          <w:behavior w:val="content"/>
        </w:behaviors>
        <w:guid w:val="{7E9783BC-FFFC-452F-BE09-5B5B376C0B01}"/>
      </w:docPartPr>
      <w:docPartBody>
        <w:p w:rsidR="005F318E" w:rsidRDefault="005F318E">
          <w:r w:rsidRPr="00EA1720">
            <w:rPr>
              <w:rStyle w:val="PlaceholderText"/>
            </w:rPr>
            <w:t>[Subject]</w:t>
          </w:r>
        </w:p>
      </w:docPartBody>
    </w:docPart>
    <w:docPart>
      <w:docPartPr>
        <w:name w:val="98C36C18649E4D3FBAF2A7815DF6190F"/>
        <w:category>
          <w:name w:val="General"/>
          <w:gallery w:val="placeholder"/>
        </w:category>
        <w:types>
          <w:type w:val="bbPlcHdr"/>
        </w:types>
        <w:behaviors>
          <w:behavior w:val="content"/>
        </w:behaviors>
        <w:guid w:val="{9D6B9150-9B32-4366-A4C7-F45B3F6F41CF}"/>
      </w:docPartPr>
      <w:docPartBody>
        <w:p w:rsidR="005F318E" w:rsidRDefault="005F318E">
          <w:r w:rsidRPr="00263C5C">
            <w:rPr>
              <w:rStyle w:val="PlaceholderText"/>
            </w:rPr>
            <w:t>Click here to enter text.</w:t>
          </w:r>
        </w:p>
      </w:docPartBody>
    </w:docPart>
    <w:docPart>
      <w:docPartPr>
        <w:name w:val="9A0B88905AEA47E6921A2FD1B59AC58F"/>
        <w:category>
          <w:name w:val="General"/>
          <w:gallery w:val="placeholder"/>
        </w:category>
        <w:types>
          <w:type w:val="bbPlcHdr"/>
        </w:types>
        <w:behaviors>
          <w:behavior w:val="content"/>
        </w:behaviors>
        <w:guid w:val="{5726CB75-3F9E-41A4-AF2F-FF7EF2D8D050}"/>
      </w:docPartPr>
      <w:docPartBody>
        <w:p w:rsidR="005F318E" w:rsidRDefault="005F318E">
          <w:r w:rsidRPr="00263C5C">
            <w:rPr>
              <w:rStyle w:val="PlaceholderText"/>
            </w:rPr>
            <w:t>Click here to enter text.</w:t>
          </w:r>
        </w:p>
      </w:docPartBody>
    </w:docPart>
    <w:docPart>
      <w:docPartPr>
        <w:name w:val="87927E83F1CA4A15AC5A8E1D7BDA1F75"/>
        <w:category>
          <w:name w:val="General"/>
          <w:gallery w:val="placeholder"/>
        </w:category>
        <w:types>
          <w:type w:val="bbPlcHdr"/>
        </w:types>
        <w:behaviors>
          <w:behavior w:val="content"/>
        </w:behaviors>
        <w:guid w:val="{6825EFA2-3DB9-4ED7-B178-6323A8B7388F}"/>
      </w:docPartPr>
      <w:docPartBody>
        <w:p w:rsidR="005F318E" w:rsidRDefault="005F318E">
          <w:r w:rsidRPr="00263C5C">
            <w:rPr>
              <w:rStyle w:val="PlaceholderText"/>
            </w:rPr>
            <w:t>Click here to enter text.</w:t>
          </w:r>
        </w:p>
      </w:docPartBody>
    </w:docPart>
    <w:docPart>
      <w:docPartPr>
        <w:name w:val="DE6396068E3E46F09457F4114404EA52"/>
        <w:category>
          <w:name w:val="General"/>
          <w:gallery w:val="placeholder"/>
        </w:category>
        <w:types>
          <w:type w:val="bbPlcHdr"/>
        </w:types>
        <w:behaviors>
          <w:behavior w:val="content"/>
        </w:behaviors>
        <w:guid w:val="{09599FF8-7F90-4792-B9EE-7BA5B35256A9}"/>
      </w:docPartPr>
      <w:docPartBody>
        <w:p w:rsidR="005F318E" w:rsidRDefault="005F318E">
          <w:r w:rsidRPr="00263C5C">
            <w:rPr>
              <w:rStyle w:val="PlaceholderText"/>
            </w:rPr>
            <w:t>Click here to enter text.</w:t>
          </w:r>
        </w:p>
      </w:docPartBody>
    </w:docPart>
    <w:docPart>
      <w:docPartPr>
        <w:name w:val="E84A5FCB96C24E8E8BD9482B90112A01"/>
        <w:category>
          <w:name w:val="General"/>
          <w:gallery w:val="placeholder"/>
        </w:category>
        <w:types>
          <w:type w:val="bbPlcHdr"/>
        </w:types>
        <w:behaviors>
          <w:behavior w:val="content"/>
        </w:behaviors>
        <w:guid w:val="{A63DA462-251F-4562-AABA-1EE80DBE31F7}"/>
      </w:docPartPr>
      <w:docPartBody>
        <w:p w:rsidR="005F318E" w:rsidRDefault="005F318E">
          <w:r w:rsidRPr="00263C5C">
            <w:rPr>
              <w:rStyle w:val="PlaceholderText"/>
            </w:rPr>
            <w:t>Click here to enter text.</w:t>
          </w:r>
        </w:p>
      </w:docPartBody>
    </w:docPart>
    <w:docPart>
      <w:docPartPr>
        <w:name w:val="C3A5DBF356404220A537FA26966EC86D"/>
        <w:category>
          <w:name w:val="General"/>
          <w:gallery w:val="placeholder"/>
        </w:category>
        <w:types>
          <w:type w:val="bbPlcHdr"/>
        </w:types>
        <w:behaviors>
          <w:behavior w:val="content"/>
        </w:behaviors>
        <w:guid w:val="{8A0CAEE1-6453-495D-B997-D7F834B6E812}"/>
      </w:docPartPr>
      <w:docPartBody>
        <w:p w:rsidR="005F318E" w:rsidRDefault="005F318E">
          <w:r w:rsidRPr="00263C5C">
            <w:rPr>
              <w:rStyle w:val="PlaceholderText"/>
            </w:rPr>
            <w:t>Click here to enter text.</w:t>
          </w:r>
        </w:p>
      </w:docPartBody>
    </w:docPart>
    <w:docPart>
      <w:docPartPr>
        <w:name w:val="E8363DC63D0149DFB0798140CEBCD6D7"/>
        <w:category>
          <w:name w:val="General"/>
          <w:gallery w:val="placeholder"/>
        </w:category>
        <w:types>
          <w:type w:val="bbPlcHdr"/>
        </w:types>
        <w:behaviors>
          <w:behavior w:val="content"/>
        </w:behaviors>
        <w:guid w:val="{520687C6-3AFD-4687-8E81-35037E7C2A62}"/>
      </w:docPartPr>
      <w:docPartBody>
        <w:p w:rsidR="005F318E" w:rsidRDefault="005F318E">
          <w:r w:rsidRPr="00263C5C">
            <w:rPr>
              <w:rStyle w:val="PlaceholderText"/>
            </w:rPr>
            <w:t>Click here to enter text.</w:t>
          </w:r>
        </w:p>
      </w:docPartBody>
    </w:docPart>
    <w:docPart>
      <w:docPartPr>
        <w:name w:val="6DA2F2D7F5DD41A2A22033DC8B31BA5E"/>
        <w:category>
          <w:name w:val="General"/>
          <w:gallery w:val="placeholder"/>
        </w:category>
        <w:types>
          <w:type w:val="bbPlcHdr"/>
        </w:types>
        <w:behaviors>
          <w:behavior w:val="content"/>
        </w:behaviors>
        <w:guid w:val="{F97C7DF8-8F5C-47C8-BC5A-09ABAC4809D0}"/>
      </w:docPartPr>
      <w:docPartBody>
        <w:p w:rsidR="005F318E" w:rsidRDefault="00434989">
          <w:r w:rsidRPr="00160A10">
            <w:rPr>
              <w:noProof/>
              <w:lang w:eastAsia="en-GB"/>
            </w:rPr>
            <w:t>TABLE OF CONTENTS</w:t>
          </w:r>
        </w:p>
      </w:docPartBody>
    </w:docPart>
    <w:docPart>
      <w:docPartPr>
        <w:name w:val="D38BCE860137452496BBBF4DAF37DD19"/>
        <w:category>
          <w:name w:val="General"/>
          <w:gallery w:val="placeholder"/>
        </w:category>
        <w:types>
          <w:type w:val="bbPlcHdr"/>
        </w:types>
        <w:behaviors>
          <w:behavior w:val="content"/>
        </w:behaviors>
        <w:guid w:val="{3F315DAC-7685-4B13-B62E-DF9834F22961}"/>
      </w:docPartPr>
      <w:docPartBody>
        <w:p w:rsidR="00F76FF5" w:rsidRDefault="005F318E">
          <w:r w:rsidRPr="00263C5C">
            <w:rPr>
              <w:rStyle w:val="PlaceholderText"/>
            </w:rPr>
            <w:t>Click here to enter text.</w:t>
          </w:r>
        </w:p>
      </w:docPartBody>
    </w:docPart>
    <w:docPart>
      <w:docPartPr>
        <w:name w:val="137EBB017F0E4F0DBB0D95B2B1B68F6C"/>
        <w:category>
          <w:name w:val="General"/>
          <w:gallery w:val="placeholder"/>
        </w:category>
        <w:types>
          <w:type w:val="bbPlcHdr"/>
        </w:types>
        <w:behaviors>
          <w:behavior w:val="content"/>
        </w:behaviors>
        <w:guid w:val="{BCE9B411-49B8-4FAC-8F17-5119E38C5C35}"/>
      </w:docPartPr>
      <w:docPartBody>
        <w:p w:rsidR="00F76FF5" w:rsidRDefault="005F318E">
          <w:r w:rsidRPr="00263C5C">
            <w:rPr>
              <w:rStyle w:val="PlaceholderText"/>
            </w:rPr>
            <w:t>Click here to enter text.</w:t>
          </w:r>
        </w:p>
      </w:docPartBody>
    </w:docPart>
    <w:docPart>
      <w:docPartPr>
        <w:name w:val="9B45B00A1D02447598F4E4284A9ABF06"/>
        <w:category>
          <w:name w:val="General"/>
          <w:gallery w:val="placeholder"/>
        </w:category>
        <w:types>
          <w:type w:val="bbPlcHdr"/>
        </w:types>
        <w:behaviors>
          <w:behavior w:val="content"/>
        </w:behaviors>
        <w:guid w:val="{E06AA0E2-B744-4A41-90C6-1FA4AB9095BA}"/>
      </w:docPartPr>
      <w:docPartBody>
        <w:p w:rsidR="00F76FF5" w:rsidRDefault="005F318E">
          <w:r w:rsidRPr="00263C5C">
            <w:rPr>
              <w:rStyle w:val="PlaceholderText"/>
            </w:rPr>
            <w:t>Click here to enter text.</w:t>
          </w:r>
        </w:p>
      </w:docPartBody>
    </w:docPart>
    <w:docPart>
      <w:docPartPr>
        <w:name w:val="E9BEF07625DD4955AA1A2D0F61DF7609"/>
        <w:category>
          <w:name w:val="General"/>
          <w:gallery w:val="placeholder"/>
        </w:category>
        <w:types>
          <w:type w:val="bbPlcHdr"/>
        </w:types>
        <w:behaviors>
          <w:behavior w:val="content"/>
        </w:behaviors>
        <w:guid w:val="{102E65E4-1ADC-4C9A-B631-D96DD625C6C2}"/>
      </w:docPartPr>
      <w:docPartBody>
        <w:p w:rsidR="008D5740" w:rsidRDefault="00FD28C0">
          <w:r w:rsidRPr="00263C5C">
            <w:rPr>
              <w:rStyle w:val="PlaceholderText"/>
            </w:rPr>
            <w:t>Click here to enter text.</w:t>
          </w:r>
        </w:p>
      </w:docPartBody>
    </w:docPart>
    <w:docPart>
      <w:docPartPr>
        <w:name w:val="1E17C362B57947FDB91DAFF624DBF5BA"/>
        <w:category>
          <w:name w:val="General"/>
          <w:gallery w:val="placeholder"/>
        </w:category>
        <w:types>
          <w:type w:val="bbPlcHdr"/>
        </w:types>
        <w:behaviors>
          <w:behavior w:val="content"/>
        </w:behaviors>
        <w:guid w:val="{BBB0E9D3-39BC-4B5D-BABA-45234B6EE7B8}"/>
      </w:docPartPr>
      <w:docPartBody>
        <w:p w:rsidR="008D5740" w:rsidRDefault="00FD28C0">
          <w:r w:rsidRPr="00263C5C">
            <w:rPr>
              <w:rStyle w:val="PlaceholderText"/>
            </w:rPr>
            <w:t>Click here to enter text.</w:t>
          </w:r>
        </w:p>
      </w:docPartBody>
    </w:docPart>
    <w:docPart>
      <w:docPartPr>
        <w:name w:val="9D45E23A2B5D4654A93524A30E4ED0AF"/>
        <w:category>
          <w:name w:val="General"/>
          <w:gallery w:val="placeholder"/>
        </w:category>
        <w:types>
          <w:type w:val="bbPlcHdr"/>
        </w:types>
        <w:behaviors>
          <w:behavior w:val="content"/>
        </w:behaviors>
        <w:guid w:val="{F16AD6C6-A89C-4570-8190-ED31DE9DA7E5}"/>
      </w:docPartPr>
      <w:docPartBody>
        <w:p w:rsidR="000F602C" w:rsidRDefault="007809BF">
          <w:r w:rsidRPr="00263C5C">
            <w:rPr>
              <w:rStyle w:val="PlaceholderText"/>
            </w:rPr>
            <w:t>Click here to enter text.</w:t>
          </w:r>
        </w:p>
      </w:docPartBody>
    </w:docPart>
    <w:docPart>
      <w:docPartPr>
        <w:name w:val="27D37D04F5C44033BD8BF40066F73706"/>
        <w:category>
          <w:name w:val="General"/>
          <w:gallery w:val="placeholder"/>
        </w:category>
        <w:types>
          <w:type w:val="bbPlcHdr"/>
        </w:types>
        <w:behaviors>
          <w:behavior w:val="content"/>
        </w:behaviors>
        <w:guid w:val="{AF1EB941-C44D-46C8-8396-ABA7EAACCC76}"/>
      </w:docPartPr>
      <w:docPartBody>
        <w:p w:rsidR="000F602C" w:rsidRDefault="007809BF">
          <w:r w:rsidRPr="00263C5C">
            <w:rPr>
              <w:rStyle w:val="PlaceholderText"/>
            </w:rPr>
            <w:t>Click here to enter text.</w:t>
          </w:r>
        </w:p>
      </w:docPartBody>
    </w:docPart>
    <w:docPart>
      <w:docPartPr>
        <w:name w:val="13EBF833D67640B69BC3C3A453AE286D"/>
        <w:category>
          <w:name w:val="General"/>
          <w:gallery w:val="placeholder"/>
        </w:category>
        <w:types>
          <w:type w:val="bbPlcHdr"/>
        </w:types>
        <w:behaviors>
          <w:behavior w:val="content"/>
        </w:behaviors>
        <w:guid w:val="{5B31FF45-C53D-4DFE-8026-4816757381E3}"/>
      </w:docPartPr>
      <w:docPartBody>
        <w:p w:rsidR="000F602C" w:rsidRDefault="007809BF">
          <w:r w:rsidRPr="00263C5C">
            <w:rPr>
              <w:rStyle w:val="PlaceholderText"/>
            </w:rPr>
            <w:t>Click here to enter text.</w:t>
          </w:r>
        </w:p>
      </w:docPartBody>
    </w:docPart>
    <w:docPart>
      <w:docPartPr>
        <w:name w:val="91BCE3D2E11844BBBB929E495CF5BB27"/>
        <w:category>
          <w:name w:val="General"/>
          <w:gallery w:val="placeholder"/>
        </w:category>
        <w:types>
          <w:type w:val="bbPlcHdr"/>
        </w:types>
        <w:behaviors>
          <w:behavior w:val="content"/>
        </w:behaviors>
        <w:guid w:val="{4A0961C5-DA8F-4390-AF19-D3FD6C26AB2C}"/>
      </w:docPartPr>
      <w:docPartBody>
        <w:p w:rsidR="000F602C" w:rsidRDefault="007809BF">
          <w:r w:rsidRPr="00263C5C">
            <w:rPr>
              <w:rStyle w:val="PlaceholderText"/>
            </w:rPr>
            <w:t>Click here to enter text.</w:t>
          </w:r>
        </w:p>
      </w:docPartBody>
    </w:docPart>
    <w:docPart>
      <w:docPartPr>
        <w:name w:val="5713A0DDE4E548CBA10C5C76F2665EB8"/>
        <w:category>
          <w:name w:val="General"/>
          <w:gallery w:val="placeholder"/>
        </w:category>
        <w:types>
          <w:type w:val="bbPlcHdr"/>
        </w:types>
        <w:behaviors>
          <w:behavior w:val="content"/>
        </w:behaviors>
        <w:guid w:val="{53179521-552E-4636-964D-1ACBB8D3BFCF}"/>
      </w:docPartPr>
      <w:docPartBody>
        <w:p w:rsidR="000F602C" w:rsidRDefault="00434989">
          <w:r w:rsidRPr="00160A10">
            <w:t>“</w:t>
          </w:r>
          <w:r w:rsidRPr="00160A10">
            <w:rPr>
              <w:b/>
            </w:rPr>
            <w:t>Delivery ex stock</w:t>
          </w:r>
          <w:r w:rsidRPr="00160A10">
            <w:t>” means immediate delivery directly from stock actually on hand.</w:t>
          </w:r>
          <w:r w:rsidRPr="00160A10">
            <w:rPr>
              <w:rStyle w:val="PlaceholderText"/>
            </w:rPr>
            <w:t>.</w:t>
          </w:r>
        </w:p>
      </w:docPartBody>
    </w:docPart>
    <w:docPart>
      <w:docPartPr>
        <w:name w:val="83D3423360FB4749819C38C1E1E05928"/>
        <w:category>
          <w:name w:val="General"/>
          <w:gallery w:val="placeholder"/>
        </w:category>
        <w:types>
          <w:type w:val="bbPlcHdr"/>
        </w:types>
        <w:behaviors>
          <w:behavior w:val="content"/>
        </w:behaviors>
        <w:guid w:val="{6E17927A-E1FA-4C5E-BCCA-3DDD4F30E47E}"/>
      </w:docPartPr>
      <w:docPartBody>
        <w:p w:rsidR="000F602C" w:rsidRDefault="00434989">
          <w:r w:rsidRPr="00160A10">
            <w:t>“</w:t>
          </w:r>
          <w:r w:rsidRPr="00160A10">
            <w:rPr>
              <w:b/>
            </w:rPr>
            <w:t>Written</w:t>
          </w:r>
          <w:r w:rsidRPr="00160A10">
            <w:t>” or “</w:t>
          </w:r>
          <w:r w:rsidRPr="00160A10">
            <w:rPr>
              <w:b/>
            </w:rPr>
            <w:t>in writing</w:t>
          </w:r>
          <w:r w:rsidRPr="00160A10">
            <w:t>” means handwritten in ink or any form of electronic or mechanical writing.</w:t>
          </w:r>
        </w:p>
      </w:docPartBody>
    </w:docPart>
    <w:docPart>
      <w:docPartPr>
        <w:name w:val="15BA2E1B63D04538A5B2B6433E7B703F"/>
        <w:category>
          <w:name w:val="General"/>
          <w:gallery w:val="placeholder"/>
        </w:category>
        <w:types>
          <w:type w:val="bbPlcHdr"/>
        </w:types>
        <w:behaviors>
          <w:behavior w:val="content"/>
        </w:behaviors>
        <w:guid w:val="{868D5131-4E9E-4540-BF6F-49D22920365C}"/>
      </w:docPartPr>
      <w:docPartBody>
        <w:p w:rsidR="000F602C" w:rsidRDefault="00434989">
          <w:r w:rsidRPr="00160A10">
            <w:t>“</w:t>
          </w:r>
          <w:r w:rsidRPr="00160A10">
            <w:rPr>
              <w:b/>
            </w:rPr>
            <w:t>Country of origin</w:t>
          </w:r>
          <w:r w:rsidRPr="00160A10">
            <w:t>” means the place where the goods were mined, grown, or produced, or from which the services are supplied. Goods produced when, through manufacturing, processing or substantial and major assembly of components, a commercially recognized new product results that is substantially different in basic characteristics or in purpose or utility from its components.</w:t>
          </w:r>
          <w:r w:rsidRPr="00160A10">
            <w:rPr>
              <w:rStyle w:val="PlaceholderText"/>
            </w:rPr>
            <w:t>.</w:t>
          </w:r>
        </w:p>
      </w:docPartBody>
    </w:docPart>
    <w:docPart>
      <w:docPartPr>
        <w:name w:val="A705B8AC3E234810A5FC4C6F17FE7FCE"/>
        <w:category>
          <w:name w:val="General"/>
          <w:gallery w:val="placeholder"/>
        </w:category>
        <w:types>
          <w:type w:val="bbPlcHdr"/>
        </w:types>
        <w:behaviors>
          <w:behavior w:val="content"/>
        </w:behaviors>
        <w:guid w:val="{36A3E214-6914-42AD-B672-3D2222005E2F}"/>
      </w:docPartPr>
      <w:docPartBody>
        <w:p w:rsidR="000F602C" w:rsidRDefault="00434989">
          <w:r w:rsidRPr="00160A10">
            <w:t>“</w:t>
          </w:r>
          <w:r w:rsidRPr="00160A10">
            <w:rPr>
              <w:b/>
            </w:rPr>
            <w:t>Day</w:t>
          </w:r>
          <w:r w:rsidRPr="00160A10">
            <w:t>” means calendar day.</w:t>
          </w:r>
        </w:p>
      </w:docPartBody>
    </w:docPart>
    <w:docPart>
      <w:docPartPr>
        <w:name w:val="7A641876B249456482B9C5F720A5B33F"/>
        <w:category>
          <w:name w:val="General"/>
          <w:gallery w:val="placeholder"/>
        </w:category>
        <w:types>
          <w:type w:val="bbPlcHdr"/>
        </w:types>
        <w:behaviors>
          <w:behavior w:val="content"/>
        </w:behaviors>
        <w:guid w:val="{1BAB0B05-DE67-42B1-BCC5-F4CD68B1D7B6}"/>
      </w:docPartPr>
      <w:docPartBody>
        <w:p w:rsidR="000F602C" w:rsidRDefault="00434989">
          <w:r w:rsidRPr="00160A10">
            <w:t>“</w:t>
          </w:r>
          <w:r w:rsidRPr="00160A10">
            <w:rPr>
              <w:b/>
            </w:rPr>
            <w:t>Delivery</w:t>
          </w:r>
          <w:r w:rsidRPr="00160A10">
            <w:t>” means delivery in compliance of the conditions of the contract or order.</w:t>
          </w:r>
        </w:p>
      </w:docPartBody>
    </w:docPart>
    <w:docPart>
      <w:docPartPr>
        <w:name w:val="8FA8BC3BBBD747F785A1CBDFED5CB6D9"/>
        <w:category>
          <w:name w:val="General"/>
          <w:gallery w:val="placeholder"/>
        </w:category>
        <w:types>
          <w:type w:val="bbPlcHdr"/>
        </w:types>
        <w:behaviors>
          <w:behavior w:val="content"/>
        </w:behaviors>
        <w:guid w:val="{3DC97964-3DB7-4399-B20C-8929A635AADC}"/>
      </w:docPartPr>
      <w:docPartBody>
        <w:p w:rsidR="000F602C" w:rsidRDefault="00434989">
          <w:r w:rsidRPr="00160A10">
            <w:t>“</w:t>
          </w:r>
          <w:r w:rsidRPr="00160A10">
            <w:rPr>
              <w:b/>
            </w:rPr>
            <w:t>Delivery into consignees store or to his site</w:t>
          </w:r>
          <w:r w:rsidRPr="00160A10">
            <w:t>” means delivered and unloaded in the specified store or depot or on the specified site in compliance with the conditions of the contract or order, the supplier bearing all risks and charges involved until the supplies are so delivered and a valid receipt is obtained.</w:t>
          </w:r>
        </w:p>
      </w:docPartBody>
    </w:docPart>
    <w:docPart>
      <w:docPartPr>
        <w:name w:val="C1A30B70A695488BA3CC2154142B8CB7"/>
        <w:category>
          <w:name w:val="General"/>
          <w:gallery w:val="placeholder"/>
        </w:category>
        <w:types>
          <w:type w:val="bbPlcHdr"/>
        </w:types>
        <w:behaviors>
          <w:behavior w:val="content"/>
        </w:behaviors>
        <w:guid w:val="{24085346-FCA3-481F-B56B-377F6DCA1FFE}"/>
      </w:docPartPr>
      <w:docPartBody>
        <w:p w:rsidR="000F602C" w:rsidRDefault="00434989">
          <w:r w:rsidRPr="00160A10">
            <w:t>"</w:t>
          </w:r>
          <w:r w:rsidRPr="00160A10">
            <w:rPr>
              <w:b/>
            </w:rPr>
            <w:t>Dumping</w:t>
          </w:r>
          <w:r w:rsidRPr="00160A10">
            <w:t>" occurs when a private enterprise abroad market its goods on own initiative in the RSA at lower prices than that of the country of origin and which have the potential to harm the local industries in the RSA.</w:t>
          </w:r>
        </w:p>
      </w:docPartBody>
    </w:docPart>
    <w:docPart>
      <w:docPartPr>
        <w:name w:val="395B39592E54471A8C9ECFC9EB1AD1B3"/>
        <w:category>
          <w:name w:val="General"/>
          <w:gallery w:val="placeholder"/>
        </w:category>
        <w:types>
          <w:type w:val="bbPlcHdr"/>
        </w:types>
        <w:behaviors>
          <w:behavior w:val="content"/>
        </w:behaviors>
        <w:guid w:val="{21943A72-DC5F-40DE-973B-C9138CBFF741}"/>
      </w:docPartPr>
      <w:docPartBody>
        <w:p w:rsidR="000F602C" w:rsidRDefault="00434989">
          <w:r w:rsidRPr="00160A10">
            <w:t>”</w:t>
          </w:r>
          <w:r w:rsidRPr="00160A10">
            <w:rPr>
              <w:b/>
            </w:rPr>
            <w:t>Force majeure</w:t>
          </w:r>
          <w:r w:rsidRPr="00160A10">
            <w:t>”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docPartBody>
    </w:docPart>
    <w:docPart>
      <w:docPartPr>
        <w:name w:val="A152B4C51B87498A9F86CA7E77173E05"/>
        <w:category>
          <w:name w:val="General"/>
          <w:gallery w:val="placeholder"/>
        </w:category>
        <w:types>
          <w:type w:val="bbPlcHdr"/>
        </w:types>
        <w:behaviors>
          <w:behavior w:val="content"/>
        </w:behaviors>
        <w:guid w:val="{4163E12D-10EC-42AF-B469-1172292CA3CE}"/>
      </w:docPartPr>
      <w:docPartBody>
        <w:p w:rsidR="000F602C" w:rsidRDefault="00434989">
          <w:r w:rsidRPr="00160A10">
            <w:t>“</w:t>
          </w:r>
          <w:r w:rsidRPr="00160A10">
            <w:rPr>
              <w:b/>
            </w:rPr>
            <w:t>Fraudulent practice</w:t>
          </w:r>
          <w:r w:rsidRPr="00160A10">
            <w:t>”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r w:rsidRPr="00160A10">
            <w:rPr>
              <w:rFonts w:ascii="Calibri" w:hAnsi="Calibri" w:cs="Calibri"/>
            </w:rPr>
            <w:t>.</w:t>
          </w:r>
        </w:p>
      </w:docPartBody>
    </w:docPart>
    <w:docPart>
      <w:docPartPr>
        <w:name w:val="7D1E53A64DDC4C52940744486062C404"/>
        <w:category>
          <w:name w:val="General"/>
          <w:gallery w:val="placeholder"/>
        </w:category>
        <w:types>
          <w:type w:val="bbPlcHdr"/>
        </w:types>
        <w:behaviors>
          <w:behavior w:val="content"/>
        </w:behaviors>
        <w:guid w:val="{16852A9F-3D69-4547-AEB4-62DDC879C751}"/>
      </w:docPartPr>
      <w:docPartBody>
        <w:p w:rsidR="000F602C" w:rsidRDefault="00434989">
          <w:r w:rsidRPr="00160A10">
            <w:t>“</w:t>
          </w:r>
          <w:r w:rsidRPr="00160A10">
            <w:rPr>
              <w:b/>
            </w:rPr>
            <w:t>GCC</w:t>
          </w:r>
          <w:r w:rsidRPr="00160A10">
            <w:t>” mean the General Conditions of Contract.</w:t>
          </w:r>
        </w:p>
      </w:docPartBody>
    </w:docPart>
    <w:docPart>
      <w:docPartPr>
        <w:name w:val="906CD14800DB4385A23FA19BBEA2FB99"/>
        <w:category>
          <w:name w:val="General"/>
          <w:gallery w:val="placeholder"/>
        </w:category>
        <w:types>
          <w:type w:val="bbPlcHdr"/>
        </w:types>
        <w:behaviors>
          <w:behavior w:val="content"/>
        </w:behaviors>
        <w:guid w:val="{73B1C85C-3C7F-416B-A1ED-F2F78ACE026E}"/>
      </w:docPartPr>
      <w:docPartBody>
        <w:p w:rsidR="000F602C" w:rsidRDefault="00434989">
          <w:r w:rsidRPr="00160A10">
            <w:t>“</w:t>
          </w:r>
          <w:r w:rsidRPr="00160A10">
            <w:rPr>
              <w:b/>
            </w:rPr>
            <w:t>Goods</w:t>
          </w:r>
          <w:r w:rsidRPr="00160A10">
            <w:t>” means all of the equipment, machinery, and/or other materials that the supplier is required to supply to the purchaser under the contract.</w:t>
          </w:r>
        </w:p>
      </w:docPartBody>
    </w:docPart>
    <w:docPart>
      <w:docPartPr>
        <w:name w:val="43F0B04D17BA4FAD870371A8C171E4BE"/>
        <w:category>
          <w:name w:val="General"/>
          <w:gallery w:val="placeholder"/>
        </w:category>
        <w:types>
          <w:type w:val="bbPlcHdr"/>
        </w:types>
        <w:behaviors>
          <w:behavior w:val="content"/>
        </w:behaviors>
        <w:guid w:val="{3028F52A-49B9-44F2-A429-26BA45A543CE}"/>
      </w:docPartPr>
      <w:docPartBody>
        <w:p w:rsidR="000F602C" w:rsidRDefault="00434989">
          <w:r w:rsidRPr="00160A10">
            <w:t>“</w:t>
          </w:r>
          <w:r w:rsidRPr="00160A10">
            <w:rPr>
              <w:b/>
            </w:rPr>
            <w:t>Imported content</w:t>
          </w:r>
          <w:r w:rsidRPr="00160A10">
            <w: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docPartBody>
    </w:docPart>
    <w:docPart>
      <w:docPartPr>
        <w:name w:val="226CE1763445410EBC5A9513C999C43B"/>
        <w:category>
          <w:name w:val="General"/>
          <w:gallery w:val="placeholder"/>
        </w:category>
        <w:types>
          <w:type w:val="bbPlcHdr"/>
        </w:types>
        <w:behaviors>
          <w:behavior w:val="content"/>
        </w:behaviors>
        <w:guid w:val="{E1ED65F8-BEDE-4E0D-AF82-732A68C70E5D}"/>
      </w:docPartPr>
      <w:docPartBody>
        <w:p w:rsidR="000F602C" w:rsidRDefault="00434989">
          <w:r w:rsidRPr="00160A10">
            <w:t>“</w:t>
          </w:r>
          <w:r w:rsidRPr="00160A10">
            <w:rPr>
              <w:b/>
            </w:rPr>
            <w:t>Local content</w:t>
          </w:r>
          <w:r w:rsidRPr="00160A10">
            <w:t>” means that portion of the bidding price, which is not included in the imported content if local manufacture does take place.</w:t>
          </w:r>
        </w:p>
      </w:docPartBody>
    </w:docPart>
    <w:docPart>
      <w:docPartPr>
        <w:name w:val="0B86CED230EC4F908098F3CC43BB851F"/>
        <w:category>
          <w:name w:val="General"/>
          <w:gallery w:val="placeholder"/>
        </w:category>
        <w:types>
          <w:type w:val="bbPlcHdr"/>
        </w:types>
        <w:behaviors>
          <w:behavior w:val="content"/>
        </w:behaviors>
        <w:guid w:val="{E93AF672-9B9B-4F5C-AC2B-A9F20071C703}"/>
      </w:docPartPr>
      <w:docPartBody>
        <w:p w:rsidR="000F602C" w:rsidRDefault="00434989">
          <w:r w:rsidRPr="00160A10">
            <w:t>“</w:t>
          </w:r>
          <w:r w:rsidRPr="00160A10">
            <w:rPr>
              <w:b/>
            </w:rPr>
            <w:t>Manufacture</w:t>
          </w:r>
          <w:r w:rsidRPr="00160A10">
            <w:t>” means the production of products in a factory using labour, materials, components, and machinery and includes other related value-adding activities.</w:t>
          </w:r>
        </w:p>
      </w:docPartBody>
    </w:docPart>
    <w:docPart>
      <w:docPartPr>
        <w:name w:val="DB97CCD3FB3148FEA5C8CDB3F331EEC5"/>
        <w:category>
          <w:name w:val="General"/>
          <w:gallery w:val="placeholder"/>
        </w:category>
        <w:types>
          <w:type w:val="bbPlcHdr"/>
        </w:types>
        <w:behaviors>
          <w:behavior w:val="content"/>
        </w:behaviors>
        <w:guid w:val="{E2F88616-8E60-4EF8-8A11-3B4B0390E553}"/>
      </w:docPartPr>
      <w:docPartBody>
        <w:p w:rsidR="000F602C" w:rsidRDefault="00434989">
          <w:r w:rsidRPr="00160A10">
            <w:rPr>
              <w:rFonts w:ascii="Calibri" w:hAnsi="Calibri" w:cs="Calibri"/>
            </w:rPr>
            <w:t>“</w:t>
          </w:r>
          <w:r w:rsidRPr="00160A10">
            <w:rPr>
              <w:b/>
            </w:rPr>
            <w:t>Order</w:t>
          </w:r>
          <w:r w:rsidRPr="00160A10">
            <w:t>” means an official written order issued for the supply of goods or works or the rendering of a service.</w:t>
          </w:r>
        </w:p>
      </w:docPartBody>
    </w:docPart>
    <w:docPart>
      <w:docPartPr>
        <w:name w:val="C6F76CFF5F8E486E8F29D4FAF923DBEA"/>
        <w:category>
          <w:name w:val="General"/>
          <w:gallery w:val="placeholder"/>
        </w:category>
        <w:types>
          <w:type w:val="bbPlcHdr"/>
        </w:types>
        <w:behaviors>
          <w:behavior w:val="content"/>
        </w:behaviors>
        <w:guid w:val="{12AE3DB3-AC45-4EFF-99E2-0369AE7725E6}"/>
      </w:docPartPr>
      <w:docPartBody>
        <w:p w:rsidR="000F602C" w:rsidRDefault="00434989">
          <w:r w:rsidRPr="00160A10">
            <w:t>“</w:t>
          </w:r>
          <w:r w:rsidRPr="00160A10">
            <w:rPr>
              <w:b/>
            </w:rPr>
            <w:t>Project site</w:t>
          </w:r>
          <w:r w:rsidRPr="00160A10">
            <w:t>”, where applicable, means the place indicated in bidding documents.</w:t>
          </w:r>
        </w:p>
      </w:docPartBody>
    </w:docPart>
    <w:docPart>
      <w:docPartPr>
        <w:name w:val="472086CCA0194EE8A7B210F46185A192"/>
        <w:category>
          <w:name w:val="General"/>
          <w:gallery w:val="placeholder"/>
        </w:category>
        <w:types>
          <w:type w:val="bbPlcHdr"/>
        </w:types>
        <w:behaviors>
          <w:behavior w:val="content"/>
        </w:behaviors>
        <w:guid w:val="{355C40E3-D76E-46D3-A099-E28FC983B54A}"/>
      </w:docPartPr>
      <w:docPartBody>
        <w:p w:rsidR="000F602C" w:rsidRDefault="00434989">
          <w:r w:rsidRPr="00160A10">
            <w:t>“</w:t>
          </w:r>
          <w:r w:rsidRPr="00160A10">
            <w:rPr>
              <w:b/>
            </w:rPr>
            <w:t>Purchaser</w:t>
          </w:r>
          <w:r w:rsidRPr="00160A10">
            <w:t>” means the organization purchasing the goods.</w:t>
          </w:r>
        </w:p>
      </w:docPartBody>
    </w:docPart>
    <w:docPart>
      <w:docPartPr>
        <w:name w:val="AA1BB45FB3524D9A979DD6389D93C25B"/>
        <w:category>
          <w:name w:val="General"/>
          <w:gallery w:val="placeholder"/>
        </w:category>
        <w:types>
          <w:type w:val="bbPlcHdr"/>
        </w:types>
        <w:behaviors>
          <w:behavior w:val="content"/>
        </w:behaviors>
        <w:guid w:val="{7DE861AE-7832-4673-96C2-99493ECA88E7}"/>
      </w:docPartPr>
      <w:docPartBody>
        <w:p w:rsidR="000F602C" w:rsidRDefault="00434989">
          <w:r w:rsidRPr="00160A10">
            <w:t>“</w:t>
          </w:r>
          <w:r w:rsidRPr="00160A10">
            <w:rPr>
              <w:b/>
            </w:rPr>
            <w:t>Republic</w:t>
          </w:r>
          <w:r w:rsidRPr="00160A10">
            <w:t>” means the Republic of South Africa.</w:t>
          </w:r>
        </w:p>
      </w:docPartBody>
    </w:docPart>
    <w:docPart>
      <w:docPartPr>
        <w:name w:val="453C85D77C2B49F2BCD70C2852BA7322"/>
        <w:category>
          <w:name w:val="General"/>
          <w:gallery w:val="placeholder"/>
        </w:category>
        <w:types>
          <w:type w:val="bbPlcHdr"/>
        </w:types>
        <w:behaviors>
          <w:behavior w:val="content"/>
        </w:behaviors>
        <w:guid w:val="{21042D2E-A48F-4CB6-B9D1-6C43D162D3BC}"/>
      </w:docPartPr>
      <w:docPartBody>
        <w:p w:rsidR="000F602C" w:rsidRDefault="00434989">
          <w:r w:rsidRPr="00160A10">
            <w:t>“</w:t>
          </w:r>
          <w:r w:rsidRPr="00160A10">
            <w:rPr>
              <w:b/>
            </w:rPr>
            <w:t>SCC</w:t>
          </w:r>
          <w:r w:rsidRPr="00160A10">
            <w:t>” means the Special Conditions of Contract.</w:t>
          </w:r>
        </w:p>
      </w:docPartBody>
    </w:docPart>
    <w:docPart>
      <w:docPartPr>
        <w:name w:val="AA5C19B7B7E9490AB31327E07FE0F36A"/>
        <w:category>
          <w:name w:val="General"/>
          <w:gallery w:val="placeholder"/>
        </w:category>
        <w:types>
          <w:type w:val="bbPlcHdr"/>
        </w:types>
        <w:behaviors>
          <w:behavior w:val="content"/>
        </w:behaviors>
        <w:guid w:val="{1B53B32C-0BF6-4874-80DF-5CC5951D9F94}"/>
      </w:docPartPr>
      <w:docPartBody>
        <w:p w:rsidR="000F602C" w:rsidRDefault="00434989">
          <w:r w:rsidRPr="00160A10">
            <w:t>“</w:t>
          </w:r>
          <w:r w:rsidRPr="00160A10">
            <w:rPr>
              <w:b/>
            </w:rPr>
            <w:t>Services</w:t>
          </w:r>
          <w:r w:rsidRPr="00160A10">
            <w:t>”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docPartBody>
    </w:docPart>
    <w:docPart>
      <w:docPartPr>
        <w:name w:val="F9B6C96B17E14014BD5E0B63066F5C90"/>
        <w:category>
          <w:name w:val="General"/>
          <w:gallery w:val="placeholder"/>
        </w:category>
        <w:types>
          <w:type w:val="bbPlcHdr"/>
        </w:types>
        <w:behaviors>
          <w:behavior w:val="content"/>
        </w:behaviors>
        <w:guid w:val="{882D77D8-3A37-45B7-AE8F-4443147EABBB}"/>
      </w:docPartPr>
      <w:docPartBody>
        <w:p w:rsidR="000F602C" w:rsidRDefault="007809BF">
          <w:r w:rsidRPr="00263C5C">
            <w:rPr>
              <w:rStyle w:val="PlaceholderText"/>
            </w:rPr>
            <w:t>Click here to enter text.</w:t>
          </w:r>
        </w:p>
      </w:docPartBody>
    </w:docPart>
    <w:docPart>
      <w:docPartPr>
        <w:name w:val="E17AA7F733E14AECA31C51548BBA910D"/>
        <w:category>
          <w:name w:val="General"/>
          <w:gallery w:val="placeholder"/>
        </w:category>
        <w:types>
          <w:type w:val="bbPlcHdr"/>
        </w:types>
        <w:behaviors>
          <w:behavior w:val="content"/>
        </w:behaviors>
        <w:guid w:val="{D796923B-C5AF-438B-B7A3-8731A857466A}"/>
      </w:docPartPr>
      <w:docPartBody>
        <w:p w:rsidR="000F602C" w:rsidRDefault="007809BF">
          <w:r w:rsidRPr="00263C5C">
            <w:rPr>
              <w:rStyle w:val="PlaceholderText"/>
            </w:rPr>
            <w:t>Click here to enter text.</w:t>
          </w:r>
        </w:p>
      </w:docPartBody>
    </w:docPart>
    <w:docPart>
      <w:docPartPr>
        <w:name w:val="459988845E4B4EBEA71148908AF648C6"/>
        <w:category>
          <w:name w:val="General"/>
          <w:gallery w:val="placeholder"/>
        </w:category>
        <w:types>
          <w:type w:val="bbPlcHdr"/>
        </w:types>
        <w:behaviors>
          <w:behavior w:val="content"/>
        </w:behaviors>
        <w:guid w:val="{364E13F1-F4FB-4D84-ADFF-F73A0E8115BB}"/>
      </w:docPartPr>
      <w:docPartBody>
        <w:p w:rsidR="000F602C" w:rsidRDefault="007809BF">
          <w:r w:rsidRPr="00263C5C">
            <w:rPr>
              <w:rStyle w:val="PlaceholderText"/>
            </w:rPr>
            <w:t>Click here to enter text.</w:t>
          </w:r>
        </w:p>
      </w:docPartBody>
    </w:docPart>
    <w:docPart>
      <w:docPartPr>
        <w:name w:val="4AA95013CABE4293AFBBD4511230D45C"/>
        <w:category>
          <w:name w:val="General"/>
          <w:gallery w:val="placeholder"/>
        </w:category>
        <w:types>
          <w:type w:val="bbPlcHdr"/>
        </w:types>
        <w:behaviors>
          <w:behavior w:val="content"/>
        </w:behaviors>
        <w:guid w:val="{3A1FC2A6-A3EF-4D4F-8AF2-6A80E9EE107D}"/>
      </w:docPartPr>
      <w:docPartBody>
        <w:p w:rsidR="000F602C" w:rsidRDefault="00434989">
          <w:r w:rsidRPr="00160A10">
            <w:t>"</w:t>
          </w:r>
          <w:r w:rsidRPr="00160A10">
            <w:rPr>
              <w:b/>
            </w:rPr>
            <w:t>Countervailing duties</w:t>
          </w:r>
          <w:r w:rsidRPr="00160A10">
            <w:t>” imposed in cases where an enterprise abroad is subsidized by its government and encouraged to market its products internationally.</w:t>
          </w:r>
        </w:p>
      </w:docPartBody>
    </w:docPart>
    <w:docPart>
      <w:docPartPr>
        <w:name w:val="C5B3241418A349F9972C595A9EF810AC"/>
        <w:category>
          <w:name w:val="General"/>
          <w:gallery w:val="placeholder"/>
        </w:category>
        <w:types>
          <w:type w:val="bbPlcHdr"/>
        </w:types>
        <w:behaviors>
          <w:behavior w:val="content"/>
        </w:behaviors>
        <w:guid w:val="{FFDB2E09-2AC2-46B4-8DDA-0E4183B988BD}"/>
      </w:docPartPr>
      <w:docPartBody>
        <w:p w:rsidR="000F602C" w:rsidRDefault="007809BF">
          <w:r w:rsidRPr="00263C5C">
            <w:rPr>
              <w:rStyle w:val="PlaceholderText"/>
            </w:rPr>
            <w:t>Click here to enter text.</w:t>
          </w:r>
        </w:p>
      </w:docPartBody>
    </w:docPart>
    <w:docPart>
      <w:docPartPr>
        <w:name w:val="DDC714F54B09497B853A9438BCD320C5"/>
        <w:category>
          <w:name w:val="General"/>
          <w:gallery w:val="placeholder"/>
        </w:category>
        <w:types>
          <w:type w:val="bbPlcHdr"/>
        </w:types>
        <w:behaviors>
          <w:behavior w:val="content"/>
        </w:behaviors>
        <w:guid w:val="{89F8772A-C359-40F4-A756-636E6AA9CBC5}"/>
      </w:docPartPr>
      <w:docPartBody>
        <w:p w:rsidR="000F602C" w:rsidRDefault="007809BF">
          <w:r w:rsidRPr="00263C5C">
            <w:rPr>
              <w:rStyle w:val="PlaceholderText"/>
            </w:rPr>
            <w:t>Click here to enter text.</w:t>
          </w:r>
        </w:p>
      </w:docPartBody>
    </w:docPart>
    <w:docPart>
      <w:docPartPr>
        <w:name w:val="C5EEB6199B4C4A778D68FA21A5EF6B0F"/>
        <w:category>
          <w:name w:val="General"/>
          <w:gallery w:val="placeholder"/>
        </w:category>
        <w:types>
          <w:type w:val="bbPlcHdr"/>
        </w:types>
        <w:behaviors>
          <w:behavior w:val="content"/>
        </w:behaviors>
        <w:guid w:val="{E7C083DA-551D-48E8-AE3A-606D10A53895}"/>
      </w:docPartPr>
      <w:docPartBody>
        <w:p w:rsidR="000F602C" w:rsidRDefault="007809BF">
          <w:r w:rsidRPr="00263C5C">
            <w:rPr>
              <w:rStyle w:val="PlaceholderText"/>
            </w:rPr>
            <w:t>Click here to enter text.</w:t>
          </w:r>
        </w:p>
      </w:docPartBody>
    </w:docPart>
    <w:docPart>
      <w:docPartPr>
        <w:name w:val="87AF7E65B9B0439190248FE2F011602F"/>
        <w:category>
          <w:name w:val="General"/>
          <w:gallery w:val="placeholder"/>
        </w:category>
        <w:types>
          <w:type w:val="bbPlcHdr"/>
        </w:types>
        <w:behaviors>
          <w:behavior w:val="content"/>
        </w:behaviors>
        <w:guid w:val="{9BA94E8E-2883-4896-916D-DED6F61C6A5F}"/>
      </w:docPartPr>
      <w:docPartBody>
        <w:p w:rsidR="000F602C" w:rsidRDefault="007809BF">
          <w:r w:rsidRPr="00263C5C">
            <w:rPr>
              <w:rStyle w:val="PlaceholderText"/>
            </w:rPr>
            <w:t>Click here to enter text.</w:t>
          </w:r>
        </w:p>
      </w:docPartBody>
    </w:docPart>
    <w:docPart>
      <w:docPartPr>
        <w:name w:val="288432CF40734E61A9965B39AFD6D115"/>
        <w:category>
          <w:name w:val="General"/>
          <w:gallery w:val="placeholder"/>
        </w:category>
        <w:types>
          <w:type w:val="bbPlcHdr"/>
        </w:types>
        <w:behaviors>
          <w:behavior w:val="content"/>
        </w:behaviors>
        <w:guid w:val="{7FA08E4D-08E2-4C77-98A1-AB8BEC850D43}"/>
      </w:docPartPr>
      <w:docPartBody>
        <w:p w:rsidR="000F602C" w:rsidRDefault="007809BF">
          <w:r w:rsidRPr="00263C5C">
            <w:rPr>
              <w:rStyle w:val="PlaceholderText"/>
            </w:rPr>
            <w:t>Click here to enter text.</w:t>
          </w:r>
        </w:p>
      </w:docPartBody>
    </w:docPart>
    <w:docPart>
      <w:docPartPr>
        <w:name w:val="DB67302A18D449249FA8080EA7A215CA"/>
        <w:category>
          <w:name w:val="General"/>
          <w:gallery w:val="placeholder"/>
        </w:category>
        <w:types>
          <w:type w:val="bbPlcHdr"/>
        </w:types>
        <w:behaviors>
          <w:behavior w:val="content"/>
        </w:behaviors>
        <w:guid w:val="{997AAF3C-0FC0-405B-A9F7-F408F93166EE}"/>
      </w:docPartPr>
      <w:docPartBody>
        <w:p w:rsidR="000F602C" w:rsidRDefault="007809BF">
          <w:r w:rsidRPr="00263C5C">
            <w:rPr>
              <w:rStyle w:val="PlaceholderText"/>
            </w:rPr>
            <w:t>Click here to enter text.</w:t>
          </w:r>
        </w:p>
      </w:docPartBody>
    </w:docPart>
    <w:docPart>
      <w:docPartPr>
        <w:name w:val="1302E3A89CF24CC1AF19C97297AA56E1"/>
        <w:category>
          <w:name w:val="General"/>
          <w:gallery w:val="placeholder"/>
        </w:category>
        <w:types>
          <w:type w:val="bbPlcHdr"/>
        </w:types>
        <w:behaviors>
          <w:behavior w:val="content"/>
        </w:behaviors>
        <w:guid w:val="{551AA95E-159A-4AA9-BE22-F17396DEF452}"/>
      </w:docPartPr>
      <w:docPartBody>
        <w:p w:rsidR="000F602C" w:rsidRDefault="007809BF">
          <w:r w:rsidRPr="00263C5C">
            <w:rPr>
              <w:rStyle w:val="PlaceholderText"/>
            </w:rPr>
            <w:t>Click here to enter text.</w:t>
          </w:r>
        </w:p>
      </w:docPartBody>
    </w:docPart>
    <w:docPart>
      <w:docPartPr>
        <w:name w:val="98D2CDDBDF864E67826211C53A6E0714"/>
        <w:category>
          <w:name w:val="General"/>
          <w:gallery w:val="placeholder"/>
        </w:category>
        <w:types>
          <w:type w:val="bbPlcHdr"/>
        </w:types>
        <w:behaviors>
          <w:behavior w:val="content"/>
        </w:behaviors>
        <w:guid w:val="{BF485AD7-ADA8-4592-8C83-89AC661499BF}"/>
      </w:docPartPr>
      <w:docPartBody>
        <w:p w:rsidR="000F602C" w:rsidRDefault="007809BF">
          <w:r w:rsidRPr="00263C5C">
            <w:rPr>
              <w:rStyle w:val="PlaceholderText"/>
            </w:rPr>
            <w:t>Click here to enter text.</w:t>
          </w:r>
        </w:p>
      </w:docPartBody>
    </w:docPart>
    <w:docPart>
      <w:docPartPr>
        <w:name w:val="650495F9748A46BEB6B019EF303AAD8F"/>
        <w:category>
          <w:name w:val="General"/>
          <w:gallery w:val="placeholder"/>
        </w:category>
        <w:types>
          <w:type w:val="bbPlcHdr"/>
        </w:types>
        <w:behaviors>
          <w:behavior w:val="content"/>
        </w:behaviors>
        <w:guid w:val="{0915F652-E00C-40C0-B3E8-5AEFAE1A7084}"/>
      </w:docPartPr>
      <w:docPartBody>
        <w:p w:rsidR="000F602C" w:rsidRDefault="007809BF">
          <w:r w:rsidRPr="00263C5C">
            <w:rPr>
              <w:rStyle w:val="PlaceholderText"/>
            </w:rPr>
            <w:t>Click here to enter text.</w:t>
          </w:r>
        </w:p>
      </w:docPartBody>
    </w:docPart>
    <w:docPart>
      <w:docPartPr>
        <w:name w:val="A5965FEF12E54F2583FA74A5BF43AEB2"/>
        <w:category>
          <w:name w:val="General"/>
          <w:gallery w:val="placeholder"/>
        </w:category>
        <w:types>
          <w:type w:val="bbPlcHdr"/>
        </w:types>
        <w:behaviors>
          <w:behavior w:val="content"/>
        </w:behaviors>
        <w:guid w:val="{D181548E-CDA1-475B-B995-1173B9112C6F}"/>
      </w:docPartPr>
      <w:docPartBody>
        <w:p w:rsidR="000F602C" w:rsidRDefault="007809BF">
          <w:r w:rsidRPr="00263C5C">
            <w:rPr>
              <w:rStyle w:val="PlaceholderText"/>
            </w:rPr>
            <w:t>Click here to enter text.</w:t>
          </w:r>
        </w:p>
      </w:docPartBody>
    </w:docPart>
    <w:docPart>
      <w:docPartPr>
        <w:name w:val="AAB96F5A3FF0472F8BD5C2FC5F832D0E"/>
        <w:category>
          <w:name w:val="General"/>
          <w:gallery w:val="placeholder"/>
        </w:category>
        <w:types>
          <w:type w:val="bbPlcHdr"/>
        </w:types>
        <w:behaviors>
          <w:behavior w:val="content"/>
        </w:behaviors>
        <w:guid w:val="{D7AEDF73-B6CF-4A73-9BCB-C7B634A85C96}"/>
      </w:docPartPr>
      <w:docPartBody>
        <w:p w:rsidR="000F602C" w:rsidRDefault="007809BF">
          <w:r w:rsidRPr="00263C5C">
            <w:rPr>
              <w:rStyle w:val="PlaceholderText"/>
            </w:rPr>
            <w:t>Click here to enter text.</w:t>
          </w:r>
        </w:p>
      </w:docPartBody>
    </w:docPart>
    <w:docPart>
      <w:docPartPr>
        <w:name w:val="F1B39C1FF7EE4367965383EA86C05397"/>
        <w:category>
          <w:name w:val="General"/>
          <w:gallery w:val="placeholder"/>
        </w:category>
        <w:types>
          <w:type w:val="bbPlcHdr"/>
        </w:types>
        <w:behaviors>
          <w:behavior w:val="content"/>
        </w:behaviors>
        <w:guid w:val="{F48D31DB-C654-472B-AFD1-79DCEB71F873}"/>
      </w:docPartPr>
      <w:docPartBody>
        <w:p w:rsidR="000F602C" w:rsidRDefault="00434989">
          <w:r w:rsidRPr="00160A10">
            <w:t>The provisions of clauses 8.4 to 8.7 shall not prejudice the right of the purchaser to cancel the contract because of a breach of the conditions thereof, or to act in terms of Clause 23 of GCC.</w:t>
          </w:r>
        </w:p>
      </w:docPartBody>
    </w:docPart>
    <w:docPart>
      <w:docPartPr>
        <w:name w:val="BE58ECBFA5144CF59ECA3987BB3B275D"/>
        <w:category>
          <w:name w:val="General"/>
          <w:gallery w:val="placeholder"/>
        </w:category>
        <w:types>
          <w:type w:val="bbPlcHdr"/>
        </w:types>
        <w:behaviors>
          <w:behavior w:val="content"/>
        </w:behaviors>
        <w:guid w:val="{AF669CB9-DEF3-49C1-BBED-07BCB4D40187}"/>
      </w:docPartPr>
      <w:docPartBody>
        <w:p w:rsidR="000F602C" w:rsidRDefault="007809BF">
          <w:r w:rsidRPr="00263C5C">
            <w:rPr>
              <w:rStyle w:val="PlaceholderText"/>
            </w:rPr>
            <w:t>Click here to enter text.</w:t>
          </w:r>
        </w:p>
      </w:docPartBody>
    </w:docPart>
    <w:docPart>
      <w:docPartPr>
        <w:name w:val="D7A0B2797D044822AA961A6339136F94"/>
        <w:category>
          <w:name w:val="General"/>
          <w:gallery w:val="placeholder"/>
        </w:category>
        <w:types>
          <w:type w:val="bbPlcHdr"/>
        </w:types>
        <w:behaviors>
          <w:behavior w:val="content"/>
        </w:behaviors>
        <w:guid w:val="{24B7047C-7D9C-4451-B0D4-874C41B53F9C}"/>
      </w:docPartPr>
      <w:docPartBody>
        <w:p w:rsidR="000F602C" w:rsidRDefault="00434989">
          <w:r w:rsidRPr="00160A10">
            <w:t>Where the supplies or services referred to in clauses 8.2 and 8.3 do not comply with the contract requirements, irrespective of whether such supplies or services are accepted or not, the supplier shall defray the cost in connection with these inspections, tests, or analyses.</w:t>
          </w:r>
        </w:p>
      </w:docPartBody>
    </w:docPart>
    <w:docPart>
      <w:docPartPr>
        <w:name w:val="2C4E57F801524B16ADB79F45B9562648"/>
        <w:category>
          <w:name w:val="General"/>
          <w:gallery w:val="placeholder"/>
        </w:category>
        <w:types>
          <w:type w:val="bbPlcHdr"/>
        </w:types>
        <w:behaviors>
          <w:behavior w:val="content"/>
        </w:behaviors>
        <w:guid w:val="{10BE57AC-3A69-4E59-9C2C-8C186E12CA1D}"/>
      </w:docPartPr>
      <w:docPartBody>
        <w:p w:rsidR="000F602C" w:rsidRDefault="00434989">
          <w:r w:rsidRPr="00160A10">
            <w:t>Supplies and services referred to in clauses 8.2 and 8.3 and which do not comply with the contract requirements may be rejected.</w:t>
          </w:r>
        </w:p>
      </w:docPartBody>
    </w:docPart>
    <w:docPart>
      <w:docPartPr>
        <w:name w:val="8B87BC8ECF6B4B95B76FF9B55F25CA3F"/>
        <w:category>
          <w:name w:val="General"/>
          <w:gallery w:val="placeholder"/>
        </w:category>
        <w:types>
          <w:type w:val="bbPlcHdr"/>
        </w:types>
        <w:behaviors>
          <w:behavior w:val="content"/>
        </w:behaviors>
        <w:guid w:val="{E912E6D4-1DDD-4A4E-9A91-62E532E00233}"/>
      </w:docPartPr>
      <w:docPartBody>
        <w:p w:rsidR="000F602C" w:rsidRDefault="00434989">
          <w:r w:rsidRPr="00160A10">
            <w:t>Any contract supplies may on or after delivery be inspected, tested or analysed and may be rejected if found not to comply with the requirements of the contract. Such rejected supplies are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docPartBody>
    </w:docPart>
    <w:docPart>
      <w:docPartPr>
        <w:name w:val="E38494299AEB41B4A0F44211FC266A01"/>
        <w:category>
          <w:name w:val="General"/>
          <w:gallery w:val="placeholder"/>
        </w:category>
        <w:types>
          <w:type w:val="bbPlcHdr"/>
        </w:types>
        <w:behaviors>
          <w:behavior w:val="content"/>
        </w:behaviors>
        <w:guid w:val="{1FBC8461-2F7B-4566-B0CB-7D500D38C13D}"/>
      </w:docPartPr>
      <w:docPartBody>
        <w:p w:rsidR="000F602C" w:rsidRDefault="007809BF">
          <w:r w:rsidRPr="00263C5C">
            <w:rPr>
              <w:rStyle w:val="PlaceholderText"/>
            </w:rPr>
            <w:t>Click here to enter text.</w:t>
          </w:r>
        </w:p>
      </w:docPartBody>
    </w:docPart>
    <w:docPart>
      <w:docPartPr>
        <w:name w:val="314DA963684746E8AA63D1E73CE80A4E"/>
        <w:category>
          <w:name w:val="General"/>
          <w:gallery w:val="placeholder"/>
        </w:category>
        <w:types>
          <w:type w:val="bbPlcHdr"/>
        </w:types>
        <w:behaviors>
          <w:behavior w:val="content"/>
        </w:behaviors>
        <w:guid w:val="{88BFD1A0-F8F8-49C6-9A7B-6F65F01A1CBE}"/>
      </w:docPartPr>
      <w:docPartBody>
        <w:p w:rsidR="000F602C" w:rsidRDefault="007809BF">
          <w:r w:rsidRPr="00263C5C">
            <w:rPr>
              <w:rStyle w:val="PlaceholderText"/>
            </w:rPr>
            <w:t>Click here to enter text.</w:t>
          </w:r>
        </w:p>
      </w:docPartBody>
    </w:docPart>
    <w:docPart>
      <w:docPartPr>
        <w:name w:val="735D99D41A8E430495E9AEF4BC4CE639"/>
        <w:category>
          <w:name w:val="General"/>
          <w:gallery w:val="placeholder"/>
        </w:category>
        <w:types>
          <w:type w:val="bbPlcHdr"/>
        </w:types>
        <w:behaviors>
          <w:behavior w:val="content"/>
        </w:behaviors>
        <w:guid w:val="{0FF0E942-71FD-436D-90E6-BE3E2E7EFF1A}"/>
      </w:docPartPr>
      <w:docPartBody>
        <w:p w:rsidR="000F602C" w:rsidRDefault="007809BF">
          <w:r w:rsidRPr="00263C5C">
            <w:rPr>
              <w:rStyle w:val="PlaceholderText"/>
            </w:rPr>
            <w:t>Click here to enter text.</w:t>
          </w:r>
        </w:p>
      </w:docPartBody>
    </w:docPart>
    <w:docPart>
      <w:docPartPr>
        <w:name w:val="55A35BCB3CFF43A09B19AF8138F3824F"/>
        <w:category>
          <w:name w:val="General"/>
          <w:gallery w:val="placeholder"/>
        </w:category>
        <w:types>
          <w:type w:val="bbPlcHdr"/>
        </w:types>
        <w:behaviors>
          <w:behavior w:val="content"/>
        </w:behaviors>
        <w:guid w:val="{51301C7D-0387-494C-808C-C638103051A7}"/>
      </w:docPartPr>
      <w:docPartBody>
        <w:p w:rsidR="000F602C" w:rsidRDefault="007809BF">
          <w:r w:rsidRPr="00263C5C">
            <w:rPr>
              <w:rStyle w:val="PlaceholderText"/>
            </w:rPr>
            <w:t>Click here to enter text.</w:t>
          </w:r>
        </w:p>
      </w:docPartBody>
    </w:docPart>
    <w:docPart>
      <w:docPartPr>
        <w:name w:val="03B5C511334549F1AF8BBA2029FB5A29"/>
        <w:category>
          <w:name w:val="General"/>
          <w:gallery w:val="placeholder"/>
        </w:category>
        <w:types>
          <w:type w:val="bbPlcHdr"/>
        </w:types>
        <w:behaviors>
          <w:behavior w:val="content"/>
        </w:behaviors>
        <w:guid w:val="{128D9DCB-FD1D-4824-982A-AB4DA118F3E9}"/>
      </w:docPartPr>
      <w:docPartBody>
        <w:p w:rsidR="000F602C" w:rsidRDefault="007809BF">
          <w:r w:rsidRPr="00263C5C">
            <w:rPr>
              <w:rStyle w:val="PlaceholderText"/>
            </w:rPr>
            <w:t>Click here to enter text.</w:t>
          </w:r>
        </w:p>
      </w:docPartBody>
    </w:docPart>
    <w:docPart>
      <w:docPartPr>
        <w:name w:val="5C921EA8306348EAB410C1943C258AD9"/>
        <w:category>
          <w:name w:val="General"/>
          <w:gallery w:val="placeholder"/>
        </w:category>
        <w:types>
          <w:type w:val="bbPlcHdr"/>
        </w:types>
        <w:behaviors>
          <w:behavior w:val="content"/>
        </w:behaviors>
        <w:guid w:val="{9D2726AC-74EE-43B5-B090-83223532158F}"/>
      </w:docPartPr>
      <w:docPartBody>
        <w:p w:rsidR="000F602C" w:rsidRDefault="007809BF">
          <w:r w:rsidRPr="00263C5C">
            <w:rPr>
              <w:rStyle w:val="PlaceholderText"/>
            </w:rPr>
            <w:t>Click here to enter text.</w:t>
          </w:r>
        </w:p>
      </w:docPartBody>
    </w:docPart>
    <w:docPart>
      <w:docPartPr>
        <w:name w:val="6EC4168ADAE14CF4B17BA146C0FB2A24"/>
        <w:category>
          <w:name w:val="General"/>
          <w:gallery w:val="placeholder"/>
        </w:category>
        <w:types>
          <w:type w:val="bbPlcHdr"/>
        </w:types>
        <w:behaviors>
          <w:behavior w:val="content"/>
        </w:behaviors>
        <w:guid w:val="{7565D1C3-1692-48B5-9495-42102DEAC016}"/>
      </w:docPartPr>
      <w:docPartBody>
        <w:p w:rsidR="000F602C" w:rsidRDefault="007809BF">
          <w:r w:rsidRPr="00263C5C">
            <w:rPr>
              <w:rStyle w:val="PlaceholderText"/>
            </w:rPr>
            <w:t>Click here to enter text.</w:t>
          </w:r>
        </w:p>
      </w:docPartBody>
    </w:docPart>
    <w:docPart>
      <w:docPartPr>
        <w:name w:val="7EC84789796A4D09AC35B048B9983B05"/>
        <w:category>
          <w:name w:val="General"/>
          <w:gallery w:val="placeholder"/>
        </w:category>
        <w:types>
          <w:type w:val="bbPlcHdr"/>
        </w:types>
        <w:behaviors>
          <w:behavior w:val="content"/>
        </w:behaviors>
        <w:guid w:val="{4B6AA4C9-5593-41BD-A6A5-084F20DD0215}"/>
      </w:docPartPr>
      <w:docPartBody>
        <w:p w:rsidR="000F602C" w:rsidRDefault="007809BF">
          <w:r w:rsidRPr="00263C5C">
            <w:rPr>
              <w:rStyle w:val="PlaceholderText"/>
            </w:rPr>
            <w:t>Click here to enter text.</w:t>
          </w:r>
        </w:p>
      </w:docPartBody>
    </w:docPart>
    <w:docPart>
      <w:docPartPr>
        <w:name w:val="4024EEEA341B4DDE8C90B2AD2A3FD2A3"/>
        <w:category>
          <w:name w:val="General"/>
          <w:gallery w:val="placeholder"/>
        </w:category>
        <w:types>
          <w:type w:val="bbPlcHdr"/>
        </w:types>
        <w:behaviors>
          <w:behavior w:val="content"/>
        </w:behaviors>
        <w:guid w:val="{6F441534-42F8-4790-BBC0-8EA79348650A}"/>
      </w:docPartPr>
      <w:docPartBody>
        <w:p w:rsidR="000F602C" w:rsidRDefault="007809BF">
          <w:r w:rsidRPr="00263C5C">
            <w:rPr>
              <w:rStyle w:val="PlaceholderText"/>
            </w:rPr>
            <w:t>Click here to enter text.</w:t>
          </w:r>
        </w:p>
      </w:docPartBody>
    </w:docPart>
    <w:docPart>
      <w:docPartPr>
        <w:name w:val="927B062DEE314458BD9A057B7F3DBA71"/>
        <w:category>
          <w:name w:val="General"/>
          <w:gallery w:val="placeholder"/>
        </w:category>
        <w:types>
          <w:type w:val="bbPlcHdr"/>
        </w:types>
        <w:behaviors>
          <w:behavior w:val="content"/>
        </w:behaviors>
        <w:guid w:val="{E7D2B8DA-BB6B-4A7D-A4CD-8231D76A466F}"/>
      </w:docPartPr>
      <w:docPartBody>
        <w:p w:rsidR="000F602C" w:rsidRDefault="007809BF">
          <w:r w:rsidRPr="00263C5C">
            <w:rPr>
              <w:rStyle w:val="PlaceholderText"/>
            </w:rPr>
            <w:t>Click here to enter text.</w:t>
          </w:r>
        </w:p>
      </w:docPartBody>
    </w:docPart>
    <w:docPart>
      <w:docPartPr>
        <w:name w:val="649730D1FF1F4861A46C134B20CDC05C"/>
        <w:category>
          <w:name w:val="General"/>
          <w:gallery w:val="placeholder"/>
        </w:category>
        <w:types>
          <w:type w:val="bbPlcHdr"/>
        </w:types>
        <w:behaviors>
          <w:behavior w:val="content"/>
        </w:behaviors>
        <w:guid w:val="{B1EAEF4B-9130-41C1-B51A-2D1CBF0DF1FC}"/>
      </w:docPartPr>
      <w:docPartBody>
        <w:p w:rsidR="000F602C" w:rsidRDefault="007809BF">
          <w:r w:rsidRPr="00263C5C">
            <w:rPr>
              <w:rStyle w:val="PlaceholderText"/>
            </w:rPr>
            <w:t>Click here to enter text.</w:t>
          </w:r>
        </w:p>
      </w:docPartBody>
    </w:docPart>
    <w:docPart>
      <w:docPartPr>
        <w:name w:val="DD9BD9EF69204FBA94F044B40912D4F6"/>
        <w:category>
          <w:name w:val="General"/>
          <w:gallery w:val="placeholder"/>
        </w:category>
        <w:types>
          <w:type w:val="bbPlcHdr"/>
        </w:types>
        <w:behaviors>
          <w:behavior w:val="content"/>
        </w:behaviors>
        <w:guid w:val="{5EBCE871-0F63-45ED-B356-B3F8F70AB6C1}"/>
      </w:docPartPr>
      <w:docPartBody>
        <w:p w:rsidR="000F602C" w:rsidRDefault="007809BF">
          <w:r w:rsidRPr="00263C5C">
            <w:rPr>
              <w:rStyle w:val="PlaceholderText"/>
            </w:rPr>
            <w:t>Click here to enter text.</w:t>
          </w:r>
        </w:p>
      </w:docPartBody>
    </w:docPart>
    <w:docPart>
      <w:docPartPr>
        <w:name w:val="CFAEC96338F64A58AF2A0F569E29DB22"/>
        <w:category>
          <w:name w:val="General"/>
          <w:gallery w:val="placeholder"/>
        </w:category>
        <w:types>
          <w:type w:val="bbPlcHdr"/>
        </w:types>
        <w:behaviors>
          <w:behavior w:val="content"/>
        </w:behaviors>
        <w:guid w:val="{EF990C4B-B485-4B8D-8241-AC48A51ED363}"/>
      </w:docPartPr>
      <w:docPartBody>
        <w:p w:rsidR="000F602C" w:rsidRDefault="007809BF">
          <w:r w:rsidRPr="00263C5C">
            <w:rPr>
              <w:rStyle w:val="PlaceholderText"/>
            </w:rPr>
            <w:t>Click here to enter text.</w:t>
          </w:r>
        </w:p>
      </w:docPartBody>
    </w:docPart>
    <w:docPart>
      <w:docPartPr>
        <w:name w:val="1674B9D791824A2BBFE2490F70B07418"/>
        <w:category>
          <w:name w:val="General"/>
          <w:gallery w:val="placeholder"/>
        </w:category>
        <w:types>
          <w:type w:val="bbPlcHdr"/>
        </w:types>
        <w:behaviors>
          <w:behavior w:val="content"/>
        </w:behaviors>
        <w:guid w:val="{39B9D11E-CAAA-4D3C-B84E-870AEB3E5A40}"/>
      </w:docPartPr>
      <w:docPartBody>
        <w:p w:rsidR="000F602C" w:rsidRDefault="007809BF">
          <w:r w:rsidRPr="00263C5C">
            <w:rPr>
              <w:rStyle w:val="PlaceholderText"/>
            </w:rPr>
            <w:t>Click here to enter text.</w:t>
          </w:r>
        </w:p>
      </w:docPartBody>
    </w:docPart>
    <w:docPart>
      <w:docPartPr>
        <w:name w:val="6F4591C9EF3049229F3901E0C32CEC5A"/>
        <w:category>
          <w:name w:val="General"/>
          <w:gallery w:val="placeholder"/>
        </w:category>
        <w:types>
          <w:type w:val="bbPlcHdr"/>
        </w:types>
        <w:behaviors>
          <w:behavior w:val="content"/>
        </w:behaviors>
        <w:guid w:val="{887628F8-01AE-4B60-B4AE-556284A330C5}"/>
      </w:docPartPr>
      <w:docPartBody>
        <w:p w:rsidR="000F602C" w:rsidRDefault="007809BF">
          <w:r w:rsidRPr="00263C5C">
            <w:rPr>
              <w:rStyle w:val="PlaceholderText"/>
            </w:rPr>
            <w:t>Click here to enter text.</w:t>
          </w:r>
        </w:p>
      </w:docPartBody>
    </w:docPart>
    <w:docPart>
      <w:docPartPr>
        <w:name w:val="20D472F7BBE546A193EC1EE1D384DC27"/>
        <w:category>
          <w:name w:val="General"/>
          <w:gallery w:val="placeholder"/>
        </w:category>
        <w:types>
          <w:type w:val="bbPlcHdr"/>
        </w:types>
        <w:behaviors>
          <w:behavior w:val="content"/>
        </w:behaviors>
        <w:guid w:val="{42B1B45C-66FA-41AC-953B-59B348B4C886}"/>
      </w:docPartPr>
      <w:docPartBody>
        <w:p w:rsidR="000F602C" w:rsidRDefault="007809BF">
          <w:r w:rsidRPr="00263C5C">
            <w:rPr>
              <w:rStyle w:val="PlaceholderText"/>
            </w:rPr>
            <w:t>Click here to enter text.</w:t>
          </w:r>
        </w:p>
      </w:docPartBody>
    </w:docPart>
    <w:docPart>
      <w:docPartPr>
        <w:name w:val="332B10D428564C23B14C5E0E987FF13B"/>
        <w:category>
          <w:name w:val="General"/>
          <w:gallery w:val="placeholder"/>
        </w:category>
        <w:types>
          <w:type w:val="bbPlcHdr"/>
        </w:types>
        <w:behaviors>
          <w:behavior w:val="content"/>
        </w:behaviors>
        <w:guid w:val="{33E47F9A-E5F9-4C14-94F8-9B183CDB5F25}"/>
      </w:docPartPr>
      <w:docPartBody>
        <w:p w:rsidR="000F602C" w:rsidRDefault="007809BF">
          <w:r w:rsidRPr="00263C5C">
            <w:rPr>
              <w:rStyle w:val="PlaceholderText"/>
            </w:rPr>
            <w:t>Click here to enter text.</w:t>
          </w:r>
        </w:p>
      </w:docPartBody>
    </w:docPart>
    <w:docPart>
      <w:docPartPr>
        <w:name w:val="D26D937164F14778A2A25A4DE5653E9E"/>
        <w:category>
          <w:name w:val="General"/>
          <w:gallery w:val="placeholder"/>
        </w:category>
        <w:types>
          <w:type w:val="bbPlcHdr"/>
        </w:types>
        <w:behaviors>
          <w:behavior w:val="content"/>
        </w:behaviors>
        <w:guid w:val="{8B5911F3-196D-4D04-9D74-8D319706C91E}"/>
      </w:docPartPr>
      <w:docPartBody>
        <w:p w:rsidR="00434989" w:rsidRPr="00160A10" w:rsidRDefault="00434989" w:rsidP="00441459">
          <w:r w:rsidRPr="00160A10">
            <w:t>The purchaser, without prejudice to any other remedy for breach of contract, by written notice of default sent to the supplier, may terminate this contract in whole or in part:</w:t>
          </w:r>
        </w:p>
        <w:p w:rsidR="00434989" w:rsidRPr="00160A10" w:rsidRDefault="00434989" w:rsidP="00441459">
          <w:pPr>
            <w:ind w:left="396"/>
            <w:rPr>
              <w:rFonts w:cs="Calibri"/>
            </w:rPr>
          </w:pPr>
          <w:r w:rsidRPr="00160A10">
            <w:rPr>
              <w:rFonts w:cs="Calibri"/>
            </w:rPr>
            <w:t>23.1.1  If the supplier fails to deliver any or all of the goods within the period(s) specified in the contract, or within any extension thereof granted by the purchaser pursuant to GCC Clause 21.2;</w:t>
          </w:r>
        </w:p>
        <w:p w:rsidR="00434989" w:rsidRPr="00160A10" w:rsidRDefault="00434989" w:rsidP="00441459">
          <w:pPr>
            <w:ind w:left="396"/>
            <w:rPr>
              <w:rFonts w:cs="Calibri"/>
            </w:rPr>
          </w:pPr>
          <w:r w:rsidRPr="00160A10">
            <w:rPr>
              <w:rFonts w:cs="Calibri"/>
            </w:rPr>
            <w:t>23.1.2  If the Supplier fails to perform any other obligation(s) under the contract; or</w:t>
          </w:r>
        </w:p>
        <w:p w:rsidR="000F602C" w:rsidRDefault="00434989">
          <w:r w:rsidRPr="00160A10">
            <w:rPr>
              <w:rFonts w:cs="Calibri"/>
            </w:rPr>
            <w:t>23.1.3  If the supplier, in the judgment of the purchaser, has engaged in corrupt or fraudulent practices in competing for or in executing the contract.</w:t>
          </w:r>
        </w:p>
      </w:docPartBody>
    </w:docPart>
    <w:docPart>
      <w:docPartPr>
        <w:name w:val="F15B48813FB6425E9FE223D7D39E43CB"/>
        <w:category>
          <w:name w:val="General"/>
          <w:gallery w:val="placeholder"/>
        </w:category>
        <w:types>
          <w:type w:val="bbPlcHdr"/>
        </w:types>
        <w:behaviors>
          <w:behavior w:val="content"/>
        </w:behaviors>
        <w:guid w:val="{334132A2-58A9-4D00-A2B4-2F6720EEB816}"/>
      </w:docPartPr>
      <w:docPartBody>
        <w:p w:rsidR="000F602C" w:rsidRDefault="00434989">
          <w:r w:rsidRPr="00160A10">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docPartBody>
    </w:docPart>
    <w:docPart>
      <w:docPartPr>
        <w:name w:val="7EE2E1481AA444518C7F145DCE94720E"/>
        <w:category>
          <w:name w:val="General"/>
          <w:gallery w:val="placeholder"/>
        </w:category>
        <w:types>
          <w:type w:val="bbPlcHdr"/>
        </w:types>
        <w:behaviors>
          <w:behavior w:val="content"/>
        </w:behaviors>
        <w:guid w:val="{3B9B78E0-74E8-49C7-99FA-864B1319D154}"/>
      </w:docPartPr>
      <w:docPartBody>
        <w:p w:rsidR="000F602C" w:rsidRDefault="00434989">
          <w:r w:rsidRPr="00160A10">
            <w:t>Where the purchaser terminates the contract in whole or in part, the purchaser may decide to impose a restriction penalty on the supplier by prohibiting such supplier from doing business with the public sector for a period not exceeding 10 years.</w:t>
          </w:r>
        </w:p>
      </w:docPartBody>
    </w:docPart>
    <w:docPart>
      <w:docPartPr>
        <w:name w:val="208BBABFEB3E43CAAD31C5BE2F315B02"/>
        <w:category>
          <w:name w:val="General"/>
          <w:gallery w:val="placeholder"/>
        </w:category>
        <w:types>
          <w:type w:val="bbPlcHdr"/>
        </w:types>
        <w:behaviors>
          <w:behavior w:val="content"/>
        </w:behaviors>
        <w:guid w:val="{4EDEC21C-6B44-4126-A449-242EDB256A07}"/>
      </w:docPartPr>
      <w:docPartBody>
        <w:p w:rsidR="000F602C" w:rsidRDefault="00434989">
          <w:r w:rsidRPr="00160A10">
            <w:t>If a purchaser intends imposing a restriction on a supplier or any person associated with the supplier, the supplier will be allowed a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docPartBody>
    </w:docPart>
    <w:docPart>
      <w:docPartPr>
        <w:name w:val="B6521B85F3624D63B51B30DA2EAFF644"/>
        <w:category>
          <w:name w:val="General"/>
          <w:gallery w:val="placeholder"/>
        </w:category>
        <w:types>
          <w:type w:val="bbPlcHdr"/>
        </w:types>
        <w:behaviors>
          <w:behavior w:val="content"/>
        </w:behaviors>
        <w:guid w:val="{45DDAB52-1F91-48B4-8775-E0B677E55459}"/>
      </w:docPartPr>
      <w:docPartBody>
        <w:p w:rsidR="000F602C" w:rsidRDefault="00434989">
          <w:r w:rsidRPr="00160A10">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docPartBody>
    </w:docPart>
    <w:docPart>
      <w:docPartPr>
        <w:name w:val="8F1AD50F4DC44956BD7FD9BD068E8BBA"/>
        <w:category>
          <w:name w:val="General"/>
          <w:gallery w:val="placeholder"/>
        </w:category>
        <w:types>
          <w:type w:val="bbPlcHdr"/>
        </w:types>
        <w:behaviors>
          <w:behavior w:val="content"/>
        </w:behaviors>
        <w:guid w:val="{DA9591BC-2016-4B64-A79A-5C7195522E82}"/>
      </w:docPartPr>
      <w:docPartBody>
        <w:p w:rsidR="00434989" w:rsidRPr="00160A10" w:rsidRDefault="00434989" w:rsidP="00441459">
          <w:r w:rsidRPr="00160A10">
            <w:t>If a restriction is imposed, the purchaser must, within five (5) working days of such imposition, furnish the National Treasury, with the following information:</w:t>
          </w:r>
        </w:p>
        <w:p w:rsidR="00434989" w:rsidRPr="00160A10" w:rsidRDefault="00434989" w:rsidP="00441459">
          <w:pPr>
            <w:ind w:left="538"/>
          </w:pPr>
          <w:r w:rsidRPr="00160A10">
            <w:t>23.6.1  The name and address of the supplier and / or person restricted by the purchaser;</w:t>
          </w:r>
        </w:p>
        <w:p w:rsidR="00434989" w:rsidRPr="00160A10" w:rsidRDefault="00434989" w:rsidP="00441459">
          <w:pPr>
            <w:ind w:left="538"/>
          </w:pPr>
          <w:r w:rsidRPr="00160A10">
            <w:t>23.6.2  The date of commencement of the restriction</w:t>
          </w:r>
        </w:p>
        <w:p w:rsidR="00434989" w:rsidRPr="00160A10" w:rsidRDefault="00434989" w:rsidP="00441459">
          <w:pPr>
            <w:ind w:left="538"/>
          </w:pPr>
          <w:r w:rsidRPr="00160A10">
            <w:t>23.6.3  The period of restriction; and</w:t>
          </w:r>
        </w:p>
        <w:p w:rsidR="00434989" w:rsidRPr="00160A10" w:rsidRDefault="00434989" w:rsidP="00441459">
          <w:pPr>
            <w:ind w:left="538"/>
          </w:pPr>
          <w:r w:rsidRPr="00160A10">
            <w:t>23.6.4  The reasons for the restriction.</w:t>
          </w:r>
        </w:p>
        <w:p w:rsidR="000F602C" w:rsidRDefault="00434989">
          <w:r w:rsidRPr="00160A10">
            <w:t>These details will be loaded in the National Treasury’s central database of suppliers or persons prohibited from doing business with the public sector.</w:t>
          </w:r>
        </w:p>
      </w:docPartBody>
    </w:docPart>
    <w:docPart>
      <w:docPartPr>
        <w:name w:val="45D5CC451F904B77AC717777C1147989"/>
        <w:category>
          <w:name w:val="General"/>
          <w:gallery w:val="placeholder"/>
        </w:category>
        <w:types>
          <w:type w:val="bbPlcHdr"/>
        </w:types>
        <w:behaviors>
          <w:behavior w:val="content"/>
        </w:behaviors>
        <w:guid w:val="{60E25A8A-06EA-41AA-B1DD-5E1FD6508E79}"/>
      </w:docPartPr>
      <w:docPartBody>
        <w:p w:rsidR="000F602C" w:rsidRDefault="00434989">
          <w:r w:rsidRPr="00160A10">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docPartBody>
    </w:docPart>
    <w:docPart>
      <w:docPartPr>
        <w:name w:val="EB88BA6B24274FBE80E63B1E4E835A19"/>
        <w:category>
          <w:name w:val="General"/>
          <w:gallery w:val="placeholder"/>
        </w:category>
        <w:types>
          <w:type w:val="bbPlcHdr"/>
        </w:types>
        <w:behaviors>
          <w:behavior w:val="content"/>
        </w:behaviors>
        <w:guid w:val="{9CE75143-98C3-4EA2-9D22-611C15148BFA}"/>
      </w:docPartPr>
      <w:docPartBody>
        <w:p w:rsidR="000F602C" w:rsidRDefault="00434989">
          <w:r w:rsidRPr="00160A10">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docPartBody>
    </w:docPart>
    <w:docPart>
      <w:docPartPr>
        <w:name w:val="A8A746D8043D4021AAC1B96389922C43"/>
        <w:category>
          <w:name w:val="General"/>
          <w:gallery w:val="placeholder"/>
        </w:category>
        <w:types>
          <w:type w:val="bbPlcHdr"/>
        </w:types>
        <w:behaviors>
          <w:behavior w:val="content"/>
        </w:behaviors>
        <w:guid w:val="{D2EC5D93-B9C0-4B6D-9595-42958B41F4A0}"/>
      </w:docPartPr>
      <w:docPartBody>
        <w:p w:rsidR="000F602C" w:rsidRDefault="00434989">
          <w:r w:rsidRPr="00160A10">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docPartBody>
    </w:docPart>
    <w:docPart>
      <w:docPartPr>
        <w:name w:val="BB1994CE4D984CC694E5EB6DACB4D401"/>
        <w:category>
          <w:name w:val="General"/>
          <w:gallery w:val="placeholder"/>
        </w:category>
        <w:types>
          <w:type w:val="bbPlcHdr"/>
        </w:types>
        <w:behaviors>
          <w:behavior w:val="content"/>
        </w:behaviors>
        <w:guid w:val="{D30D103A-D561-4B00-A6F8-B45CA4EA010F}"/>
      </w:docPartPr>
      <w:docPartBody>
        <w:p w:rsidR="000F602C" w:rsidRDefault="007809BF">
          <w:r w:rsidRPr="00263C5C">
            <w:rPr>
              <w:rStyle w:val="PlaceholderText"/>
            </w:rPr>
            <w:t>Click here to enter text.</w:t>
          </w:r>
        </w:p>
      </w:docPartBody>
    </w:docPart>
    <w:docPart>
      <w:docPartPr>
        <w:name w:val="30F42DFBA5FB44A3B28A4B98DC614E1E"/>
        <w:category>
          <w:name w:val="General"/>
          <w:gallery w:val="placeholder"/>
        </w:category>
        <w:types>
          <w:type w:val="bbPlcHdr"/>
        </w:types>
        <w:behaviors>
          <w:behavior w:val="content"/>
        </w:behaviors>
        <w:guid w:val="{094ED1E1-D1C1-4A83-B8F2-02DE029A7122}"/>
      </w:docPartPr>
      <w:docPartBody>
        <w:p w:rsidR="000F602C" w:rsidRDefault="007809BF">
          <w:r w:rsidRPr="00263C5C">
            <w:rPr>
              <w:rStyle w:val="PlaceholderText"/>
            </w:rPr>
            <w:t>Click here to enter text.</w:t>
          </w:r>
        </w:p>
      </w:docPartBody>
    </w:docPart>
    <w:docPart>
      <w:docPartPr>
        <w:name w:val="1A1276990F5F490990841EBE38E85251"/>
        <w:category>
          <w:name w:val="General"/>
          <w:gallery w:val="placeholder"/>
        </w:category>
        <w:types>
          <w:type w:val="bbPlcHdr"/>
        </w:types>
        <w:behaviors>
          <w:behavior w:val="content"/>
        </w:behaviors>
        <w:guid w:val="{B8F59BE5-FC53-48A0-8D1C-15E2D51FD702}"/>
      </w:docPartPr>
      <w:docPartBody>
        <w:p w:rsidR="000F602C" w:rsidRDefault="007809BF">
          <w:r w:rsidRPr="00263C5C">
            <w:rPr>
              <w:rStyle w:val="PlaceholderText"/>
            </w:rPr>
            <w:t>Click here to enter text.</w:t>
          </w:r>
        </w:p>
      </w:docPartBody>
    </w:docPart>
    <w:docPart>
      <w:docPartPr>
        <w:name w:val="2E423E3457B24E4086D9DA2ABF4F15E4"/>
        <w:category>
          <w:name w:val="General"/>
          <w:gallery w:val="placeholder"/>
        </w:category>
        <w:types>
          <w:type w:val="bbPlcHdr"/>
        </w:types>
        <w:behaviors>
          <w:behavior w:val="content"/>
        </w:behaviors>
        <w:guid w:val="{E8169766-82C8-4630-A9C2-B0D6054FBD95}"/>
      </w:docPartPr>
      <w:docPartBody>
        <w:p w:rsidR="000F602C" w:rsidRDefault="007809BF">
          <w:r w:rsidRPr="00263C5C">
            <w:rPr>
              <w:rStyle w:val="PlaceholderText"/>
            </w:rPr>
            <w:t>Click here to enter text.</w:t>
          </w:r>
        </w:p>
      </w:docPartBody>
    </w:docPart>
    <w:docPart>
      <w:docPartPr>
        <w:name w:val="2562DBF47FA240479918B40C3DCF4C44"/>
        <w:category>
          <w:name w:val="General"/>
          <w:gallery w:val="placeholder"/>
        </w:category>
        <w:types>
          <w:type w:val="bbPlcHdr"/>
        </w:types>
        <w:behaviors>
          <w:behavior w:val="content"/>
        </w:behaviors>
        <w:guid w:val="{7671DEFE-FBEA-4ED0-B2FD-5C969570DB43}"/>
      </w:docPartPr>
      <w:docPartBody>
        <w:p w:rsidR="000F602C" w:rsidRDefault="007809BF">
          <w:r w:rsidRPr="00263C5C">
            <w:rPr>
              <w:rStyle w:val="PlaceholderText"/>
            </w:rPr>
            <w:t>Click here to enter text.</w:t>
          </w:r>
        </w:p>
      </w:docPartBody>
    </w:docPart>
    <w:docPart>
      <w:docPartPr>
        <w:name w:val="FF5AF771FDEF433FAB6B58344B14E272"/>
        <w:category>
          <w:name w:val="General"/>
          <w:gallery w:val="placeholder"/>
        </w:category>
        <w:types>
          <w:type w:val="bbPlcHdr"/>
        </w:types>
        <w:behaviors>
          <w:behavior w:val="content"/>
        </w:behaviors>
        <w:guid w:val="{1D218BF2-D8A1-4719-8C2A-5705DE2B85D4}"/>
      </w:docPartPr>
      <w:docPartBody>
        <w:p w:rsidR="000F602C" w:rsidRDefault="007809BF">
          <w:r w:rsidRPr="00263C5C">
            <w:rPr>
              <w:rStyle w:val="PlaceholderText"/>
            </w:rPr>
            <w:t>Click here to enter text.</w:t>
          </w:r>
        </w:p>
      </w:docPartBody>
    </w:docPart>
    <w:docPart>
      <w:docPartPr>
        <w:name w:val="3CF2386365214F6E915833AB41C50F7F"/>
        <w:category>
          <w:name w:val="General"/>
          <w:gallery w:val="placeholder"/>
        </w:category>
        <w:types>
          <w:type w:val="bbPlcHdr"/>
        </w:types>
        <w:behaviors>
          <w:behavior w:val="content"/>
        </w:behaviors>
        <w:guid w:val="{F01F66CA-E73D-40F1-BCF2-C9EA7B3C7115}"/>
      </w:docPartPr>
      <w:docPartBody>
        <w:p w:rsidR="000F602C" w:rsidRDefault="007809BF">
          <w:r w:rsidRPr="00263C5C">
            <w:rPr>
              <w:rStyle w:val="PlaceholderText"/>
            </w:rPr>
            <w:t>Click here to enter text.</w:t>
          </w:r>
        </w:p>
      </w:docPartBody>
    </w:docPart>
    <w:docPart>
      <w:docPartPr>
        <w:name w:val="7FF4C6422FD840D1B8046E58F33A27A4"/>
        <w:category>
          <w:name w:val="General"/>
          <w:gallery w:val="placeholder"/>
        </w:category>
        <w:types>
          <w:type w:val="bbPlcHdr"/>
        </w:types>
        <w:behaviors>
          <w:behavior w:val="content"/>
        </w:behaviors>
        <w:guid w:val="{3AC22E26-1C91-466B-A743-CFB59D785A3A}"/>
      </w:docPartPr>
      <w:docPartBody>
        <w:p w:rsidR="000F602C" w:rsidRDefault="007809BF">
          <w:r w:rsidRPr="00263C5C">
            <w:rPr>
              <w:rStyle w:val="PlaceholderText"/>
            </w:rPr>
            <w:t>Click here to enter text.</w:t>
          </w:r>
        </w:p>
      </w:docPartBody>
    </w:docPart>
    <w:docPart>
      <w:docPartPr>
        <w:name w:val="1193B1D35A6E4B9999E01CA2140B199C"/>
        <w:category>
          <w:name w:val="General"/>
          <w:gallery w:val="placeholder"/>
        </w:category>
        <w:types>
          <w:type w:val="bbPlcHdr"/>
        </w:types>
        <w:behaviors>
          <w:behavior w:val="content"/>
        </w:behaviors>
        <w:guid w:val="{12D936D0-099F-405D-82B3-AC85EE3424EE}"/>
      </w:docPartPr>
      <w:docPartBody>
        <w:p w:rsidR="000F602C" w:rsidRDefault="007809BF">
          <w:r w:rsidRPr="00263C5C">
            <w:rPr>
              <w:rStyle w:val="PlaceholderText"/>
            </w:rPr>
            <w:t>Click here to enter text.</w:t>
          </w:r>
        </w:p>
      </w:docPartBody>
    </w:docPart>
    <w:docPart>
      <w:docPartPr>
        <w:name w:val="E05048F918114802BC820E6C47E7EE75"/>
        <w:category>
          <w:name w:val="General"/>
          <w:gallery w:val="placeholder"/>
        </w:category>
        <w:types>
          <w:type w:val="bbPlcHdr"/>
        </w:types>
        <w:behaviors>
          <w:behavior w:val="content"/>
        </w:behaviors>
        <w:guid w:val="{79E7FD77-6F91-4391-BD8B-C05378C7C1AD}"/>
      </w:docPartPr>
      <w:docPartBody>
        <w:p w:rsidR="000F602C" w:rsidRDefault="007809BF">
          <w:r w:rsidRPr="00263C5C">
            <w:rPr>
              <w:rStyle w:val="PlaceholderText"/>
            </w:rPr>
            <w:t>Click here to enter text.</w:t>
          </w:r>
        </w:p>
      </w:docPartBody>
    </w:docPart>
    <w:docPart>
      <w:docPartPr>
        <w:name w:val="72FDBDC03BE0415790972F9013F403AE"/>
        <w:category>
          <w:name w:val="General"/>
          <w:gallery w:val="placeholder"/>
        </w:category>
        <w:types>
          <w:type w:val="bbPlcHdr"/>
        </w:types>
        <w:behaviors>
          <w:behavior w:val="content"/>
        </w:behaviors>
        <w:guid w:val="{9851A109-EC56-4F7D-982B-74BF66248B27}"/>
      </w:docPartPr>
      <w:docPartBody>
        <w:p w:rsidR="00BE4AE6" w:rsidRDefault="00434989">
          <w:r w:rsidRPr="00160A10">
            <w:t>SCC23.2A</w:t>
          </w:r>
        </w:p>
      </w:docPartBody>
    </w:docPart>
    <w:docPart>
      <w:docPartPr>
        <w:name w:val="4A962CC93D3044F9BA27E2F63CD98CD0"/>
        <w:category>
          <w:name w:val="General"/>
          <w:gallery w:val="placeholder"/>
        </w:category>
        <w:types>
          <w:type w:val="bbPlcHdr"/>
        </w:types>
        <w:behaviors>
          <w:behavior w:val="content"/>
        </w:behaviors>
        <w:guid w:val="{2DF8BA8E-5BB0-4665-BE79-B03BD91BDFFE}"/>
      </w:docPartPr>
      <w:docPartBody>
        <w:p w:rsidR="00BE4AE6" w:rsidRDefault="00434989">
          <w:r w:rsidRPr="00160A10">
            <w:t>In the event of the non-performance as per the agreed contract, the purchaser (NRF) will appoint an alternative service provider/supplier at the cost of the contracted service provider/supplier. The defaulting service provider/supplier is obliged to settle the damages/additional costs that the purchaser has incurred as result of the non-performance of the contracted service provider/supplier.</w:t>
          </w:r>
        </w:p>
      </w:docPartBody>
    </w:docPart>
    <w:docPart>
      <w:docPartPr>
        <w:name w:val="AECAFE3F162944E698739512677822DC"/>
        <w:category>
          <w:name w:val="General"/>
          <w:gallery w:val="placeholder"/>
        </w:category>
        <w:types>
          <w:type w:val="bbPlcHdr"/>
        </w:types>
        <w:behaviors>
          <w:behavior w:val="content"/>
        </w:behaviors>
        <w:guid w:val="{3A0E6D6E-799F-4BDE-8619-AEB6F97D8324}"/>
      </w:docPartPr>
      <w:docPartBody>
        <w:p w:rsidR="00D50930" w:rsidRDefault="00250A8D">
          <w:r w:rsidRPr="00263C5C">
            <w:rPr>
              <w:rStyle w:val="PlaceholderText"/>
            </w:rPr>
            <w:t>Click here to enter text.</w:t>
          </w:r>
        </w:p>
      </w:docPartBody>
    </w:docPart>
    <w:docPart>
      <w:docPartPr>
        <w:name w:val="9BE6D502A4E242FBB25DE69C13F1FA4E"/>
        <w:category>
          <w:name w:val="General"/>
          <w:gallery w:val="placeholder"/>
        </w:category>
        <w:types>
          <w:type w:val="bbPlcHdr"/>
        </w:types>
        <w:behaviors>
          <w:behavior w:val="content"/>
        </w:behaviors>
        <w:guid w:val="{1BC69A4E-8468-45F1-93D6-CC477745C762}"/>
      </w:docPartPr>
      <w:docPartBody>
        <w:p w:rsidR="00D50930" w:rsidRDefault="00250A8D">
          <w:r w:rsidRPr="00263C5C">
            <w:rPr>
              <w:rStyle w:val="PlaceholderText"/>
            </w:rPr>
            <w:t>Click here to enter text.</w:t>
          </w:r>
        </w:p>
      </w:docPartBody>
    </w:docPart>
    <w:docPart>
      <w:docPartPr>
        <w:name w:val="B030161CBEBE4A308473F7CCBE68CAAA"/>
        <w:category>
          <w:name w:val="General"/>
          <w:gallery w:val="placeholder"/>
        </w:category>
        <w:types>
          <w:type w:val="bbPlcHdr"/>
        </w:types>
        <w:behaviors>
          <w:behavior w:val="content"/>
        </w:behaviors>
        <w:guid w:val="{1D62AADC-F86D-42AB-999E-A0F2C67732D1}"/>
      </w:docPartPr>
      <w:docPartBody>
        <w:p w:rsidR="00D50930" w:rsidRDefault="00250A8D">
          <w:r w:rsidRPr="00263C5C">
            <w:rPr>
              <w:rStyle w:val="PlaceholderText"/>
            </w:rPr>
            <w:t>Click here to enter text.</w:t>
          </w:r>
        </w:p>
      </w:docPartBody>
    </w:docPart>
    <w:docPart>
      <w:docPartPr>
        <w:name w:val="4C6AC3DAF3B54E66A256C2D59026809E"/>
        <w:category>
          <w:name w:val="General"/>
          <w:gallery w:val="placeholder"/>
        </w:category>
        <w:types>
          <w:type w:val="bbPlcHdr"/>
        </w:types>
        <w:behaviors>
          <w:behavior w:val="content"/>
        </w:behaviors>
        <w:guid w:val="{19FD737A-0FEC-4741-BA93-852690A32C85}"/>
      </w:docPartPr>
      <w:docPartBody>
        <w:p w:rsidR="00B0222B" w:rsidRDefault="00434989">
          <w:r w:rsidRPr="00160A10">
            <w:rPr>
              <w:rStyle w:val="BoldChar"/>
            </w:rPr>
            <w:t>M</w:t>
          </w:r>
        </w:p>
      </w:docPartBody>
    </w:docPart>
    <w:docPart>
      <w:docPartPr>
        <w:name w:val="A2AA77AC23574BA18B0DF502042889AC"/>
        <w:category>
          <w:name w:val="General"/>
          <w:gallery w:val="placeholder"/>
        </w:category>
        <w:types>
          <w:type w:val="bbPlcHdr"/>
        </w:types>
        <w:behaviors>
          <w:behavior w:val="content"/>
        </w:behaviors>
        <w:guid w:val="{6BC26764-079E-4384-908A-CA64954C5060}"/>
      </w:docPartPr>
      <w:docPartBody>
        <w:p w:rsidR="00B0222B" w:rsidRDefault="00434989">
          <w:r w:rsidRPr="00160A10">
            <w:t>OR</w:t>
          </w:r>
        </w:p>
      </w:docPartBody>
    </w:docPart>
    <w:docPart>
      <w:docPartPr>
        <w:name w:val="71BECE7F278848739330D3652F72A6B7"/>
        <w:category>
          <w:name w:val="General"/>
          <w:gallery w:val="placeholder"/>
        </w:category>
        <w:types>
          <w:type w:val="bbPlcHdr"/>
        </w:types>
        <w:behaviors>
          <w:behavior w:val="content"/>
        </w:behaviors>
        <w:guid w:val="{04CD1218-0255-4BEB-B436-4E396C0AC030}"/>
      </w:docPartPr>
      <w:docPartBody>
        <w:p w:rsidR="00130604" w:rsidRDefault="00434989">
          <w:r w:rsidRPr="00160A10">
            <w:t>SCC32A</w:t>
          </w:r>
        </w:p>
      </w:docPartBody>
    </w:docPart>
    <w:docPart>
      <w:docPartPr>
        <w:name w:val="2E544569C37A42A590B4345FE4C818D5"/>
        <w:category>
          <w:name w:val="General"/>
          <w:gallery w:val="placeholder"/>
        </w:category>
        <w:types>
          <w:type w:val="bbPlcHdr"/>
        </w:types>
        <w:behaviors>
          <w:behavior w:val="content"/>
        </w:behaviors>
        <w:guid w:val="{C2B15E1F-4C6E-41F0-A35B-6CE9CE67C7B6}"/>
      </w:docPartPr>
      <w:docPartBody>
        <w:p w:rsidR="00130604" w:rsidRDefault="00434989">
          <w:r w:rsidRPr="00160A10">
            <w:t>The “tax certificate” in clause 32.3’s second sentence refers to the documents specified in National Treasury Instruction Note 9 of 2017/18 applicable to public entities and departments.</w:t>
          </w:r>
        </w:p>
      </w:docPartBody>
    </w:docPart>
    <w:docPart>
      <w:docPartPr>
        <w:name w:val="1A9D92B1F3D3421C987335B963040ED0"/>
        <w:category>
          <w:name w:val="General"/>
          <w:gallery w:val="placeholder"/>
        </w:category>
        <w:types>
          <w:type w:val="bbPlcHdr"/>
        </w:types>
        <w:behaviors>
          <w:behavior w:val="content"/>
        </w:behaviors>
        <w:guid w:val="{AAA9A47C-2414-4C3A-8C48-FCC54E8E97A4}"/>
      </w:docPartPr>
      <w:docPartBody>
        <w:p w:rsidR="0072673D" w:rsidRDefault="00130604">
          <w:r w:rsidRPr="00263C5C">
            <w:rPr>
              <w:rStyle w:val="PlaceholderText"/>
            </w:rPr>
            <w:t>Click here to enter text.</w:t>
          </w:r>
        </w:p>
      </w:docPartBody>
    </w:docPart>
    <w:docPart>
      <w:docPartPr>
        <w:name w:val="93C65633964D498890DBA8EFDBB5D95E"/>
        <w:category>
          <w:name w:val="General"/>
          <w:gallery w:val="placeholder"/>
        </w:category>
        <w:types>
          <w:type w:val="bbPlcHdr"/>
        </w:types>
        <w:behaviors>
          <w:behavior w:val="content"/>
        </w:behaviors>
        <w:guid w:val="{7E462221-5B2C-471B-BAB6-58A819BB4BCD}"/>
      </w:docPartPr>
      <w:docPartBody>
        <w:p w:rsidR="0072673D" w:rsidRDefault="00130604">
          <w:r w:rsidRPr="00263C5C">
            <w:rPr>
              <w:rStyle w:val="PlaceholderText"/>
            </w:rPr>
            <w:t>Click here to enter text.</w:t>
          </w:r>
        </w:p>
      </w:docPartBody>
    </w:docPart>
    <w:docPart>
      <w:docPartPr>
        <w:name w:val="B43D5DDC58E949B39BB13BE2BAE25C76"/>
        <w:category>
          <w:name w:val="General"/>
          <w:gallery w:val="placeholder"/>
        </w:category>
        <w:types>
          <w:type w:val="bbPlcHdr"/>
        </w:types>
        <w:behaviors>
          <w:behavior w:val="content"/>
        </w:behaviors>
        <w:guid w:val="{63A29D78-15A6-4BD9-8216-992983FD6599}"/>
      </w:docPartPr>
      <w:docPartBody>
        <w:p w:rsidR="0072673D" w:rsidRDefault="00130604">
          <w:r w:rsidRPr="00263C5C">
            <w:rPr>
              <w:rStyle w:val="PlaceholderText"/>
            </w:rPr>
            <w:t>Click here to enter text.</w:t>
          </w:r>
        </w:p>
      </w:docPartBody>
    </w:docPart>
    <w:docPart>
      <w:docPartPr>
        <w:name w:val="B92509ABCC9444C28F90AC6D7EABE4C8"/>
        <w:category>
          <w:name w:val="General"/>
          <w:gallery w:val="placeholder"/>
        </w:category>
        <w:types>
          <w:type w:val="bbPlcHdr"/>
        </w:types>
        <w:behaviors>
          <w:behavior w:val="content"/>
        </w:behaviors>
        <w:guid w:val="{CE7A7C39-7D87-4937-A0A5-A9281582A036}"/>
      </w:docPartPr>
      <w:docPartBody>
        <w:p w:rsidR="0072673D" w:rsidRDefault="00434989">
          <w:r w:rsidRPr="00160A10">
            <w:rPr>
              <w:rStyle w:val="Strong"/>
              <w:rFonts w:cs="Calibri"/>
              <w:b w:val="0"/>
            </w:rPr>
            <w:t>1B</w:t>
          </w:r>
        </w:p>
      </w:docPartBody>
    </w:docPart>
    <w:docPart>
      <w:docPartPr>
        <w:name w:val="D99BFF0171CE41F0B9BA879FE07A55EB"/>
        <w:category>
          <w:name w:val="General"/>
          <w:gallery w:val="placeholder"/>
        </w:category>
        <w:types>
          <w:type w:val="bbPlcHdr"/>
        </w:types>
        <w:behaviors>
          <w:behavior w:val="content"/>
        </w:behaviors>
        <w:guid w:val="{87A8E4F8-8AA5-4B95-B1B1-D816146D0A15}"/>
      </w:docPartPr>
      <w:docPartBody>
        <w:p w:rsidR="0072673D" w:rsidRDefault="00434989">
          <w:r w:rsidRPr="00160A10">
            <w:rPr>
              <w:rStyle w:val="Strong"/>
              <w:rFonts w:cs="Calibri"/>
              <w:u w:val="single"/>
            </w:rPr>
            <w:t>Estimated quantities over the Contract Period:</w:t>
          </w:r>
          <w:r w:rsidRPr="00160A10">
            <w:rPr>
              <w:rStyle w:val="Strong"/>
              <w:rFonts w:cs="Calibri"/>
              <w:b w:val="0"/>
            </w:rPr>
            <w:t xml:space="preserve"> </w:t>
          </w:r>
          <w:r w:rsidRPr="00160A10">
            <w:t xml:space="preserve">The NRF may require further quantities over the current period with the actual quantity and time of delivery being determined during the contract period. For bidding purposes and to establish the contract ceiling price, the NRF provides estimated quantities of what its requirements and estimated timing are over the contract period for bidders to establish their pricing. The NRF states that reason for estimation either (a) future operational requirements for which quantities and timing are not yet known at the date of bid and/or (b) the estimate is dependent on future funding, the NRF states this clearly. </w:t>
          </w:r>
        </w:p>
      </w:docPartBody>
    </w:docPart>
    <w:docPart>
      <w:docPartPr>
        <w:name w:val="4E24D61D64F441D28E8123B39F73465F"/>
        <w:category>
          <w:name w:val="General"/>
          <w:gallery w:val="placeholder"/>
        </w:category>
        <w:types>
          <w:type w:val="bbPlcHdr"/>
        </w:types>
        <w:behaviors>
          <w:behavior w:val="content"/>
        </w:behaviors>
        <w:guid w:val="{05F183BE-E8B1-4793-BA74-FF7EA0303CF9}"/>
      </w:docPartPr>
      <w:docPartBody>
        <w:p w:rsidR="0072673D" w:rsidRDefault="00434989">
          <w:r w:rsidRPr="00160A10">
            <w:rPr>
              <w:b/>
              <w:u w:val="single"/>
            </w:rPr>
            <w:t>Quantities ordered as and when required:</w:t>
          </w:r>
          <w:r w:rsidRPr="00160A10">
            <w:t xml:space="preserve"> The NRF, as and when needed during the contract period, orders necessary quantities under the contract. The NRF does not provide guarantees or commitments that it will order this entire amount during the contract’s life. The NRF, through the signed contract, guarantees its procurement of the specified goods and/or services will only be from the contracted party.</w:t>
          </w:r>
        </w:p>
      </w:docPartBody>
    </w:docPart>
    <w:docPart>
      <w:docPartPr>
        <w:name w:val="5636BA013DAD408F9BB240C9547F5963"/>
        <w:category>
          <w:name w:val="General"/>
          <w:gallery w:val="placeholder"/>
        </w:category>
        <w:types>
          <w:type w:val="bbPlcHdr"/>
        </w:types>
        <w:behaviors>
          <w:behavior w:val="content"/>
        </w:behaviors>
        <w:guid w:val="{DAB33CE3-DB43-4CE5-BF67-25D2FEE4F06C}"/>
      </w:docPartPr>
      <w:docPartBody>
        <w:p w:rsidR="0072673D" w:rsidRDefault="00434989">
          <w:r w:rsidRPr="00160A10">
            <w:rPr>
              <w:b/>
              <w:u w:val="single"/>
            </w:rPr>
            <w:t>Contract Ceiling Price:</w:t>
          </w:r>
          <w:r w:rsidRPr="00160A10">
            <w:t xml:space="preserve"> With these estimates in the bid contract, the contract ceiling price includes both the firm quantities and the potential future quantities within the contract ceiling price. As the NRF orders quantities as and when required, the NRF pays only for the verified delivered quantity per each purchase order at the prices set out in this contract. The cumulative value of each of these invoices at the expiry of the contract is the actual total contract price.</w:t>
          </w:r>
        </w:p>
      </w:docPartBody>
    </w:docPart>
    <w:docPart>
      <w:docPartPr>
        <w:name w:val="BBDD066B78E34C54A75D474BA3270BF9"/>
        <w:category>
          <w:name w:val="General"/>
          <w:gallery w:val="placeholder"/>
        </w:category>
        <w:types>
          <w:type w:val="bbPlcHdr"/>
        </w:types>
        <w:behaviors>
          <w:behavior w:val="content"/>
        </w:behaviors>
        <w:guid w:val="{93269299-19D7-4763-BC65-3633E534B683}"/>
      </w:docPartPr>
      <w:docPartBody>
        <w:p w:rsidR="0072673D" w:rsidRDefault="00434989">
          <w:r w:rsidRPr="00160A10">
            <w:rPr>
              <w:rStyle w:val="Strong"/>
              <w:rFonts w:cs="Calibri"/>
              <w:b w:val="0"/>
            </w:rPr>
            <w:t>1A</w:t>
          </w:r>
        </w:p>
      </w:docPartBody>
    </w:docPart>
    <w:docPart>
      <w:docPartPr>
        <w:name w:val="16E8BF4F28A04E61B3951091FBEB38C1"/>
        <w:category>
          <w:name w:val="General"/>
          <w:gallery w:val="placeholder"/>
        </w:category>
        <w:types>
          <w:type w:val="bbPlcHdr"/>
        </w:types>
        <w:behaviors>
          <w:behavior w:val="content"/>
        </w:behaviors>
        <w:guid w:val="{D39A1203-065B-439D-8A46-69887A91C8D3}"/>
      </w:docPartPr>
      <w:docPartBody>
        <w:p w:rsidR="0072673D" w:rsidRDefault="00434989">
          <w:r w:rsidRPr="00160A10">
            <w:rPr>
              <w:rStyle w:val="Strong"/>
              <w:rFonts w:cs="Calibri"/>
              <w:u w:val="single"/>
            </w:rPr>
            <w:t>Firm Quantities over the Contract Period:</w:t>
          </w:r>
          <w:r w:rsidRPr="00160A10">
            <w:rPr>
              <w:rStyle w:val="Strong"/>
              <w:rFonts w:cs="Calibri"/>
              <w:b w:val="0"/>
            </w:rPr>
            <w:t xml:space="preserve"> </w:t>
          </w:r>
          <w:r w:rsidRPr="00160A10">
            <w:t xml:space="preserve">The NRF states where it requires firm set quantities over the current period with the time of delivery being determined during the contract period. </w:t>
          </w:r>
        </w:p>
      </w:docPartBody>
    </w:docPart>
    <w:docPart>
      <w:docPartPr>
        <w:name w:val="B2D2D33A8C4942218A408F1126B99036"/>
        <w:category>
          <w:name w:val="General"/>
          <w:gallery w:val="placeholder"/>
        </w:category>
        <w:types>
          <w:type w:val="bbPlcHdr"/>
        </w:types>
        <w:behaviors>
          <w:behavior w:val="content"/>
        </w:behaviors>
        <w:guid w:val="{A7232164-AD2C-4358-87BB-B3F7A0545B31}"/>
      </w:docPartPr>
      <w:docPartBody>
        <w:p w:rsidR="0072673D" w:rsidRDefault="00434989">
          <w:r w:rsidRPr="00160A10">
            <w:t>1C</w:t>
          </w:r>
        </w:p>
      </w:docPartBody>
    </w:docPart>
    <w:docPart>
      <w:docPartPr>
        <w:name w:val="6E348D2B8F7C470796D2D55410D764C8"/>
        <w:category>
          <w:name w:val="General"/>
          <w:gallery w:val="placeholder"/>
        </w:category>
        <w:types>
          <w:type w:val="bbPlcHdr"/>
        </w:types>
        <w:behaviors>
          <w:behavior w:val="content"/>
        </w:behaviors>
        <w:guid w:val="{C668CAA6-4011-4DF3-82C0-B315424378E6}"/>
      </w:docPartPr>
      <w:docPartBody>
        <w:p w:rsidR="0072673D" w:rsidRDefault="00434989">
          <w:r w:rsidRPr="00160A10">
            <w:t>1E</w:t>
          </w:r>
        </w:p>
      </w:docPartBody>
    </w:docPart>
    <w:docPart>
      <w:docPartPr>
        <w:name w:val="E3FFC0081BA940FE87B03CA35AC55149"/>
        <w:category>
          <w:name w:val="General"/>
          <w:gallery w:val="placeholder"/>
        </w:category>
        <w:types>
          <w:type w:val="bbPlcHdr"/>
        </w:types>
        <w:behaviors>
          <w:behavior w:val="content"/>
        </w:behaviors>
        <w:guid w:val="{4758C3E3-C5B5-4A86-980D-89D84879FFC3}"/>
      </w:docPartPr>
      <w:docPartBody>
        <w:p w:rsidR="0072673D" w:rsidRDefault="00434989">
          <w:r w:rsidRPr="00160A10">
            <w:t>Clause 16.2 is met only where the invoice is accompanied by NRF agreed signed proof of performance/delivery stating acceptance of quantity, acceptance to specification, and unit pricing in agreement with the contract and any purchase orders issued in terms of the contract.</w:t>
          </w:r>
        </w:p>
      </w:docPartBody>
    </w:docPart>
    <w:docPart>
      <w:docPartPr>
        <w:name w:val="E1C76C2EF6EB4DAA9BCE2D22DB8157E0"/>
        <w:category>
          <w:name w:val="General"/>
          <w:gallery w:val="placeholder"/>
        </w:category>
        <w:types>
          <w:type w:val="bbPlcHdr"/>
        </w:types>
        <w:behaviors>
          <w:behavior w:val="content"/>
        </w:behaviors>
        <w:guid w:val="{F4426950-5C56-40BC-ACF6-E379977CD22F}"/>
      </w:docPartPr>
      <w:docPartBody>
        <w:p w:rsidR="0072673D" w:rsidRDefault="00434989">
          <w:r w:rsidRPr="00160A10">
            <w:t>2</w:t>
          </w:r>
        </w:p>
      </w:docPartBody>
    </w:docPart>
    <w:docPart>
      <w:docPartPr>
        <w:name w:val="B3871E786F6A4B8EBB983398F567A462"/>
        <w:category>
          <w:name w:val="General"/>
          <w:gallery w:val="placeholder"/>
        </w:category>
        <w:types>
          <w:type w:val="bbPlcHdr"/>
        </w:types>
        <w:behaviors>
          <w:behavior w:val="content"/>
        </w:behaviors>
        <w:guid w:val="{FFD77EFE-CCCC-449A-BA95-DE5794DD8E60}"/>
      </w:docPartPr>
      <w:docPartBody>
        <w:p w:rsidR="0072673D" w:rsidRDefault="0072673D">
          <w:r w:rsidRPr="00263C5C">
            <w:rPr>
              <w:rStyle w:val="PlaceholderText"/>
            </w:rPr>
            <w:t>Click here to enter text.</w:t>
          </w:r>
        </w:p>
      </w:docPartBody>
    </w:docPart>
    <w:docPart>
      <w:docPartPr>
        <w:name w:val="F8EEC26EE3D04E9F84E385D74FFAF484"/>
        <w:category>
          <w:name w:val="General"/>
          <w:gallery w:val="placeholder"/>
        </w:category>
        <w:types>
          <w:type w:val="bbPlcHdr"/>
        </w:types>
        <w:behaviors>
          <w:behavior w:val="content"/>
        </w:behaviors>
        <w:guid w:val="{176667E9-8D96-4D89-ADCC-ECE5DFB6562B}"/>
      </w:docPartPr>
      <w:docPartBody>
        <w:p w:rsidR="0072673D" w:rsidRDefault="00434989">
          <w:r w:rsidRPr="00160A10">
            <w:t>3</w:t>
          </w:r>
        </w:p>
      </w:docPartBody>
    </w:docPart>
    <w:docPart>
      <w:docPartPr>
        <w:name w:val="5DB7C9D76BEE402D966D072C13CE50E2"/>
        <w:category>
          <w:name w:val="General"/>
          <w:gallery w:val="placeholder"/>
        </w:category>
        <w:types>
          <w:type w:val="bbPlcHdr"/>
        </w:types>
        <w:behaviors>
          <w:behavior w:val="content"/>
        </w:behaviors>
        <w:guid w:val="{5BB0AB45-EE4F-4899-BFF4-8E30DC18ADC2}"/>
      </w:docPartPr>
      <w:docPartBody>
        <w:p w:rsidR="0072673D" w:rsidRDefault="0072673D">
          <w:r w:rsidRPr="00263C5C">
            <w:rPr>
              <w:rStyle w:val="PlaceholderText"/>
            </w:rPr>
            <w:t>Click here to enter text.</w:t>
          </w:r>
        </w:p>
      </w:docPartBody>
    </w:docPart>
    <w:docPart>
      <w:docPartPr>
        <w:name w:val="3B43CF7DBE534C1DAC2C167AE28F3C3D"/>
        <w:category>
          <w:name w:val="General"/>
          <w:gallery w:val="placeholder"/>
        </w:category>
        <w:types>
          <w:type w:val="bbPlcHdr"/>
        </w:types>
        <w:behaviors>
          <w:behavior w:val="content"/>
        </w:behaviors>
        <w:guid w:val="{9D93F54D-D852-4D29-B5C8-1597D82F095E}"/>
      </w:docPartPr>
      <w:docPartBody>
        <w:p w:rsidR="0072673D" w:rsidRDefault="0072673D">
          <w:r w:rsidRPr="00263C5C">
            <w:rPr>
              <w:rStyle w:val="PlaceholderText"/>
            </w:rPr>
            <w:t>Click here to enter text.</w:t>
          </w:r>
        </w:p>
      </w:docPartBody>
    </w:docPart>
    <w:docPart>
      <w:docPartPr>
        <w:name w:val="7465AC3C384E4468BB951B221DB1B5F2"/>
        <w:category>
          <w:name w:val="General"/>
          <w:gallery w:val="placeholder"/>
        </w:category>
        <w:types>
          <w:type w:val="bbPlcHdr"/>
        </w:types>
        <w:behaviors>
          <w:behavior w:val="content"/>
        </w:behaviors>
        <w:guid w:val="{B566A17F-F38F-4EE6-9644-3F5023B75F6D}"/>
      </w:docPartPr>
      <w:docPartBody>
        <w:p w:rsidR="0072673D" w:rsidRDefault="00434989">
          <w:r w:rsidRPr="00160A10">
            <w:rPr>
              <w:rStyle w:val="Strong"/>
              <w:rFonts w:cs="Calibri"/>
              <w:b w:val="0"/>
            </w:rPr>
            <w:t>4</w:t>
          </w:r>
        </w:p>
      </w:docPartBody>
    </w:docPart>
    <w:docPart>
      <w:docPartPr>
        <w:name w:val="F3C331415E90413085DBA0FACCAD7A58"/>
        <w:category>
          <w:name w:val="General"/>
          <w:gallery w:val="placeholder"/>
        </w:category>
        <w:types>
          <w:type w:val="bbPlcHdr"/>
        </w:types>
        <w:behaviors>
          <w:behavior w:val="content"/>
        </w:behaviors>
        <w:guid w:val="{EA04DA72-4F06-4101-96A4-207F99BD2147}"/>
      </w:docPartPr>
      <w:docPartBody>
        <w:p w:rsidR="0072673D" w:rsidRDefault="0072673D">
          <w:r w:rsidRPr="00263C5C">
            <w:rPr>
              <w:rStyle w:val="PlaceholderText"/>
            </w:rPr>
            <w:t>Click here to enter text.</w:t>
          </w:r>
        </w:p>
      </w:docPartBody>
    </w:docPart>
    <w:docPart>
      <w:docPartPr>
        <w:name w:val="D1B3A6278BB4489A9755ED8557520D04"/>
        <w:category>
          <w:name w:val="General"/>
          <w:gallery w:val="placeholder"/>
        </w:category>
        <w:types>
          <w:type w:val="bbPlcHdr"/>
        </w:types>
        <w:behaviors>
          <w:behavior w:val="content"/>
        </w:behaviors>
        <w:guid w:val="{BDD0902A-AED7-4EF0-A8FE-8965F57FAD1F}"/>
      </w:docPartPr>
      <w:docPartBody>
        <w:p w:rsidR="0072673D" w:rsidRDefault="00434989">
          <w:r w:rsidRPr="00160A10">
            <w:rPr>
              <w:rStyle w:val="Strong"/>
              <w:rFonts w:cs="Calibri"/>
              <w:b w:val="0"/>
            </w:rPr>
            <w:t>5</w:t>
          </w:r>
        </w:p>
      </w:docPartBody>
    </w:docPart>
    <w:docPart>
      <w:docPartPr>
        <w:name w:val="43F66BBB00C745E48CB1068248011CBD"/>
        <w:category>
          <w:name w:val="General"/>
          <w:gallery w:val="placeholder"/>
        </w:category>
        <w:types>
          <w:type w:val="bbPlcHdr"/>
        </w:types>
        <w:behaviors>
          <w:behavior w:val="content"/>
        </w:behaviors>
        <w:guid w:val="{726D30B9-598B-478A-934F-179FE0ED79CC}"/>
      </w:docPartPr>
      <w:docPartBody>
        <w:p w:rsidR="0072673D" w:rsidRDefault="0072673D">
          <w:r w:rsidRPr="00263C5C">
            <w:rPr>
              <w:rStyle w:val="PlaceholderText"/>
            </w:rPr>
            <w:t>Click here to enter text.</w:t>
          </w:r>
        </w:p>
      </w:docPartBody>
    </w:docPart>
    <w:docPart>
      <w:docPartPr>
        <w:name w:val="8A5FB5A5C6FF4A1DAA429B98F14A83B7"/>
        <w:category>
          <w:name w:val="General"/>
          <w:gallery w:val="placeholder"/>
        </w:category>
        <w:types>
          <w:type w:val="bbPlcHdr"/>
        </w:types>
        <w:behaviors>
          <w:behavior w:val="content"/>
        </w:behaviors>
        <w:guid w:val="{31A7B44B-AC66-4AE9-8459-2AE69058E9A1}"/>
      </w:docPartPr>
      <w:docPartBody>
        <w:p w:rsidR="0072673D" w:rsidRDefault="00434989">
          <w:r w:rsidRPr="00160A10">
            <w:t>1F</w:t>
          </w:r>
        </w:p>
      </w:docPartBody>
    </w:docPart>
    <w:docPart>
      <w:docPartPr>
        <w:name w:val="E4C147A6B88342628A9343F0FC4B0F97"/>
        <w:category>
          <w:name w:val="General"/>
          <w:gallery w:val="placeholder"/>
        </w:category>
        <w:types>
          <w:type w:val="bbPlcHdr"/>
        </w:types>
        <w:behaviors>
          <w:behavior w:val="content"/>
        </w:behaviors>
        <w:guid w:val="{DE30DBFF-A427-42CB-A2D1-CC8642019408}"/>
      </w:docPartPr>
      <w:docPartBody>
        <w:p w:rsidR="00434989" w:rsidRPr="00160A10" w:rsidRDefault="00434989" w:rsidP="00441459">
          <w:pPr>
            <w:ind w:left="33"/>
            <w:rPr>
              <w:u w:val="single"/>
            </w:rPr>
          </w:pPr>
          <w:r w:rsidRPr="00160A10">
            <w:rPr>
              <w:b/>
              <w:u w:val="single"/>
            </w:rPr>
            <w:t>Price Adjustments:</w:t>
          </w:r>
          <w:r w:rsidRPr="00160A10">
            <w:t xml:space="preserve"> In terms of </w:t>
          </w:r>
          <w:r w:rsidRPr="00160A10">
            <w:rPr>
              <w:u w:val="single"/>
            </w:rPr>
            <w:t>General Conditions of Contract clause 17.1</w:t>
          </w:r>
          <w:r w:rsidRPr="00160A10">
            <w:t xml:space="preserve">, the following price adjustments with the rules for application are set out below as special conditions of </w:t>
          </w:r>
          <w:r w:rsidRPr="00160A10">
            <w:rPr>
              <w:u w:val="single"/>
            </w:rPr>
            <w:t>Contract Clause 17.1.</w:t>
          </w:r>
        </w:p>
        <w:p w:rsidR="0072673D" w:rsidRDefault="00434989">
          <w:r w:rsidRPr="00160A10">
            <w:rPr>
              <w:b/>
              <w:u w:val="single"/>
            </w:rPr>
            <w:t>Price adjustments and their corresponding rules are for the management of price risks on the basis of the NRF and the contracted bidder sharing the risk equally amongst the parties.</w:t>
          </w:r>
        </w:p>
      </w:docPartBody>
    </w:docPart>
    <w:docPart>
      <w:docPartPr>
        <w:name w:val="DBD3B2D3511D4D588C940D0A9405B971"/>
        <w:category>
          <w:name w:val="General"/>
          <w:gallery w:val="placeholder"/>
        </w:category>
        <w:types>
          <w:type w:val="bbPlcHdr"/>
        </w:types>
        <w:behaviors>
          <w:behavior w:val="content"/>
        </w:behaviors>
        <w:guid w:val="{516A9633-7834-492D-B59D-DB8E35F7CCB2}"/>
      </w:docPartPr>
      <w:docPartBody>
        <w:p w:rsidR="00A01BBA" w:rsidRDefault="00082B10">
          <w:r w:rsidRPr="00263C5C">
            <w:rPr>
              <w:rStyle w:val="PlaceholderText"/>
            </w:rPr>
            <w:t>Click here to enter text.</w:t>
          </w:r>
        </w:p>
      </w:docPartBody>
    </w:docPart>
    <w:docPart>
      <w:docPartPr>
        <w:name w:val="C38454B5BA3A4A88AAB46866F4C18CC8"/>
        <w:category>
          <w:name w:val="General"/>
          <w:gallery w:val="placeholder"/>
        </w:category>
        <w:types>
          <w:type w:val="bbPlcHdr"/>
        </w:types>
        <w:behaviors>
          <w:behavior w:val="content"/>
        </w:behaviors>
        <w:guid w:val="{726CA457-5EBA-41A6-B286-B1B24FBC93FA}"/>
      </w:docPartPr>
      <w:docPartBody>
        <w:p w:rsidR="000B4811" w:rsidRDefault="00434989">
          <w:r w:rsidRPr="00160A10">
            <w:t>SCC14.1B</w:t>
          </w:r>
        </w:p>
      </w:docPartBody>
    </w:docPart>
    <w:docPart>
      <w:docPartPr>
        <w:name w:val="D66AA7F4365641C1ABB1A63CACA4493C"/>
        <w:category>
          <w:name w:val="General"/>
          <w:gallery w:val="placeholder"/>
        </w:category>
        <w:types>
          <w:type w:val="bbPlcHdr"/>
        </w:types>
        <w:behaviors>
          <w:behavior w:val="content"/>
        </w:behaviors>
        <w:guid w:val="{06B5C60E-585E-4E6B-B5D0-9880DC16D1F6}"/>
      </w:docPartPr>
      <w:docPartBody>
        <w:p w:rsidR="00266DD3" w:rsidRDefault="00434989">
          <w:r w:rsidRPr="00160A10">
            <w:t>SCC14.1D</w:t>
          </w:r>
        </w:p>
      </w:docPartBody>
    </w:docPart>
    <w:docPart>
      <w:docPartPr>
        <w:name w:val="55F6D57E9A6F4A98848C71B8701C5C5B"/>
        <w:category>
          <w:name w:val="General"/>
          <w:gallery w:val="placeholder"/>
        </w:category>
        <w:types>
          <w:type w:val="bbPlcHdr"/>
        </w:types>
        <w:behaviors>
          <w:behavior w:val="content"/>
        </w:behaviors>
        <w:guid w:val="{EE9E95F1-FD50-4923-89D6-81BE8FBD24AC}"/>
      </w:docPartPr>
      <w:docPartBody>
        <w:p w:rsidR="00266DD3" w:rsidRDefault="00434989">
          <w:r w:rsidRPr="00160A10">
            <w:t>SCC14.1C</w:t>
          </w:r>
        </w:p>
      </w:docPartBody>
    </w:docPart>
    <w:docPart>
      <w:docPartPr>
        <w:name w:val="8EFA1B6462154272A1E3E4AB00DFAD10"/>
        <w:category>
          <w:name w:val="General"/>
          <w:gallery w:val="placeholder"/>
        </w:category>
        <w:types>
          <w:type w:val="bbPlcHdr"/>
        </w:types>
        <w:behaviors>
          <w:behavior w:val="content"/>
        </w:behaviors>
        <w:guid w:val="{29F872C7-4A7F-4B84-B62D-DFFCDEE0BA6B}"/>
      </w:docPartPr>
      <w:docPartBody>
        <w:p w:rsidR="00266DD3" w:rsidRDefault="00434989">
          <w:r w:rsidRPr="00160A10">
            <w:t>SCC14.1A</w:t>
          </w:r>
        </w:p>
      </w:docPartBody>
    </w:docPart>
    <w:docPart>
      <w:docPartPr>
        <w:name w:val="7E7715CA00CF466387A7F403A52BF975"/>
        <w:category>
          <w:name w:val="General"/>
          <w:gallery w:val="placeholder"/>
        </w:category>
        <w:types>
          <w:type w:val="bbPlcHdr"/>
        </w:types>
        <w:behaviors>
          <w:behavior w:val="content"/>
        </w:behaviors>
        <w:guid w:val="{87EFC11E-F2F5-44B1-88B4-D9D4C44546C2}"/>
      </w:docPartPr>
      <w:docPartBody>
        <w:p w:rsidR="00266DD3" w:rsidRDefault="000B4811">
          <w:r w:rsidRPr="00263C5C">
            <w:rPr>
              <w:rStyle w:val="PlaceholderText"/>
            </w:rPr>
            <w:t>Click here to enter text.</w:t>
          </w:r>
        </w:p>
      </w:docPartBody>
    </w:docPart>
    <w:docPart>
      <w:docPartPr>
        <w:name w:val="D8CD89EABC1142F0BE5F8D7626E0B3FC"/>
        <w:category>
          <w:name w:val="General"/>
          <w:gallery w:val="placeholder"/>
        </w:category>
        <w:types>
          <w:type w:val="bbPlcHdr"/>
        </w:types>
        <w:behaviors>
          <w:behavior w:val="content"/>
        </w:behaviors>
        <w:guid w:val="{09DE2432-A2B0-4C43-B467-EA0DBBC965D5}"/>
      </w:docPartPr>
      <w:docPartBody>
        <w:p w:rsidR="0009505A" w:rsidRDefault="00363036">
          <w:r w:rsidRPr="00263C5C">
            <w:rPr>
              <w:rStyle w:val="PlaceholderText"/>
            </w:rPr>
            <w:t>Click here to enter text.</w:t>
          </w:r>
        </w:p>
      </w:docPartBody>
    </w:docPart>
    <w:docPart>
      <w:docPartPr>
        <w:name w:val="DF498381D3104EB2AFA84FF7CF07FFBB"/>
        <w:category>
          <w:name w:val="General"/>
          <w:gallery w:val="placeholder"/>
        </w:category>
        <w:types>
          <w:type w:val="bbPlcHdr"/>
        </w:types>
        <w:behaviors>
          <w:behavior w:val="content"/>
        </w:behaviors>
        <w:guid w:val="{572C9B1C-F23B-46DC-8FDA-E9E9FFEA15EF}"/>
      </w:docPartPr>
      <w:docPartBody>
        <w:p w:rsidR="0009505A" w:rsidRDefault="00434989">
          <w:r w:rsidRPr="00160A10">
            <w:rPr>
              <w:b/>
            </w:rPr>
            <w:t>Selection Element</w:t>
          </w:r>
        </w:p>
      </w:docPartBody>
    </w:docPart>
    <w:docPart>
      <w:docPartPr>
        <w:name w:val="C62CFE7EC0E74A57A0C16F987671CE14"/>
        <w:category>
          <w:name w:val="General"/>
          <w:gallery w:val="placeholder"/>
        </w:category>
        <w:types>
          <w:type w:val="bbPlcHdr"/>
        </w:types>
        <w:behaviors>
          <w:behavior w:val="content"/>
        </w:behaviors>
        <w:guid w:val="{EAE8606F-8C95-422B-B5BA-39B281700055}"/>
      </w:docPartPr>
      <w:docPartBody>
        <w:p w:rsidR="0009505A" w:rsidRDefault="00434989">
          <w:r w:rsidRPr="00160A10">
            <w:rPr>
              <w:b/>
            </w:rPr>
            <w:t>Meet Specification Minimum</w:t>
          </w:r>
        </w:p>
      </w:docPartBody>
    </w:docPart>
    <w:docPart>
      <w:docPartPr>
        <w:name w:val="9B0D656E69964FF99DFCF3B82A343F35"/>
        <w:category>
          <w:name w:val="General"/>
          <w:gallery w:val="placeholder"/>
        </w:category>
        <w:types>
          <w:type w:val="bbPlcHdr"/>
        </w:types>
        <w:behaviors>
          <w:behavior w:val="content"/>
        </w:behaviors>
        <w:guid w:val="{98720E12-EA2B-4544-9D28-465A5CB3D6DD}"/>
      </w:docPartPr>
      <w:docPartBody>
        <w:p w:rsidR="0009505A" w:rsidRDefault="00434989">
          <w:r w:rsidRPr="00160A10">
            <w:rPr>
              <w:b/>
            </w:rPr>
            <w:t>Bid Section Reference</w:t>
          </w:r>
        </w:p>
      </w:docPartBody>
    </w:docPart>
    <w:docPart>
      <w:docPartPr>
        <w:name w:val="E5721492887046E2B0B90E0EB954B54F"/>
        <w:category>
          <w:name w:val="General"/>
          <w:gallery w:val="placeholder"/>
        </w:category>
        <w:types>
          <w:type w:val="bbPlcHdr"/>
        </w:types>
        <w:behaviors>
          <w:behavior w:val="content"/>
        </w:behaviors>
        <w:guid w:val="{1D57DA93-E322-413E-8CDA-F3432BF4C2F1}"/>
      </w:docPartPr>
      <w:docPartBody>
        <w:p w:rsidR="0009505A" w:rsidRDefault="00434989">
          <w:r w:rsidRPr="00160A10">
            <w:rPr>
              <w:b/>
            </w:rPr>
            <w:t>Reference to Bidder’s document</w:t>
          </w:r>
        </w:p>
      </w:docPartBody>
    </w:docPart>
    <w:docPart>
      <w:docPartPr>
        <w:name w:val="FB64D6664F9C41459691743F1DB1AB6B"/>
        <w:category>
          <w:name w:val="General"/>
          <w:gallery w:val="placeholder"/>
        </w:category>
        <w:types>
          <w:type w:val="bbPlcHdr"/>
        </w:types>
        <w:behaviors>
          <w:behavior w:val="content"/>
        </w:behaviors>
        <w:guid w:val="{CA801EA9-C61B-4ADE-BE59-D43836D60E55}"/>
      </w:docPartPr>
      <w:docPartBody>
        <w:p w:rsidR="0009505A" w:rsidRDefault="00434989">
          <w:r w:rsidRPr="00160A10">
            <w:rPr>
              <w:b/>
              <w:u w:val="single"/>
            </w:rPr>
            <w:t>Contracted Party Due Diligence:</w:t>
          </w:r>
          <w:r w:rsidRPr="00160A10">
            <w:t xml:space="preserve"> The NRF has the right to conduct supply chain due diligence including site visits and inspections at any time during the contract period.</w:t>
          </w:r>
        </w:p>
      </w:docPartBody>
    </w:docPart>
    <w:docPart>
      <w:docPartPr>
        <w:name w:val="CEFF2E0D83CC4023B8AEC02BBED1A3D6"/>
        <w:category>
          <w:name w:val="General"/>
          <w:gallery w:val="placeholder"/>
        </w:category>
        <w:types>
          <w:type w:val="bbPlcHdr"/>
        </w:types>
        <w:behaviors>
          <w:behavior w:val="content"/>
        </w:behaviors>
        <w:guid w:val="{625B4783-7E06-44A8-98FB-E72CBC564C81}"/>
      </w:docPartPr>
      <w:docPartBody>
        <w:p w:rsidR="0009505A" w:rsidRDefault="00434989">
          <w:r w:rsidRPr="00160A10">
            <w:rPr>
              <w:b/>
              <w:u w:val="single"/>
            </w:rPr>
            <w:t>Communication:</w:t>
          </w:r>
          <w:r w:rsidRPr="00160A10">
            <w:t xml:space="preserve"> The contracted parties communicate in writing through mail, delivery, or email. The contracted party states the contract number and purchase order number, if the latter is applicable, on communication documentation. The contract party does not act upon any communication without the contract number or must verify such communication with the assigned NRF contract manager prior to acting upon it.</w:t>
          </w:r>
        </w:p>
      </w:docPartBody>
    </w:docPart>
    <w:docPart>
      <w:docPartPr>
        <w:name w:val="D139548D35F9498AB87E072224BDA502"/>
        <w:category>
          <w:name w:val="General"/>
          <w:gallery w:val="placeholder"/>
        </w:category>
        <w:types>
          <w:type w:val="bbPlcHdr"/>
        </w:types>
        <w:behaviors>
          <w:behavior w:val="content"/>
        </w:behaviors>
        <w:guid w:val="{0D875664-4692-4320-903F-1C93874C9C26}"/>
      </w:docPartPr>
      <w:docPartBody>
        <w:p w:rsidR="00434989" w:rsidRPr="00160A10" w:rsidRDefault="00434989" w:rsidP="00441459">
          <w:r w:rsidRPr="00160A10">
            <w:rPr>
              <w:b/>
              <w:u w:val="single"/>
            </w:rPr>
            <w:t>Occupational Health and Safety when working on NRF sites:</w:t>
          </w:r>
          <w:r w:rsidRPr="00160A10">
            <w:t xml:space="preserve"> All personnel performing work on NRF site/s as part of this contract are responsible to obtain safety induction.  </w:t>
          </w:r>
        </w:p>
        <w:p w:rsidR="00434989" w:rsidRPr="00160A10" w:rsidRDefault="00434989" w:rsidP="00441459">
          <w:r w:rsidRPr="00160A10">
            <w:t xml:space="preserve">Over and above the obligations provided by the Act, the contracted party meets with all relevant health and safety instructions as given to them by site safety personnel, where relevant. Personal protection equipment including closed safety shoes, hard hats, height safety equipment, and high visibility vests are worn at all times while on the work site. All personnel are to obey the relevant instructions, including signage, related to restricted access and speed limits on all sites. </w:t>
          </w:r>
        </w:p>
        <w:p w:rsidR="00434989" w:rsidRPr="00160A10" w:rsidRDefault="00434989" w:rsidP="00441459">
          <w:r w:rsidRPr="00160A10">
            <w:t xml:space="preserve">The contracted party, once signing the contract (SBD 7), is responsible for itself, its employees, and those people affected by its operations in terms of the Occupational Health and Safety Act the regulations promulgated in terms thereof (OHS Act No 85 of 1993 and its Regulations, known as ‘The Act’). The contracted party performs all work and uses equipment on site complying with the provisions of the Occupational Health and Safety Act. </w:t>
          </w:r>
        </w:p>
        <w:p w:rsidR="00434989" w:rsidRPr="00160A10" w:rsidRDefault="00434989" w:rsidP="00441459">
          <w:r w:rsidRPr="00160A10">
            <w:t xml:space="preserve">To this end, the contracted party shall make available to the NRF on the valid Letter of Good Standing in terms of the COID Act and ensures its validity does not expire while executing this bid, where applicable. The contracted party furnishes its registration number with the office of the Compensation Commissioner. The contracted party enters into a Section 37.2 agreement in terms of Occupational Health and Safety Act (OHS Act No 85 of 1993 and its Regulations) that the NRF drafts. </w:t>
          </w:r>
        </w:p>
        <w:p w:rsidR="00434989" w:rsidRPr="00160A10" w:rsidRDefault="00434989" w:rsidP="00441459">
          <w:r w:rsidRPr="00160A10">
            <w:t xml:space="preserve">The contracted party maintains a health and safety plan complying with the requirements of The Act at the work site during the period that contracted work takes place on the site. </w:t>
          </w:r>
        </w:p>
        <w:p w:rsidR="0009505A" w:rsidRDefault="00434989">
          <w:r w:rsidRPr="00160A10">
            <w:t>The NRF manages the contracted party in his capacity for the execution of this contract to meet the provisions of the said Act and the regulations promulgated in terms thereof. The contracted party accepts liability for any contraventions to the Act. Each member of the contracted party’s team (including sub-contracted personnel), submit a signed indemnity form prior to entering the work site and kept in the contracted party’s health and safety file.</w:t>
          </w:r>
        </w:p>
      </w:docPartBody>
    </w:docPart>
    <w:docPart>
      <w:docPartPr>
        <w:name w:val="86DDB583CBB143EC938B41E8AE98E7FA"/>
        <w:category>
          <w:name w:val="General"/>
          <w:gallery w:val="placeholder"/>
        </w:category>
        <w:types>
          <w:type w:val="bbPlcHdr"/>
        </w:types>
        <w:behaviors>
          <w:behavior w:val="content"/>
        </w:behaviors>
        <w:guid w:val="{CA86A0E3-1903-47F7-A612-09A326C4E4A1}"/>
      </w:docPartPr>
      <w:docPartBody>
        <w:p w:rsidR="0009505A" w:rsidRDefault="00363036">
          <w:r w:rsidRPr="00263C5C">
            <w:rPr>
              <w:rStyle w:val="PlaceholderText"/>
            </w:rPr>
            <w:t>Click here to enter text.</w:t>
          </w:r>
        </w:p>
      </w:docPartBody>
    </w:docPart>
    <w:docPart>
      <w:docPartPr>
        <w:name w:val="04ACFA27CFA6441DB0DAA2B747CE157A"/>
        <w:category>
          <w:name w:val="General"/>
          <w:gallery w:val="placeholder"/>
        </w:category>
        <w:types>
          <w:type w:val="bbPlcHdr"/>
        </w:types>
        <w:behaviors>
          <w:behavior w:val="content"/>
        </w:behaviors>
        <w:guid w:val="{2B3E28D4-5D96-4A0E-9392-BC885F0E7759}"/>
      </w:docPartPr>
      <w:docPartBody>
        <w:p w:rsidR="0009505A" w:rsidRDefault="00363036">
          <w:r w:rsidRPr="00263C5C">
            <w:rPr>
              <w:rStyle w:val="PlaceholderText"/>
            </w:rPr>
            <w:t>Click here to enter text.</w:t>
          </w:r>
        </w:p>
      </w:docPartBody>
    </w:docPart>
    <w:docPart>
      <w:docPartPr>
        <w:name w:val="3D8F065F148448ACAE2E9AD4E7875DEB"/>
        <w:category>
          <w:name w:val="General"/>
          <w:gallery w:val="placeholder"/>
        </w:category>
        <w:types>
          <w:type w:val="bbPlcHdr"/>
        </w:types>
        <w:behaviors>
          <w:behavior w:val="content"/>
        </w:behaviors>
        <w:guid w:val="{36BD652A-6BC1-4D70-87F2-80FA23FDC272}"/>
      </w:docPartPr>
      <w:docPartBody>
        <w:p w:rsidR="0009505A" w:rsidRDefault="00363036">
          <w:r w:rsidRPr="00263C5C">
            <w:rPr>
              <w:rStyle w:val="PlaceholderText"/>
            </w:rPr>
            <w:t>Click here to enter text.</w:t>
          </w:r>
        </w:p>
      </w:docPartBody>
    </w:docPart>
    <w:docPart>
      <w:docPartPr>
        <w:name w:val="4352AA85761E41E39F1044CBFBF91C32"/>
        <w:category>
          <w:name w:val="General"/>
          <w:gallery w:val="placeholder"/>
        </w:category>
        <w:types>
          <w:type w:val="bbPlcHdr"/>
        </w:types>
        <w:behaviors>
          <w:behavior w:val="content"/>
        </w:behaviors>
        <w:guid w:val="{92D8645A-222A-443D-B9E7-432E288752AB}"/>
      </w:docPartPr>
      <w:docPartBody>
        <w:p w:rsidR="0009505A" w:rsidRDefault="00363036">
          <w:r w:rsidRPr="00263C5C">
            <w:rPr>
              <w:rStyle w:val="PlaceholderText"/>
            </w:rPr>
            <w:t>Click here to enter text.</w:t>
          </w:r>
        </w:p>
      </w:docPartBody>
    </w:docPart>
    <w:docPart>
      <w:docPartPr>
        <w:name w:val="6020FC25938E4E35A80F6241684DFDFB"/>
        <w:category>
          <w:name w:val="General"/>
          <w:gallery w:val="placeholder"/>
        </w:category>
        <w:types>
          <w:type w:val="bbPlcHdr"/>
        </w:types>
        <w:behaviors>
          <w:behavior w:val="content"/>
        </w:behaviors>
        <w:guid w:val="{2E167D4D-4FB6-4B22-9DC1-81EF3B73955C}"/>
      </w:docPartPr>
      <w:docPartBody>
        <w:p w:rsidR="0009505A" w:rsidRDefault="00363036">
          <w:r w:rsidRPr="00263C5C">
            <w:rPr>
              <w:rStyle w:val="PlaceholderText"/>
            </w:rPr>
            <w:t>Click here to enter text.</w:t>
          </w:r>
        </w:p>
      </w:docPartBody>
    </w:docPart>
    <w:docPart>
      <w:docPartPr>
        <w:name w:val="CF48FC1B2B034ED99FAD9D47E434FE52"/>
        <w:category>
          <w:name w:val="General"/>
          <w:gallery w:val="placeholder"/>
        </w:category>
        <w:types>
          <w:type w:val="bbPlcHdr"/>
        </w:types>
        <w:behaviors>
          <w:behavior w:val="content"/>
        </w:behaviors>
        <w:guid w:val="{61DC2E28-91B7-41E8-BD47-5886A89A5847}"/>
      </w:docPartPr>
      <w:docPartBody>
        <w:p w:rsidR="0009505A" w:rsidRDefault="00363036">
          <w:r w:rsidRPr="00263C5C">
            <w:rPr>
              <w:rStyle w:val="PlaceholderText"/>
            </w:rPr>
            <w:t>Click here to enter text.</w:t>
          </w:r>
        </w:p>
      </w:docPartBody>
    </w:docPart>
    <w:docPart>
      <w:docPartPr>
        <w:name w:val="BC7611EA07E74B53BCE9A92902A2CE4F"/>
        <w:category>
          <w:name w:val="General"/>
          <w:gallery w:val="placeholder"/>
        </w:category>
        <w:types>
          <w:type w:val="bbPlcHdr"/>
        </w:types>
        <w:behaviors>
          <w:behavior w:val="content"/>
        </w:behaviors>
        <w:guid w:val="{2C5F7671-F756-44E4-A7FC-B3E86923453B}"/>
      </w:docPartPr>
      <w:docPartBody>
        <w:p w:rsidR="0009505A" w:rsidRDefault="00363036">
          <w:r w:rsidRPr="00263C5C">
            <w:rPr>
              <w:rStyle w:val="PlaceholderText"/>
            </w:rPr>
            <w:t>Click here to enter text.</w:t>
          </w:r>
        </w:p>
      </w:docPartBody>
    </w:docPart>
    <w:docPart>
      <w:docPartPr>
        <w:name w:val="7BCEDA571ED547A3BD807B5F5806E61B"/>
        <w:category>
          <w:name w:val="General"/>
          <w:gallery w:val="placeholder"/>
        </w:category>
        <w:types>
          <w:type w:val="bbPlcHdr"/>
        </w:types>
        <w:behaviors>
          <w:behavior w:val="content"/>
        </w:behaviors>
        <w:guid w:val="{0A0FA31E-5970-47CA-89B9-C64C3A2E1F84}"/>
      </w:docPartPr>
      <w:docPartBody>
        <w:p w:rsidR="00F8790C" w:rsidRDefault="00434989">
          <w:r w:rsidRPr="00160A10">
            <w:t>1D</w:t>
          </w:r>
        </w:p>
      </w:docPartBody>
    </w:docPart>
    <w:docPart>
      <w:docPartPr>
        <w:name w:val="826B3CED5EBC4337A7CD80FF9B9EE588"/>
        <w:category>
          <w:name w:val="General"/>
          <w:gallery w:val="placeholder"/>
        </w:category>
        <w:types>
          <w:type w:val="bbPlcHdr"/>
        </w:types>
        <w:behaviors>
          <w:behavior w:val="content"/>
        </w:behaviors>
        <w:guid w:val="{A7BA8FD7-EC6F-40B3-8472-BABEF12FC0AD}"/>
      </w:docPartPr>
      <w:docPartBody>
        <w:p w:rsidR="00F8790C" w:rsidRDefault="00434989">
          <w:r w:rsidRPr="00160A10">
            <w:rPr>
              <w:b/>
              <w:u w:val="single"/>
            </w:rPr>
            <w:t>Placement of written purchase orders:</w:t>
          </w:r>
          <w:r w:rsidRPr="00160A10">
            <w:t xml:space="preserve"> The NRF manages the execution of the contract through the issue of written purchase orders – stipulating quantity, description, delivery date, and the fixed unit price - for the contracted supplies. The NRF, when issuing the written purchase order, guarantees that the funding is available.</w:t>
          </w:r>
        </w:p>
      </w:docPartBody>
    </w:docPart>
    <w:docPart>
      <w:docPartPr>
        <w:name w:val="38863B3B296D41E48462DAF4FE0014C3"/>
        <w:category>
          <w:name w:val="General"/>
          <w:gallery w:val="placeholder"/>
        </w:category>
        <w:types>
          <w:type w:val="bbPlcHdr"/>
        </w:types>
        <w:behaviors>
          <w:behavior w:val="content"/>
        </w:behaviors>
        <w:guid w:val="{CAAE6AA8-FEA5-413D-91D8-B782184CA8B3}"/>
      </w:docPartPr>
      <w:docPartBody>
        <w:p w:rsidR="00434989" w:rsidRPr="00160A10" w:rsidRDefault="00434989" w:rsidP="00441459">
          <w:pPr>
            <w:keepNext/>
          </w:pPr>
          <w:r w:rsidRPr="00160A10">
            <w:rPr>
              <w:b/>
              <w:u w:val="single"/>
            </w:rPr>
            <w:t>Implementation Planning and Project Management</w:t>
          </w:r>
        </w:p>
        <w:p w:rsidR="008347BD" w:rsidRDefault="00434989">
          <w:r w:rsidRPr="00160A10">
            <w:t>The contracted provider will arrange an initial meeting to determine delivery execution with the assigned NRF project team. Both parties will review the proposed project execution plan submitted with the bid and agree on the finalised timetable stating clearing commence date and completion date of each stage of the implementation.</w:t>
          </w:r>
        </w:p>
      </w:docPartBody>
    </w:docPart>
    <w:docPart>
      <w:docPartPr>
        <w:name w:val="85F63FC3347540CE9B4449A5187AAA8C"/>
        <w:category>
          <w:name w:val="General"/>
          <w:gallery w:val="placeholder"/>
        </w:category>
        <w:types>
          <w:type w:val="bbPlcHdr"/>
        </w:types>
        <w:behaviors>
          <w:behavior w:val="content"/>
        </w:behaviors>
        <w:guid w:val="{AD10C14F-AEF2-4FE6-8B3E-D5BFBC32002A}"/>
      </w:docPartPr>
      <w:docPartBody>
        <w:p w:rsidR="00434989" w:rsidRPr="00160A10" w:rsidRDefault="00434989" w:rsidP="00441459">
          <w:pPr>
            <w:keepNext/>
          </w:pPr>
          <w:r w:rsidRPr="00160A10">
            <w:rPr>
              <w:b/>
              <w:u w:val="single"/>
            </w:rPr>
            <w:t>Performance verification</w:t>
          </w:r>
        </w:p>
        <w:p w:rsidR="008347BD" w:rsidRDefault="00434989">
          <w:r w:rsidRPr="00160A10">
            <w:t>In terms of GCC Clause 16 read with the SCC Clause 16.2A, the NRF appointed contract manager or agent verifies that the performance of this contract in terms of services, delivery service, goods, labour and any other element specified in this contract is at the contracted performance level and/or the goods meet the contracted specifications with the represented of the contracted provider. Both parties verify this through signing the verification documentation. Both parties, at this time, agree on quantity, unit cost and total value on the same signed document.</w:t>
          </w:r>
        </w:p>
      </w:docPartBody>
    </w:docPart>
    <w:docPart>
      <w:docPartPr>
        <w:name w:val="FD173770C0834498964CF49556250752"/>
        <w:category>
          <w:name w:val="General"/>
          <w:gallery w:val="placeholder"/>
        </w:category>
        <w:types>
          <w:type w:val="bbPlcHdr"/>
        </w:types>
        <w:behaviors>
          <w:behavior w:val="content"/>
        </w:behaviors>
        <w:guid w:val="{CC7F5FBE-C6C4-46D0-AF64-A5470EA2F113}"/>
      </w:docPartPr>
      <w:docPartBody>
        <w:p w:rsidR="00CB556E" w:rsidRDefault="00773952">
          <w:r w:rsidRPr="00263C5C">
            <w:rPr>
              <w:rStyle w:val="PlaceholderText"/>
            </w:rPr>
            <w:t>Click here to enter text.</w:t>
          </w:r>
        </w:p>
      </w:docPartBody>
    </w:docPart>
    <w:docPart>
      <w:docPartPr>
        <w:name w:val="091DAF616B8F4461A0156EC9BF9D7666"/>
        <w:category>
          <w:name w:val="General"/>
          <w:gallery w:val="placeholder"/>
        </w:category>
        <w:types>
          <w:type w:val="bbPlcHdr"/>
        </w:types>
        <w:behaviors>
          <w:behavior w:val="content"/>
        </w:behaviors>
        <w:guid w:val="{DD3E0EF9-C65D-409D-9189-DD8CF2F21D07}"/>
      </w:docPartPr>
      <w:docPartBody>
        <w:p w:rsidR="00A63968" w:rsidRDefault="00A63968">
          <w:r w:rsidRPr="00263C5C">
            <w:rPr>
              <w:rStyle w:val="PlaceholderText"/>
            </w:rPr>
            <w:t>Click here to enter text.</w:t>
          </w:r>
        </w:p>
      </w:docPartBody>
    </w:docPart>
    <w:docPart>
      <w:docPartPr>
        <w:name w:val="FB605DBC364343AD87FB0F819F797C08"/>
        <w:category>
          <w:name w:val="General"/>
          <w:gallery w:val="placeholder"/>
        </w:category>
        <w:types>
          <w:type w:val="bbPlcHdr"/>
        </w:types>
        <w:behaviors>
          <w:behavior w:val="content"/>
        </w:behaviors>
        <w:guid w:val="{127B2463-5BB4-47DD-970A-86FE8DD123DD}"/>
      </w:docPartPr>
      <w:docPartBody>
        <w:p w:rsidR="00A63968" w:rsidRDefault="00434989">
          <w:r w:rsidRPr="00160A10">
            <w:rPr>
              <w:rStyle w:val="BoldChar"/>
            </w:rPr>
            <w:t>M</w:t>
          </w:r>
        </w:p>
      </w:docPartBody>
    </w:docPart>
    <w:docPart>
      <w:docPartPr>
        <w:name w:val="CF9610B4DD6245CEB16C4FA4B4A3479B"/>
        <w:category>
          <w:name w:val="General"/>
          <w:gallery w:val="placeholder"/>
        </w:category>
        <w:types>
          <w:type w:val="bbPlcHdr"/>
        </w:types>
        <w:behaviors>
          <w:behavior w:val="content"/>
        </w:behaviors>
        <w:guid w:val="{86ECC35D-2FE0-4435-9D5D-9AF28F4ED367}"/>
      </w:docPartPr>
      <w:docPartBody>
        <w:p w:rsidR="00A63968" w:rsidRDefault="00A63968">
          <w:r w:rsidRPr="00263C5C">
            <w:rPr>
              <w:rStyle w:val="PlaceholderText"/>
            </w:rPr>
            <w:t>Click here to enter text.</w:t>
          </w:r>
        </w:p>
      </w:docPartBody>
    </w:docPart>
    <w:docPart>
      <w:docPartPr>
        <w:name w:val="4855255EEEB146018344905933D90DD3"/>
        <w:category>
          <w:name w:val="General"/>
          <w:gallery w:val="placeholder"/>
        </w:category>
        <w:types>
          <w:type w:val="bbPlcHdr"/>
        </w:types>
        <w:behaviors>
          <w:behavior w:val="content"/>
        </w:behaviors>
        <w:guid w:val="{34FC5716-1F5A-4312-868E-3B2769C849F6}"/>
      </w:docPartPr>
      <w:docPartBody>
        <w:p w:rsidR="00A63968" w:rsidRDefault="00434989">
          <w:r w:rsidRPr="00160A10">
            <w:rPr>
              <w:rStyle w:val="BoldChar"/>
            </w:rPr>
            <w:t>M</w:t>
          </w:r>
        </w:p>
      </w:docPartBody>
    </w:docPart>
    <w:docPart>
      <w:docPartPr>
        <w:name w:val="7EA8C798CE4A436C88789EF4D6BDAC26"/>
        <w:category>
          <w:name w:val="General"/>
          <w:gallery w:val="placeholder"/>
        </w:category>
        <w:types>
          <w:type w:val="bbPlcHdr"/>
        </w:types>
        <w:behaviors>
          <w:behavior w:val="content"/>
        </w:behaviors>
        <w:guid w:val="{46D89334-F872-42DD-B412-03D605BEBCA2}"/>
      </w:docPartPr>
      <w:docPartBody>
        <w:p w:rsidR="00A63968" w:rsidRDefault="00A63968">
          <w:r w:rsidRPr="00263C5C">
            <w:rPr>
              <w:rStyle w:val="PlaceholderText"/>
            </w:rPr>
            <w:t>Click here to enter text.</w:t>
          </w:r>
        </w:p>
      </w:docPartBody>
    </w:docPart>
    <w:docPart>
      <w:docPartPr>
        <w:name w:val="B984A4CAEA9B4BBBA14EEA0C4756272B"/>
        <w:category>
          <w:name w:val="General"/>
          <w:gallery w:val="placeholder"/>
        </w:category>
        <w:types>
          <w:type w:val="bbPlcHdr"/>
        </w:types>
        <w:behaviors>
          <w:behavior w:val="content"/>
        </w:behaviors>
        <w:guid w:val="{19125B9E-D83F-4015-9053-87E695140D7A}"/>
      </w:docPartPr>
      <w:docPartBody>
        <w:p w:rsidR="00A63968" w:rsidRDefault="00434989">
          <w:r w:rsidRPr="00160A10">
            <w:rPr>
              <w:rStyle w:val="BoldChar"/>
            </w:rPr>
            <w:t>M</w:t>
          </w:r>
        </w:p>
      </w:docPartBody>
    </w:docPart>
    <w:docPart>
      <w:docPartPr>
        <w:name w:val="FF9E1FB479B64394AF29B09B1D2E2CD2"/>
        <w:category>
          <w:name w:val="General"/>
          <w:gallery w:val="placeholder"/>
        </w:category>
        <w:types>
          <w:type w:val="bbPlcHdr"/>
        </w:types>
        <w:behaviors>
          <w:behavior w:val="content"/>
        </w:behaviors>
        <w:guid w:val="{FC8E78CF-3366-4A62-ADE1-43F786186794}"/>
      </w:docPartPr>
      <w:docPartBody>
        <w:p w:rsidR="00A63968" w:rsidRDefault="00A63968">
          <w:r w:rsidRPr="00263C5C">
            <w:rPr>
              <w:rStyle w:val="PlaceholderText"/>
            </w:rPr>
            <w:t>Click here to enter text.</w:t>
          </w:r>
        </w:p>
      </w:docPartBody>
    </w:docPart>
    <w:docPart>
      <w:docPartPr>
        <w:name w:val="EA06B994065741659DBC51B952FB31A2"/>
        <w:category>
          <w:name w:val="General"/>
          <w:gallery w:val="placeholder"/>
        </w:category>
        <w:types>
          <w:type w:val="bbPlcHdr"/>
        </w:types>
        <w:behaviors>
          <w:behavior w:val="content"/>
        </w:behaviors>
        <w:guid w:val="{7BBA0CA4-47F7-4E52-9865-379B7C0A6AD3}"/>
      </w:docPartPr>
      <w:docPartBody>
        <w:p w:rsidR="00A63968" w:rsidRDefault="00434989">
          <w:r w:rsidRPr="00160A10">
            <w:rPr>
              <w:rStyle w:val="BoldChar"/>
            </w:rPr>
            <w:t>M</w:t>
          </w:r>
        </w:p>
      </w:docPartBody>
    </w:docPart>
    <w:docPart>
      <w:docPartPr>
        <w:name w:val="DefaultPlaceholder_1082065159"/>
        <w:category>
          <w:name w:val="General"/>
          <w:gallery w:val="placeholder"/>
        </w:category>
        <w:types>
          <w:type w:val="bbPlcHdr"/>
        </w:types>
        <w:behaviors>
          <w:behavior w:val="content"/>
        </w:behaviors>
        <w:guid w:val="{43105729-BB6C-4488-8C8F-180916DEB10E}"/>
      </w:docPartPr>
      <w:docPartBody>
        <w:p w:rsidR="00A63968" w:rsidRDefault="00A63968">
          <w:r w:rsidRPr="00CD6C74">
            <w:rPr>
              <w:rStyle w:val="PlaceholderText"/>
            </w:rPr>
            <w:t>Choose an item.</w:t>
          </w:r>
        </w:p>
      </w:docPartBody>
    </w:docPart>
    <w:docPart>
      <w:docPartPr>
        <w:name w:val="0BF35AE6C24742AEB14C2DEC9B314B16"/>
        <w:category>
          <w:name w:val="General"/>
          <w:gallery w:val="placeholder"/>
        </w:category>
        <w:types>
          <w:type w:val="bbPlcHdr"/>
        </w:types>
        <w:behaviors>
          <w:behavior w:val="content"/>
        </w:behaviors>
        <w:guid w:val="{4257F2C9-A8FE-4F1E-9AE6-8CFA70D98ED5}"/>
      </w:docPartPr>
      <w:docPartBody>
        <w:p w:rsidR="00A63968" w:rsidRDefault="00434989">
          <w:r w:rsidRPr="00160A10">
            <w:t>Legislative local content</w:t>
          </w:r>
        </w:p>
      </w:docPartBody>
    </w:docPart>
    <w:docPart>
      <w:docPartPr>
        <w:name w:val="3A61E1573A9D4F28831E1A5EB83891A9"/>
        <w:category>
          <w:name w:val="General"/>
          <w:gallery w:val="placeholder"/>
        </w:category>
        <w:types>
          <w:type w:val="bbPlcHdr"/>
        </w:types>
        <w:behaviors>
          <w:behavior w:val="content"/>
        </w:behaviors>
        <w:guid w:val="{1049DBBB-8783-490B-B154-DAFF9F457D8B}"/>
      </w:docPartPr>
      <w:docPartBody>
        <w:p w:rsidR="00A63968" w:rsidRDefault="00A63968">
          <w:r w:rsidRPr="00CD6C74">
            <w:rPr>
              <w:rStyle w:val="PlaceholderText"/>
            </w:rPr>
            <w:t>Choose an item.</w:t>
          </w:r>
        </w:p>
      </w:docPartBody>
    </w:docPart>
    <w:docPart>
      <w:docPartPr>
        <w:name w:val="7488E2BC1013408DAC9409A8151CC204"/>
        <w:category>
          <w:name w:val="General"/>
          <w:gallery w:val="placeholder"/>
        </w:category>
        <w:types>
          <w:type w:val="bbPlcHdr"/>
        </w:types>
        <w:behaviors>
          <w:behavior w:val="content"/>
        </w:behaviors>
        <w:guid w:val="{CCFB6319-E994-4DDA-B0CE-1F322398CD18}"/>
      </w:docPartPr>
      <w:docPartBody>
        <w:p w:rsidR="00A63968" w:rsidRDefault="00434989">
          <w:r>
            <w:t>NRF specific</w:t>
          </w:r>
          <w:r w:rsidRPr="00160A10">
            <w:t xml:space="preserve"> local content</w:t>
          </w:r>
        </w:p>
      </w:docPartBody>
    </w:docPart>
    <w:docPart>
      <w:docPartPr>
        <w:name w:val="BC065D0550A44BA88E13820510AE9C7F"/>
        <w:category>
          <w:name w:val="General"/>
          <w:gallery w:val="placeholder"/>
        </w:category>
        <w:types>
          <w:type w:val="bbPlcHdr"/>
        </w:types>
        <w:behaviors>
          <w:behavior w:val="content"/>
        </w:behaviors>
        <w:guid w:val="{14B86D94-BAE8-4227-BC82-20DB39B0CE5C}"/>
      </w:docPartPr>
      <w:docPartBody>
        <w:p w:rsidR="00A63968" w:rsidRDefault="00434989">
          <w:r w:rsidRPr="00160A10">
            <w:t>Designated Groups</w:t>
          </w:r>
          <w:r w:rsidRPr="00160A10">
            <w:br/>
            <w:t>Pre-Qualifying Criteria</w:t>
          </w:r>
        </w:p>
      </w:docPartBody>
    </w:docPart>
    <w:docPart>
      <w:docPartPr>
        <w:name w:val="9CB0EF40213A44EBA49785AECA4CEFD2"/>
        <w:category>
          <w:name w:val="General"/>
          <w:gallery w:val="placeholder"/>
        </w:category>
        <w:types>
          <w:type w:val="bbPlcHdr"/>
        </w:types>
        <w:behaviors>
          <w:behavior w:val="content"/>
        </w:behaviors>
        <w:guid w:val="{3EB3B541-8E4F-47C5-8456-A7429045FF18}"/>
      </w:docPartPr>
      <w:docPartBody>
        <w:p w:rsidR="00A63968" w:rsidRDefault="00434989">
          <w:r>
            <w:t>A minimum B-BBEE status level</w:t>
          </w:r>
        </w:p>
      </w:docPartBody>
    </w:docPart>
    <w:docPart>
      <w:docPartPr>
        <w:name w:val="CED009FF5D6940AFA684EE0514E6F10F"/>
        <w:category>
          <w:name w:val="General"/>
          <w:gallery w:val="placeholder"/>
        </w:category>
        <w:types>
          <w:type w:val="bbPlcHdr"/>
        </w:types>
        <w:behaviors>
          <w:behavior w:val="content"/>
        </w:behaviors>
        <w:guid w:val="{C2F74FD4-4E9E-43BF-AAB5-19A3BB910C10}"/>
      </w:docPartPr>
      <w:docPartBody>
        <w:p w:rsidR="00A63968" w:rsidRDefault="00A63968">
          <w:r w:rsidRPr="00160A10">
            <w:t>Choose an item.</w:t>
          </w:r>
        </w:p>
      </w:docPartBody>
    </w:docPart>
    <w:docPart>
      <w:docPartPr>
        <w:name w:val="D21EA9A68A7043C1BEB42096A831747E"/>
        <w:category>
          <w:name w:val="General"/>
          <w:gallery w:val="placeholder"/>
        </w:category>
        <w:types>
          <w:type w:val="bbPlcHdr"/>
        </w:types>
        <w:behaviors>
          <w:behavior w:val="content"/>
        </w:behaviors>
        <w:guid w:val="{F3FA4476-3BDA-459C-9051-A09EE20D8407}"/>
      </w:docPartPr>
      <w:docPartBody>
        <w:p w:rsidR="00A63968" w:rsidRDefault="00434989">
          <w:r w:rsidRPr="00160A10">
            <w:t>Designated Groups</w:t>
          </w:r>
          <w:r w:rsidRPr="00160A10">
            <w:br/>
            <w:t>Pre-Qualifying Criteria</w:t>
          </w:r>
        </w:p>
      </w:docPartBody>
    </w:docPart>
    <w:docPart>
      <w:docPartPr>
        <w:name w:val="0B4C7735E2FA4456856CEF6D6E8E0647"/>
        <w:category>
          <w:name w:val="General"/>
          <w:gallery w:val="placeholder"/>
        </w:category>
        <w:types>
          <w:type w:val="bbPlcHdr"/>
        </w:types>
        <w:behaviors>
          <w:behavior w:val="content"/>
        </w:behaviors>
        <w:guid w:val="{FCB03484-1FFA-4EC3-977F-A9F1F2A68391}"/>
      </w:docPartPr>
      <w:docPartBody>
        <w:p w:rsidR="00A63968" w:rsidRDefault="00A63968">
          <w:r w:rsidRPr="00263C5C">
            <w:rPr>
              <w:rStyle w:val="PlaceholderText"/>
            </w:rPr>
            <w:t>Click here to enter text.</w:t>
          </w:r>
        </w:p>
      </w:docPartBody>
    </w:docPart>
    <w:docPart>
      <w:docPartPr>
        <w:name w:val="49B1E83783B949F8B9E8FA10CD02E7E5"/>
        <w:category>
          <w:name w:val="General"/>
          <w:gallery w:val="placeholder"/>
        </w:category>
        <w:types>
          <w:type w:val="bbPlcHdr"/>
        </w:types>
        <w:behaviors>
          <w:behavior w:val="content"/>
        </w:behaviors>
        <w:guid w:val="{6068B214-8BDE-4286-9AC3-561846332E8B}"/>
      </w:docPartPr>
      <w:docPartBody>
        <w:p w:rsidR="00A63968" w:rsidRDefault="00A63968">
          <w:r w:rsidRPr="00160A10">
            <w:t>Choose an item.</w:t>
          </w:r>
        </w:p>
      </w:docPartBody>
    </w:docPart>
    <w:docPart>
      <w:docPartPr>
        <w:name w:val="CDA66ED7E3EC43A0B1B1F0288D189D43"/>
        <w:category>
          <w:name w:val="General"/>
          <w:gallery w:val="placeholder"/>
        </w:category>
        <w:types>
          <w:type w:val="bbPlcHdr"/>
        </w:types>
        <w:behaviors>
          <w:behavior w:val="content"/>
        </w:behaviors>
        <w:guid w:val="{A4F19096-2789-4581-9545-DABA3C49EB4B}"/>
      </w:docPartPr>
      <w:docPartBody>
        <w:p w:rsidR="00A63968" w:rsidRDefault="00434989">
          <w:r w:rsidRPr="00160A10">
            <w:t>Subcontracting a minimum of 30% to EME or QSE</w:t>
          </w:r>
          <w:r>
            <w:t xml:space="preserve"> (black people)</w:t>
          </w:r>
        </w:p>
      </w:docPartBody>
    </w:docPart>
    <w:docPart>
      <w:docPartPr>
        <w:name w:val="49686319C99840238E6ABD5C2FC49EED"/>
        <w:category>
          <w:name w:val="General"/>
          <w:gallery w:val="placeholder"/>
        </w:category>
        <w:types>
          <w:type w:val="bbPlcHdr"/>
        </w:types>
        <w:behaviors>
          <w:behavior w:val="content"/>
        </w:behaviors>
        <w:guid w:val="{FA175707-00F7-486B-9F46-38FF683CA5D0}"/>
      </w:docPartPr>
      <w:docPartBody>
        <w:p w:rsidR="00A63968" w:rsidRDefault="00434989">
          <w:r w:rsidRPr="00160A10">
            <w:t>Subcontracting a minimum of 30% to EME or QSE</w:t>
          </w:r>
          <w:r>
            <w:t xml:space="preserve"> (black youth)</w:t>
          </w:r>
        </w:p>
      </w:docPartBody>
    </w:docPart>
    <w:docPart>
      <w:docPartPr>
        <w:name w:val="CDB42927CB844A7A8C1A83832889A37A"/>
        <w:category>
          <w:name w:val="General"/>
          <w:gallery w:val="placeholder"/>
        </w:category>
        <w:types>
          <w:type w:val="bbPlcHdr"/>
        </w:types>
        <w:behaviors>
          <w:behavior w:val="content"/>
        </w:behaviors>
        <w:guid w:val="{034C20A2-0F56-45B0-BB11-404EBA6CF410}"/>
      </w:docPartPr>
      <w:docPartBody>
        <w:p w:rsidR="00A63968" w:rsidRDefault="00434989">
          <w:r w:rsidRPr="00160A10">
            <w:t>Subcontracting a minimum of 30% to EME or QSE</w:t>
          </w:r>
          <w:r>
            <w:t xml:space="preserve"> (black women)</w:t>
          </w:r>
        </w:p>
      </w:docPartBody>
    </w:docPart>
    <w:docPart>
      <w:docPartPr>
        <w:name w:val="F315A2B2F1BF4B018709214EB6BF5A07"/>
        <w:category>
          <w:name w:val="General"/>
          <w:gallery w:val="placeholder"/>
        </w:category>
        <w:types>
          <w:type w:val="bbPlcHdr"/>
        </w:types>
        <w:behaviors>
          <w:behavior w:val="content"/>
        </w:behaviors>
        <w:guid w:val="{08D75D75-4D45-4442-9AAE-40B2A1C11277}"/>
      </w:docPartPr>
      <w:docPartBody>
        <w:p w:rsidR="00A63968" w:rsidRDefault="00434989">
          <w:r w:rsidRPr="00160A10">
            <w:t>Subcontracting a minimum of 30% to EME or QSE</w:t>
          </w:r>
          <w:r>
            <w:t xml:space="preserve"> (black disabled people</w:t>
          </w:r>
        </w:p>
      </w:docPartBody>
    </w:docPart>
    <w:docPart>
      <w:docPartPr>
        <w:name w:val="1A5F4720E2C74D1FA70728CD464B9257"/>
        <w:category>
          <w:name w:val="General"/>
          <w:gallery w:val="placeholder"/>
        </w:category>
        <w:types>
          <w:type w:val="bbPlcHdr"/>
        </w:types>
        <w:behaviors>
          <w:behavior w:val="content"/>
        </w:behaviors>
        <w:guid w:val="{ED9463CF-FD84-41D2-8D8D-30F0E0DEA9E5}"/>
      </w:docPartPr>
      <w:docPartBody>
        <w:p w:rsidR="00A63968" w:rsidRDefault="00434989">
          <w:r w:rsidRPr="00160A10">
            <w:t>Subcontracting a minimum of 30% to EME or QSE</w:t>
          </w:r>
          <w:r>
            <w:t xml:space="preserve"> (undeveloped areas or townships)</w:t>
          </w:r>
        </w:p>
      </w:docPartBody>
    </w:docPart>
    <w:docPart>
      <w:docPartPr>
        <w:name w:val="57F1FCBFD19D4E8F8B7BA9E2AA51AAAF"/>
        <w:category>
          <w:name w:val="General"/>
          <w:gallery w:val="placeholder"/>
        </w:category>
        <w:types>
          <w:type w:val="bbPlcHdr"/>
        </w:types>
        <w:behaviors>
          <w:behavior w:val="content"/>
        </w:behaviors>
        <w:guid w:val="{634D401F-2CE3-4AC8-A764-47102696C42E}"/>
      </w:docPartPr>
      <w:docPartBody>
        <w:p w:rsidR="00A63968" w:rsidRDefault="00434989">
          <w:r w:rsidRPr="00160A10">
            <w:t>Subcontracting a minimum of 30% to EME or QSE</w:t>
          </w:r>
          <w:r>
            <w:t xml:space="preserve"> (military veterans)</w:t>
          </w:r>
        </w:p>
      </w:docPartBody>
    </w:docPart>
    <w:docPart>
      <w:docPartPr>
        <w:name w:val="DC35F36CB1524574AE00C18D4A2752B5"/>
        <w:category>
          <w:name w:val="General"/>
          <w:gallery w:val="placeholder"/>
        </w:category>
        <w:types>
          <w:type w:val="bbPlcHdr"/>
        </w:types>
        <w:behaviors>
          <w:behavior w:val="content"/>
        </w:behaviors>
        <w:guid w:val="{63DAF592-A1C8-4168-93DF-BCE29BFA55A6}"/>
      </w:docPartPr>
      <w:docPartBody>
        <w:p w:rsidR="00A63968" w:rsidRDefault="00434989">
          <w:r w:rsidRPr="00160A10">
            <w:t>Subcontracting a minimum of 30% to EME or QSE</w:t>
          </w:r>
        </w:p>
      </w:docPartBody>
    </w:docPart>
    <w:docPart>
      <w:docPartPr>
        <w:name w:val="0C162A68ED8E4EE1B0288EC121D02550"/>
        <w:category>
          <w:name w:val="General"/>
          <w:gallery w:val="placeholder"/>
        </w:category>
        <w:types>
          <w:type w:val="bbPlcHdr"/>
        </w:types>
        <w:behaviors>
          <w:behavior w:val="content"/>
        </w:behaviors>
        <w:guid w:val="{F463DADF-3B2C-4372-90A6-4FD3DAFE6FA8}"/>
      </w:docPartPr>
      <w:docPartBody>
        <w:p w:rsidR="00A63968" w:rsidRDefault="00A63968">
          <w:r w:rsidRPr="00263C5C">
            <w:rPr>
              <w:rStyle w:val="PlaceholderText"/>
            </w:rPr>
            <w:t>Click here to enter text.</w:t>
          </w:r>
        </w:p>
      </w:docPartBody>
    </w:docPart>
    <w:docPart>
      <w:docPartPr>
        <w:name w:val="A2D0E881AD1B4BFF89BE6E8E9FE8D82A"/>
        <w:category>
          <w:name w:val="General"/>
          <w:gallery w:val="placeholder"/>
        </w:category>
        <w:types>
          <w:type w:val="bbPlcHdr"/>
        </w:types>
        <w:behaviors>
          <w:behavior w:val="content"/>
        </w:behaviors>
        <w:guid w:val="{F5B5C0FE-8BB4-4712-8EF6-22C9C85E903A}"/>
      </w:docPartPr>
      <w:docPartBody>
        <w:p w:rsidR="005860BB" w:rsidRDefault="00434989">
          <w:r w:rsidRPr="00160A10">
            <w:t>QTY</w:t>
          </w:r>
        </w:p>
      </w:docPartBody>
    </w:docPart>
    <w:docPart>
      <w:docPartPr>
        <w:name w:val="69669061A95C4901AB2B51B9815959B1"/>
        <w:category>
          <w:name w:val="General"/>
          <w:gallery w:val="placeholder"/>
        </w:category>
        <w:types>
          <w:type w:val="bbPlcHdr"/>
        </w:types>
        <w:behaviors>
          <w:behavior w:val="content"/>
        </w:behaviors>
        <w:guid w:val="{52D3B15A-F6F4-46D0-B486-C79581B277D4}"/>
      </w:docPartPr>
      <w:docPartBody>
        <w:p w:rsidR="005860BB" w:rsidRDefault="00434989">
          <w:r w:rsidRPr="00160A10">
            <w:t>DESCRIPTION</w:t>
          </w:r>
        </w:p>
      </w:docPartBody>
    </w:docPart>
    <w:docPart>
      <w:docPartPr>
        <w:name w:val="34A7526A4A684716B669620444EEA167"/>
        <w:category>
          <w:name w:val="General"/>
          <w:gallery w:val="placeholder"/>
        </w:category>
        <w:types>
          <w:type w:val="bbPlcHdr"/>
        </w:types>
        <w:behaviors>
          <w:behavior w:val="content"/>
        </w:behaviors>
        <w:guid w:val="{C76FBE07-D301-4CDD-AFB1-5CC507D39CE5}"/>
      </w:docPartPr>
      <w:docPartBody>
        <w:p w:rsidR="005860BB" w:rsidRDefault="00434989">
          <w:r>
            <w:t>MEDIA TITLE</w:t>
          </w:r>
        </w:p>
      </w:docPartBody>
    </w:docPart>
    <w:docPart>
      <w:docPartPr>
        <w:name w:val="740C386A0B4F45C68E4DA7EF7FB120EF"/>
        <w:category>
          <w:name w:val="General"/>
          <w:gallery w:val="placeholder"/>
        </w:category>
        <w:types>
          <w:type w:val="bbPlcHdr"/>
        </w:types>
        <w:behaviors>
          <w:behavior w:val="content"/>
        </w:behaviors>
        <w:guid w:val="{A4D71A0B-95DF-41CB-96F4-123E05964C68}"/>
      </w:docPartPr>
      <w:docPartBody>
        <w:p w:rsidR="005860BB" w:rsidRDefault="00434989">
          <w:r>
            <w:t>RATE CARD AMOUNT (in RANDS inclusive of VAT)</w:t>
          </w:r>
        </w:p>
      </w:docPartBody>
    </w:docPart>
    <w:docPart>
      <w:docPartPr>
        <w:name w:val="D870A49760C740249763C58C7BE8D632"/>
        <w:category>
          <w:name w:val="General"/>
          <w:gallery w:val="placeholder"/>
        </w:category>
        <w:types>
          <w:type w:val="bbPlcHdr"/>
        </w:types>
        <w:behaviors>
          <w:behavior w:val="content"/>
        </w:behaviors>
        <w:guid w:val="{566DB314-0579-4165-9220-BC70BD01A2F2}"/>
      </w:docPartPr>
      <w:docPartBody>
        <w:p w:rsidR="005860BB" w:rsidRDefault="00434989">
          <w:r w:rsidRPr="00160A10">
            <w:t>TOTAL PRICE</w:t>
          </w:r>
        </w:p>
      </w:docPartBody>
    </w:docPart>
    <w:docPart>
      <w:docPartPr>
        <w:name w:val="B8F12B4AF55F4F1E86DAF5076C882B93"/>
        <w:category>
          <w:name w:val="General"/>
          <w:gallery w:val="placeholder"/>
        </w:category>
        <w:types>
          <w:type w:val="bbPlcHdr"/>
        </w:types>
        <w:behaviors>
          <w:behavior w:val="content"/>
        </w:behaviors>
        <w:guid w:val="{EC5DF97D-9289-4436-873D-93680F461586}"/>
      </w:docPartPr>
      <w:docPartBody>
        <w:p w:rsidR="00FA403D" w:rsidRDefault="005860BB">
          <w:r w:rsidRPr="00263C5C">
            <w:rPr>
              <w:rStyle w:val="PlaceholderText"/>
            </w:rPr>
            <w:t>Click here to enter text.</w:t>
          </w:r>
        </w:p>
      </w:docPartBody>
    </w:docPart>
    <w:docPart>
      <w:docPartPr>
        <w:name w:val="D46FC8097DFA4453B3DA45B0D7D21152"/>
        <w:category>
          <w:name w:val="General"/>
          <w:gallery w:val="placeholder"/>
        </w:category>
        <w:types>
          <w:type w:val="bbPlcHdr"/>
        </w:types>
        <w:behaviors>
          <w:behavior w:val="content"/>
        </w:behaviors>
        <w:guid w:val="{F5DB30D8-FCA4-4F76-8C9F-B9C54951D5E7}"/>
      </w:docPartPr>
      <w:docPartBody>
        <w:p w:rsidR="00FA403D" w:rsidRDefault="005860BB">
          <w:r w:rsidRPr="00263C5C">
            <w:rPr>
              <w:rStyle w:val="PlaceholderText"/>
            </w:rPr>
            <w:t>Click here to enter text.</w:t>
          </w:r>
        </w:p>
      </w:docPartBody>
    </w:docPart>
    <w:docPart>
      <w:docPartPr>
        <w:name w:val="34E27CB7FA6646CE9AF00F40F610220F"/>
        <w:category>
          <w:name w:val="General"/>
          <w:gallery w:val="placeholder"/>
        </w:category>
        <w:types>
          <w:type w:val="bbPlcHdr"/>
        </w:types>
        <w:behaviors>
          <w:behavior w:val="content"/>
        </w:behaviors>
        <w:guid w:val="{904B7929-24F8-4FF9-894A-AA8E79953958}"/>
      </w:docPartPr>
      <w:docPartBody>
        <w:p w:rsidR="00441459" w:rsidRDefault="00434989">
          <w:r w:rsidRPr="00263C5C">
            <w:rPr>
              <w:rStyle w:val="PlaceholderText"/>
            </w:rPr>
            <w:t>Click here to enter text.</w:t>
          </w:r>
        </w:p>
      </w:docPartBody>
    </w:docPart>
    <w:docPart>
      <w:docPartPr>
        <w:name w:val="A2CE6B5FC25A4773904CB68F80C2FA4E"/>
        <w:category>
          <w:name w:val="General"/>
          <w:gallery w:val="placeholder"/>
        </w:category>
        <w:types>
          <w:type w:val="bbPlcHdr"/>
        </w:types>
        <w:behaviors>
          <w:behavior w:val="content"/>
        </w:behaviors>
        <w:guid w:val="{07FB496B-E71A-4704-B686-0DAF5670E3B2}"/>
      </w:docPartPr>
      <w:docPartBody>
        <w:p w:rsidR="00F12979" w:rsidRDefault="00056531">
          <w:r w:rsidRPr="00160A10">
            <w:rPr>
              <w:rStyle w:val="BoldChar"/>
            </w:rPr>
            <w:t>M</w:t>
          </w:r>
        </w:p>
      </w:docPartBody>
    </w:docPart>
    <w:docPart>
      <w:docPartPr>
        <w:name w:val="1809BC92C0FC43809186E2299DF7E6EC"/>
        <w:category>
          <w:name w:val="General"/>
          <w:gallery w:val="placeholder"/>
        </w:category>
        <w:types>
          <w:type w:val="bbPlcHdr"/>
        </w:types>
        <w:behaviors>
          <w:behavior w:val="content"/>
        </w:behaviors>
        <w:guid w:val="{30E9E359-E3D9-4D9A-8BBF-33B70EC4E42E}"/>
      </w:docPartPr>
      <w:docPartBody>
        <w:p w:rsidR="00F12979" w:rsidRDefault="00056531">
          <w:r w:rsidRPr="00160A10">
            <w:rPr>
              <w:rStyle w:val="BoldChar"/>
            </w:rPr>
            <w:t>M</w:t>
          </w:r>
        </w:p>
      </w:docPartBody>
    </w:docPart>
    <w:docPart>
      <w:docPartPr>
        <w:name w:val="846FEAD622F4443196005512F8BFC8D1"/>
        <w:category>
          <w:name w:val="General"/>
          <w:gallery w:val="placeholder"/>
        </w:category>
        <w:types>
          <w:type w:val="bbPlcHdr"/>
        </w:types>
        <w:behaviors>
          <w:behavior w:val="content"/>
        </w:behaviors>
        <w:guid w:val="{4480C73A-4B7B-4E01-AF75-247736B47160}"/>
      </w:docPartPr>
      <w:docPartBody>
        <w:p w:rsidR="00F12979" w:rsidRDefault="00056531">
          <w:r w:rsidRPr="00160A10">
            <w:rPr>
              <w:rStyle w:val="BoldChar"/>
            </w:rPr>
            <w:t>M</w:t>
          </w:r>
        </w:p>
      </w:docPartBody>
    </w:docPart>
    <w:docPart>
      <w:docPartPr>
        <w:name w:val="2921FC0215624EF8A19A8391695E6F6F"/>
        <w:category>
          <w:name w:val="General"/>
          <w:gallery w:val="placeholder"/>
        </w:category>
        <w:types>
          <w:type w:val="bbPlcHdr"/>
        </w:types>
        <w:behaviors>
          <w:behavior w:val="content"/>
        </w:behaviors>
        <w:guid w:val="{A1793D8D-4CEB-4DC9-B576-0365B68119C3}"/>
      </w:docPartPr>
      <w:docPartBody>
        <w:p w:rsidR="00F12979" w:rsidRDefault="00056531">
          <w:r w:rsidRPr="00263C5C">
            <w:rPr>
              <w:rStyle w:val="PlaceholderText"/>
            </w:rPr>
            <w:t>Click here to enter text.</w:t>
          </w:r>
        </w:p>
      </w:docPartBody>
    </w:docPart>
    <w:docPart>
      <w:docPartPr>
        <w:name w:val="21565C95BC1248B5AEB5216542DED12C"/>
        <w:category>
          <w:name w:val="General"/>
          <w:gallery w:val="placeholder"/>
        </w:category>
        <w:types>
          <w:type w:val="bbPlcHdr"/>
        </w:types>
        <w:behaviors>
          <w:behavior w:val="content"/>
        </w:behaviors>
        <w:guid w:val="{FFBCA6FD-057C-42FD-9857-20D32385C362}"/>
      </w:docPartPr>
      <w:docPartBody>
        <w:p w:rsidR="00F12979" w:rsidRDefault="00056531">
          <w:r w:rsidRPr="00263C5C">
            <w:rPr>
              <w:rStyle w:val="PlaceholderText"/>
            </w:rPr>
            <w:t>Click here to enter text.</w:t>
          </w:r>
        </w:p>
      </w:docPartBody>
    </w:docPart>
    <w:docPart>
      <w:docPartPr>
        <w:name w:val="D397E038ACA245AEAFA816BB7B2EEAA7"/>
        <w:category>
          <w:name w:val="General"/>
          <w:gallery w:val="placeholder"/>
        </w:category>
        <w:types>
          <w:type w:val="bbPlcHdr"/>
        </w:types>
        <w:behaviors>
          <w:behavior w:val="content"/>
        </w:behaviors>
        <w:guid w:val="{9BC2A2AC-6EEF-42CA-8332-17476870EC99}"/>
      </w:docPartPr>
      <w:docPartBody>
        <w:p w:rsidR="00F12979" w:rsidRDefault="00056531">
          <w:r w:rsidRPr="00263C5C">
            <w:rPr>
              <w:rStyle w:val="PlaceholderText"/>
            </w:rPr>
            <w:t>Click here to enter text.</w:t>
          </w:r>
        </w:p>
      </w:docPartBody>
    </w:docPart>
    <w:docPart>
      <w:docPartPr>
        <w:name w:val="10B2D0F3F47F4D1BA19B9C8815EDB10B"/>
        <w:category>
          <w:name w:val="General"/>
          <w:gallery w:val="placeholder"/>
        </w:category>
        <w:types>
          <w:type w:val="bbPlcHdr"/>
        </w:types>
        <w:behaviors>
          <w:behavior w:val="content"/>
        </w:behaviors>
        <w:guid w:val="{408FBCB0-DE8C-4452-A566-822D969E8986}"/>
      </w:docPartPr>
      <w:docPartBody>
        <w:p w:rsidR="00F12979" w:rsidRDefault="00056531">
          <w:r w:rsidRPr="00263C5C">
            <w:rPr>
              <w:rStyle w:val="PlaceholderText"/>
            </w:rPr>
            <w:t>Click here to enter text.</w:t>
          </w:r>
        </w:p>
      </w:docPartBody>
    </w:docPart>
    <w:docPart>
      <w:docPartPr>
        <w:name w:val="D883120F99034D3A961E102719B6E14A"/>
        <w:category>
          <w:name w:val="General"/>
          <w:gallery w:val="placeholder"/>
        </w:category>
        <w:types>
          <w:type w:val="bbPlcHdr"/>
        </w:types>
        <w:behaviors>
          <w:behavior w:val="content"/>
        </w:behaviors>
        <w:guid w:val="{031D19C6-9491-4416-BD5D-BA6DEBF69986}"/>
      </w:docPartPr>
      <w:docPartBody>
        <w:p w:rsidR="00F12979" w:rsidRDefault="00056531">
          <w:r w:rsidRPr="00263C5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613E"/>
    <w:multiLevelType w:val="multilevel"/>
    <w:tmpl w:val="B6DA761C"/>
    <w:lvl w:ilvl="0">
      <w:start w:val="1"/>
      <w:numFmt w:val="decimal"/>
      <w:pStyle w:val="NumPara"/>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2P"/>
      <w:lvlText w:val="%1.%2."/>
      <w:lvlJc w:val="left"/>
      <w:pPr>
        <w:ind w:left="2133"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9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3084277"/>
    <w:multiLevelType w:val="hybridMultilevel"/>
    <w:tmpl w:val="6F4E5CD2"/>
    <w:lvl w:ilvl="0" w:tplc="26DAE93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F1065AD"/>
    <w:multiLevelType w:val="hybridMultilevel"/>
    <w:tmpl w:val="179AF63E"/>
    <w:lvl w:ilvl="0" w:tplc="4D7E6538">
      <w:start w:val="1"/>
      <w:numFmt w:val="upperLetter"/>
      <w:pStyle w:val="SSECT"/>
      <w:lvlText w:val="SECTION %1."/>
      <w:lvlJc w:val="left"/>
      <w:pPr>
        <w:ind w:left="720" w:hanging="360"/>
      </w:pPr>
      <w:rPr>
        <w:rFonts w:ascii="Arial Narrow" w:hAnsi="Arial Narrow" w:hint="default"/>
        <w:sz w:val="52"/>
        <w:szCs w:val="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E96"/>
    <w:rsid w:val="00037A43"/>
    <w:rsid w:val="00051F1F"/>
    <w:rsid w:val="00056531"/>
    <w:rsid w:val="00082B10"/>
    <w:rsid w:val="0009505A"/>
    <w:rsid w:val="000B4811"/>
    <w:rsid w:val="000E0F2D"/>
    <w:rsid w:val="000E5D6D"/>
    <w:rsid w:val="000F602C"/>
    <w:rsid w:val="00116494"/>
    <w:rsid w:val="00130604"/>
    <w:rsid w:val="001830BB"/>
    <w:rsid w:val="001A2E96"/>
    <w:rsid w:val="001E4AF0"/>
    <w:rsid w:val="002151EB"/>
    <w:rsid w:val="00233803"/>
    <w:rsid w:val="00250A8D"/>
    <w:rsid w:val="00266DD3"/>
    <w:rsid w:val="002920A7"/>
    <w:rsid w:val="002B30E4"/>
    <w:rsid w:val="002C047E"/>
    <w:rsid w:val="00327483"/>
    <w:rsid w:val="00344EF4"/>
    <w:rsid w:val="00363036"/>
    <w:rsid w:val="00391B0A"/>
    <w:rsid w:val="00434989"/>
    <w:rsid w:val="00441459"/>
    <w:rsid w:val="005700BE"/>
    <w:rsid w:val="005860BB"/>
    <w:rsid w:val="00587831"/>
    <w:rsid w:val="005B6843"/>
    <w:rsid w:val="005C1834"/>
    <w:rsid w:val="005F318E"/>
    <w:rsid w:val="00666475"/>
    <w:rsid w:val="006B41F0"/>
    <w:rsid w:val="0072673D"/>
    <w:rsid w:val="00773952"/>
    <w:rsid w:val="007809BF"/>
    <w:rsid w:val="007B5876"/>
    <w:rsid w:val="007F1339"/>
    <w:rsid w:val="007F24DD"/>
    <w:rsid w:val="00822FDA"/>
    <w:rsid w:val="0083120E"/>
    <w:rsid w:val="008347BD"/>
    <w:rsid w:val="008D5740"/>
    <w:rsid w:val="00922F58"/>
    <w:rsid w:val="009414AE"/>
    <w:rsid w:val="009416F1"/>
    <w:rsid w:val="00941A22"/>
    <w:rsid w:val="009A5525"/>
    <w:rsid w:val="00A01BBA"/>
    <w:rsid w:val="00A63968"/>
    <w:rsid w:val="00A66A36"/>
    <w:rsid w:val="00A83058"/>
    <w:rsid w:val="00A97444"/>
    <w:rsid w:val="00B0222B"/>
    <w:rsid w:val="00B864FE"/>
    <w:rsid w:val="00BE4AE6"/>
    <w:rsid w:val="00BF0373"/>
    <w:rsid w:val="00BF5A86"/>
    <w:rsid w:val="00C41815"/>
    <w:rsid w:val="00C4450F"/>
    <w:rsid w:val="00C61BAE"/>
    <w:rsid w:val="00C705D3"/>
    <w:rsid w:val="00CB420A"/>
    <w:rsid w:val="00CB556E"/>
    <w:rsid w:val="00D50930"/>
    <w:rsid w:val="00D568D7"/>
    <w:rsid w:val="00D85804"/>
    <w:rsid w:val="00DB00E3"/>
    <w:rsid w:val="00E537FF"/>
    <w:rsid w:val="00E83428"/>
    <w:rsid w:val="00E84BD2"/>
    <w:rsid w:val="00EB3E39"/>
    <w:rsid w:val="00F12979"/>
    <w:rsid w:val="00F27E52"/>
    <w:rsid w:val="00F54C4D"/>
    <w:rsid w:val="00F76FF5"/>
    <w:rsid w:val="00F8790C"/>
    <w:rsid w:val="00F96950"/>
    <w:rsid w:val="00FA403D"/>
    <w:rsid w:val="00FD28C0"/>
    <w:rsid w:val="00FE0D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E96"/>
    <w:rPr>
      <w:rFonts w:cs="Times New Roman"/>
      <w:sz w:val="3276"/>
      <w:szCs w:val="3276"/>
    </w:rPr>
  </w:style>
  <w:style w:type="paragraph" w:styleId="Heading1">
    <w:name w:val="heading 1"/>
    <w:basedOn w:val="Normal"/>
    <w:next w:val="Normal"/>
    <w:link w:val="Heading1Char"/>
    <w:uiPriority w:val="9"/>
    <w:qFormat/>
    <w:rsid w:val="00941A2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Heading1"/>
    <w:next w:val="Normal"/>
    <w:link w:val="Heading2Char"/>
    <w:uiPriority w:val="9"/>
    <w:unhideWhenUsed/>
    <w:qFormat/>
    <w:rsid w:val="00434989"/>
    <w:pPr>
      <w:keepLines w:val="0"/>
      <w:widowControl w:val="0"/>
      <w:spacing w:before="120" w:line="288" w:lineRule="auto"/>
      <w:jc w:val="center"/>
      <w:outlineLvl w:val="1"/>
    </w:pPr>
    <w:rPr>
      <w:rFonts w:ascii="Arial" w:hAnsi="Arial" w:cs="Calibri"/>
      <w:caps/>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6531"/>
    <w:rPr>
      <w:color w:val="808080"/>
    </w:rPr>
  </w:style>
  <w:style w:type="paragraph" w:customStyle="1" w:styleId="1057E457C8324E2DB4DB01906F354A64">
    <w:name w:val="1057E457C8324E2DB4DB01906F354A64"/>
    <w:rsid w:val="00C61BAE"/>
    <w:rPr>
      <w:lang w:val="en-GB" w:eastAsia="en-GB"/>
    </w:rPr>
  </w:style>
  <w:style w:type="paragraph" w:customStyle="1" w:styleId="C23EC9B015E34B6ABF14BE5DF7DE600F">
    <w:name w:val="C23EC9B015E34B6ABF14BE5DF7DE600F"/>
    <w:rsid w:val="00C61BAE"/>
    <w:rPr>
      <w:lang w:val="en-GB" w:eastAsia="en-GB"/>
    </w:rPr>
  </w:style>
  <w:style w:type="paragraph" w:customStyle="1" w:styleId="C15349D9302244BC9FFD219BEF46FF82">
    <w:name w:val="C15349D9302244BC9FFD219BEF46FF82"/>
    <w:rsid w:val="00C61BAE"/>
    <w:rPr>
      <w:lang w:val="en-GB" w:eastAsia="en-GB"/>
    </w:rPr>
  </w:style>
  <w:style w:type="paragraph" w:customStyle="1" w:styleId="67E03E6EE1B549C5A49AC50821E6BC16">
    <w:name w:val="67E03E6EE1B549C5A49AC50821E6BC16"/>
    <w:rsid w:val="00A83058"/>
  </w:style>
  <w:style w:type="paragraph" w:customStyle="1" w:styleId="50046656CE804C8AB650A43C2E4F540C">
    <w:name w:val="50046656CE804C8AB650A43C2E4F540C"/>
    <w:rsid w:val="00941A22"/>
  </w:style>
  <w:style w:type="paragraph" w:customStyle="1" w:styleId="SSECT">
    <w:name w:val="SSECT"/>
    <w:basedOn w:val="Heading1"/>
    <w:link w:val="SSECTChar"/>
    <w:qFormat/>
    <w:rsid w:val="001830BB"/>
    <w:pPr>
      <w:keepLines w:val="0"/>
      <w:framePr w:hSpace="180" w:wrap="around" w:vAnchor="text" w:hAnchor="text" w:x="108" w:y="1"/>
      <w:widowControl w:val="0"/>
      <w:numPr>
        <w:numId w:val="1"/>
      </w:numPr>
      <w:shd w:val="clear" w:color="auto" w:fill="F2F2F2" w:themeFill="background1" w:themeFillShade="F2"/>
      <w:spacing w:line="288" w:lineRule="auto"/>
      <w:ind w:left="0" w:right="-299" w:firstLine="0"/>
      <w:suppressOverlap/>
      <w:outlineLvl w:val="9"/>
    </w:pPr>
    <w:rPr>
      <w:rFonts w:ascii="Arial Narrow" w:hAnsi="Arial Narrow" w:cs="Calibri"/>
      <w:caps/>
      <w:sz w:val="52"/>
      <w:szCs w:val="52"/>
      <w:lang w:val="en-GB" w:eastAsia="en-US"/>
    </w:rPr>
  </w:style>
  <w:style w:type="character" w:customStyle="1" w:styleId="SSECTChar">
    <w:name w:val="SSECT Char"/>
    <w:basedOn w:val="DefaultParagraphFont"/>
    <w:link w:val="SSECT"/>
    <w:rsid w:val="001830BB"/>
    <w:rPr>
      <w:rFonts w:ascii="Arial Narrow" w:eastAsiaTheme="majorEastAsia" w:hAnsi="Arial Narrow" w:cs="Calibri"/>
      <w:b/>
      <w:bCs/>
      <w:caps/>
      <w:color w:val="2E74B5" w:themeColor="accent1" w:themeShade="BF"/>
      <w:sz w:val="52"/>
      <w:szCs w:val="52"/>
      <w:shd w:val="clear" w:color="auto" w:fill="F2F2F2" w:themeFill="background1" w:themeFillShade="F2"/>
      <w:lang w:val="en-GB" w:eastAsia="en-US"/>
    </w:rPr>
  </w:style>
  <w:style w:type="character" w:customStyle="1" w:styleId="Heading1Char">
    <w:name w:val="Heading 1 Char"/>
    <w:basedOn w:val="DefaultParagraphFont"/>
    <w:link w:val="Heading1"/>
    <w:uiPriority w:val="9"/>
    <w:rsid w:val="00941A22"/>
    <w:rPr>
      <w:rFonts w:asciiTheme="majorHAnsi" w:eastAsiaTheme="majorEastAsia" w:hAnsiTheme="majorHAnsi" w:cstheme="majorBidi"/>
      <w:b/>
      <w:bCs/>
      <w:color w:val="2E74B5" w:themeColor="accent1" w:themeShade="BF"/>
      <w:sz w:val="28"/>
      <w:szCs w:val="28"/>
    </w:rPr>
  </w:style>
  <w:style w:type="paragraph" w:customStyle="1" w:styleId="AD21EA8D408B4CF7B531664796BBEF67">
    <w:name w:val="AD21EA8D408B4CF7B531664796BBEF67"/>
    <w:rsid w:val="00941A22"/>
    <w:pPr>
      <w:widowControl w:val="0"/>
      <w:spacing w:before="240" w:after="0" w:line="288" w:lineRule="auto"/>
    </w:pPr>
    <w:rPr>
      <w:rFonts w:eastAsiaTheme="minorHAnsi"/>
      <w:lang w:val="en-GB" w:eastAsia="en-US"/>
    </w:rPr>
  </w:style>
  <w:style w:type="paragraph" w:styleId="Quote">
    <w:name w:val="Quote"/>
    <w:basedOn w:val="Normal"/>
    <w:next w:val="Normal"/>
    <w:link w:val="QuoteChar"/>
    <w:uiPriority w:val="29"/>
    <w:qFormat/>
    <w:rsid w:val="00941A22"/>
    <w:pPr>
      <w:widowControl w:val="0"/>
      <w:spacing w:before="240" w:after="0" w:line="288" w:lineRule="auto"/>
    </w:pPr>
    <w:rPr>
      <w:rFonts w:eastAsiaTheme="minorHAnsi" w:cstheme="minorBidi"/>
      <w:i/>
      <w:iCs/>
      <w:color w:val="000000" w:themeColor="text1"/>
      <w:sz w:val="22"/>
      <w:szCs w:val="22"/>
      <w:lang w:val="en-GB" w:eastAsia="en-US"/>
    </w:rPr>
  </w:style>
  <w:style w:type="character" w:customStyle="1" w:styleId="QuoteChar">
    <w:name w:val="Quote Char"/>
    <w:basedOn w:val="DefaultParagraphFont"/>
    <w:link w:val="Quote"/>
    <w:uiPriority w:val="29"/>
    <w:rsid w:val="00941A22"/>
    <w:rPr>
      <w:rFonts w:eastAsiaTheme="minorHAnsi"/>
      <w:i/>
      <w:iCs/>
      <w:color w:val="000000" w:themeColor="text1"/>
      <w:lang w:val="en-GB" w:eastAsia="en-US"/>
    </w:rPr>
  </w:style>
  <w:style w:type="paragraph" w:customStyle="1" w:styleId="AD21EA8D408B4CF7B531664796BBEF671">
    <w:name w:val="AD21EA8D408B4CF7B531664796BBEF671"/>
    <w:rsid w:val="00941A22"/>
    <w:pPr>
      <w:widowControl w:val="0"/>
      <w:spacing w:before="240" w:after="0" w:line="288" w:lineRule="auto"/>
    </w:pPr>
    <w:rPr>
      <w:rFonts w:eastAsiaTheme="minorHAnsi"/>
      <w:lang w:val="en-GB" w:eastAsia="en-US"/>
    </w:rPr>
  </w:style>
  <w:style w:type="paragraph" w:customStyle="1" w:styleId="F8CD0843F573436190C87803A7C2A5AE">
    <w:name w:val="F8CD0843F573436190C87803A7C2A5AE"/>
    <w:rsid w:val="00941A22"/>
    <w:pPr>
      <w:widowControl w:val="0"/>
      <w:spacing w:before="240" w:after="0" w:line="288" w:lineRule="auto"/>
    </w:pPr>
    <w:rPr>
      <w:rFonts w:eastAsiaTheme="minorHAnsi"/>
      <w:lang w:val="en-GB" w:eastAsia="en-US"/>
    </w:rPr>
  </w:style>
  <w:style w:type="paragraph" w:customStyle="1" w:styleId="NumPara">
    <w:name w:val="Num Para"/>
    <w:basedOn w:val="ListParagraph"/>
    <w:link w:val="NumParaChar"/>
    <w:qFormat/>
    <w:rsid w:val="00BF0373"/>
    <w:pPr>
      <w:widowControl w:val="0"/>
      <w:numPr>
        <w:numId w:val="2"/>
      </w:numPr>
      <w:spacing w:before="120" w:after="0" w:line="288" w:lineRule="auto"/>
      <w:jc w:val="both"/>
    </w:pPr>
    <w:rPr>
      <w:rFonts w:eastAsiaTheme="minorHAnsi" w:cstheme="minorBidi"/>
      <w:color w:val="000000" w:themeColor="text1"/>
      <w:sz w:val="22"/>
      <w:szCs w:val="22"/>
      <w:lang w:val="en-GB" w:eastAsia="en-US"/>
    </w:rPr>
  </w:style>
  <w:style w:type="character" w:customStyle="1" w:styleId="NumParaChar">
    <w:name w:val="Num Para Char"/>
    <w:basedOn w:val="DefaultParagraphFont"/>
    <w:link w:val="NumPara"/>
    <w:rsid w:val="00941A22"/>
    <w:rPr>
      <w:rFonts w:eastAsiaTheme="minorHAnsi"/>
      <w:color w:val="000000" w:themeColor="text1"/>
      <w:lang w:val="en-GB" w:eastAsia="en-US"/>
    </w:rPr>
  </w:style>
  <w:style w:type="paragraph" w:customStyle="1" w:styleId="Num2P">
    <w:name w:val="Num2P"/>
    <w:basedOn w:val="NumPara"/>
    <w:link w:val="Num2PChar"/>
    <w:qFormat/>
    <w:rsid w:val="00BF0373"/>
    <w:pPr>
      <w:numPr>
        <w:ilvl w:val="1"/>
      </w:numPr>
      <w:contextualSpacing w:val="0"/>
    </w:pPr>
    <w:rPr>
      <w:rFonts w:cs="Calibri"/>
    </w:rPr>
  </w:style>
  <w:style w:type="paragraph" w:styleId="ListParagraph">
    <w:name w:val="List Paragraph"/>
    <w:basedOn w:val="Normal"/>
    <w:uiPriority w:val="34"/>
    <w:qFormat/>
    <w:rsid w:val="00941A22"/>
    <w:pPr>
      <w:ind w:left="720"/>
      <w:contextualSpacing/>
    </w:pPr>
  </w:style>
  <w:style w:type="paragraph" w:customStyle="1" w:styleId="AD21EA8D408B4CF7B531664796BBEF672">
    <w:name w:val="AD21EA8D408B4CF7B531664796BBEF672"/>
    <w:rsid w:val="00941A22"/>
    <w:pPr>
      <w:widowControl w:val="0"/>
      <w:spacing w:before="240" w:after="0" w:line="288" w:lineRule="auto"/>
    </w:pPr>
    <w:rPr>
      <w:rFonts w:eastAsiaTheme="minorHAnsi"/>
      <w:lang w:val="en-GB" w:eastAsia="en-US"/>
    </w:rPr>
  </w:style>
  <w:style w:type="paragraph" w:customStyle="1" w:styleId="F8CD0843F573436190C87803A7C2A5AE1">
    <w:name w:val="F8CD0843F573436190C87803A7C2A5AE1"/>
    <w:rsid w:val="00941A22"/>
    <w:pPr>
      <w:widowControl w:val="0"/>
      <w:spacing w:before="240" w:after="0" w:line="288" w:lineRule="auto"/>
    </w:pPr>
    <w:rPr>
      <w:rFonts w:eastAsiaTheme="minorHAnsi"/>
      <w:lang w:val="en-GB" w:eastAsia="en-US"/>
    </w:rPr>
  </w:style>
  <w:style w:type="paragraph" w:styleId="BalloonText">
    <w:name w:val="Balloon Text"/>
    <w:basedOn w:val="Normal"/>
    <w:link w:val="BalloonTextChar"/>
    <w:uiPriority w:val="99"/>
    <w:semiHidden/>
    <w:unhideWhenUsed/>
    <w:rsid w:val="00941A22"/>
    <w:pPr>
      <w:widowControl w:val="0"/>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941A22"/>
    <w:rPr>
      <w:rFonts w:ascii="Tahoma" w:eastAsiaTheme="minorHAnsi" w:hAnsi="Tahoma" w:cs="Tahoma"/>
      <w:sz w:val="16"/>
      <w:szCs w:val="16"/>
      <w:lang w:val="en-GB" w:eastAsia="en-US"/>
    </w:rPr>
  </w:style>
  <w:style w:type="paragraph" w:customStyle="1" w:styleId="AD21EA8D408B4CF7B531664796BBEF673">
    <w:name w:val="AD21EA8D408B4CF7B531664796BBEF673"/>
    <w:rsid w:val="00941A22"/>
    <w:pPr>
      <w:widowControl w:val="0"/>
      <w:spacing w:before="240" w:after="0" w:line="288" w:lineRule="auto"/>
    </w:pPr>
    <w:rPr>
      <w:rFonts w:eastAsiaTheme="minorHAnsi"/>
      <w:lang w:val="en-GB" w:eastAsia="en-US"/>
    </w:rPr>
  </w:style>
  <w:style w:type="paragraph" w:customStyle="1" w:styleId="F8CD0843F573436190C87803A7C2A5AE2">
    <w:name w:val="F8CD0843F573436190C87803A7C2A5AE2"/>
    <w:rsid w:val="00941A22"/>
    <w:pPr>
      <w:widowControl w:val="0"/>
      <w:spacing w:before="240" w:after="0" w:line="288" w:lineRule="auto"/>
    </w:pPr>
    <w:rPr>
      <w:rFonts w:eastAsiaTheme="minorHAnsi"/>
      <w:lang w:val="en-GB" w:eastAsia="en-US"/>
    </w:rPr>
  </w:style>
  <w:style w:type="paragraph" w:styleId="Header">
    <w:name w:val="header"/>
    <w:basedOn w:val="Normal"/>
    <w:link w:val="HeaderChar"/>
    <w:uiPriority w:val="99"/>
    <w:unhideWhenUsed/>
    <w:rsid w:val="00941A22"/>
    <w:pPr>
      <w:widowControl w:val="0"/>
      <w:tabs>
        <w:tab w:val="center" w:pos="4513"/>
        <w:tab w:val="right" w:pos="9026"/>
      </w:tabs>
      <w:spacing w:after="0" w:line="240" w:lineRule="auto"/>
    </w:pPr>
    <w:rPr>
      <w:rFonts w:eastAsiaTheme="minorHAnsi" w:cstheme="minorBidi"/>
      <w:sz w:val="22"/>
      <w:szCs w:val="22"/>
      <w:lang w:val="en-GB" w:eastAsia="en-US"/>
    </w:rPr>
  </w:style>
  <w:style w:type="character" w:customStyle="1" w:styleId="HeaderChar">
    <w:name w:val="Header Char"/>
    <w:basedOn w:val="DefaultParagraphFont"/>
    <w:link w:val="Header"/>
    <w:uiPriority w:val="99"/>
    <w:rsid w:val="00941A22"/>
    <w:rPr>
      <w:rFonts w:eastAsiaTheme="minorHAnsi"/>
      <w:lang w:val="en-GB" w:eastAsia="en-US"/>
    </w:rPr>
  </w:style>
  <w:style w:type="paragraph" w:customStyle="1" w:styleId="AD21EA8D408B4CF7B531664796BBEF674">
    <w:name w:val="AD21EA8D408B4CF7B531664796BBEF674"/>
    <w:rsid w:val="00941A22"/>
    <w:pPr>
      <w:widowControl w:val="0"/>
      <w:spacing w:before="240" w:after="0" w:line="288" w:lineRule="auto"/>
    </w:pPr>
    <w:rPr>
      <w:rFonts w:eastAsiaTheme="minorHAnsi"/>
      <w:lang w:val="en-GB" w:eastAsia="en-US"/>
    </w:rPr>
  </w:style>
  <w:style w:type="paragraph" w:customStyle="1" w:styleId="F8CD0843F573436190C87803A7C2A5AE3">
    <w:name w:val="F8CD0843F573436190C87803A7C2A5AE3"/>
    <w:rsid w:val="00941A22"/>
    <w:pPr>
      <w:widowControl w:val="0"/>
      <w:spacing w:before="240" w:after="0" w:line="288" w:lineRule="auto"/>
    </w:pPr>
    <w:rPr>
      <w:rFonts w:eastAsiaTheme="minorHAnsi"/>
      <w:lang w:val="en-GB" w:eastAsia="en-US"/>
    </w:rPr>
  </w:style>
  <w:style w:type="paragraph" w:styleId="TOC1">
    <w:name w:val="toc 1"/>
    <w:basedOn w:val="Normal"/>
    <w:next w:val="Normal"/>
    <w:autoRedefine/>
    <w:uiPriority w:val="39"/>
    <w:unhideWhenUsed/>
    <w:rsid w:val="00941A22"/>
    <w:pPr>
      <w:framePr w:hSpace="180" w:wrap="around" w:vAnchor="text" w:hAnchor="text" w:x="108" w:y="1"/>
      <w:widowControl w:val="0"/>
      <w:tabs>
        <w:tab w:val="left" w:pos="2115"/>
        <w:tab w:val="right" w:leader="dot" w:pos="9340"/>
      </w:tabs>
      <w:spacing w:before="240" w:after="100" w:line="288" w:lineRule="auto"/>
      <w:suppressOverlap/>
    </w:pPr>
    <w:rPr>
      <w:rFonts w:ascii="Arial Narrow" w:eastAsiaTheme="minorHAnsi" w:hAnsi="Arial Narrow" w:cstheme="minorBidi"/>
      <w:b/>
      <w:sz w:val="28"/>
      <w:szCs w:val="28"/>
      <w:lang w:val="en-GB" w:eastAsia="en-US"/>
    </w:rPr>
  </w:style>
  <w:style w:type="paragraph" w:customStyle="1" w:styleId="AD21EA8D408B4CF7B531664796BBEF675">
    <w:name w:val="AD21EA8D408B4CF7B531664796BBEF675"/>
    <w:rsid w:val="00941A22"/>
    <w:pPr>
      <w:widowControl w:val="0"/>
      <w:spacing w:before="240" w:after="0" w:line="288" w:lineRule="auto"/>
    </w:pPr>
    <w:rPr>
      <w:rFonts w:eastAsiaTheme="minorHAnsi"/>
      <w:lang w:val="en-GB" w:eastAsia="en-US"/>
    </w:rPr>
  </w:style>
  <w:style w:type="paragraph" w:customStyle="1" w:styleId="F8CD0843F573436190C87803A7C2A5AE4">
    <w:name w:val="F8CD0843F573436190C87803A7C2A5AE4"/>
    <w:rsid w:val="00941A22"/>
    <w:pPr>
      <w:widowControl w:val="0"/>
      <w:spacing w:before="240" w:after="0" w:line="288" w:lineRule="auto"/>
    </w:pPr>
    <w:rPr>
      <w:rFonts w:eastAsiaTheme="minorHAnsi"/>
      <w:lang w:val="en-GB" w:eastAsia="en-US"/>
    </w:rPr>
  </w:style>
  <w:style w:type="paragraph" w:customStyle="1" w:styleId="S3">
    <w:name w:val="S3"/>
    <w:basedOn w:val="Normal"/>
    <w:autoRedefine/>
    <w:qFormat/>
    <w:rsid w:val="00941A22"/>
    <w:pPr>
      <w:widowControl w:val="0"/>
      <w:spacing w:before="120" w:after="0" w:line="360" w:lineRule="auto"/>
      <w:ind w:left="1225" w:hanging="1225"/>
      <w:outlineLvl w:val="3"/>
    </w:pPr>
    <w:rPr>
      <w:rFonts w:ascii="Arial" w:eastAsia="Calibri" w:hAnsi="Arial" w:cs="Arial"/>
      <w:bCs/>
      <w:snapToGrid w:val="0"/>
      <w:color w:val="5B9BD5" w:themeColor="accent1"/>
      <w:sz w:val="22"/>
      <w:szCs w:val="22"/>
      <w:lang w:val="en-GB" w:eastAsia="en-US"/>
    </w:rPr>
  </w:style>
  <w:style w:type="paragraph" w:customStyle="1" w:styleId="AD21EA8D408B4CF7B531664796BBEF676">
    <w:name w:val="AD21EA8D408B4CF7B531664796BBEF676"/>
    <w:rsid w:val="00941A22"/>
    <w:pPr>
      <w:widowControl w:val="0"/>
      <w:spacing w:before="240" w:after="0" w:line="288" w:lineRule="auto"/>
    </w:pPr>
    <w:rPr>
      <w:rFonts w:eastAsiaTheme="minorHAnsi"/>
      <w:lang w:val="en-GB" w:eastAsia="en-US"/>
    </w:rPr>
  </w:style>
  <w:style w:type="paragraph" w:customStyle="1" w:styleId="F8CD0843F573436190C87803A7C2A5AE5">
    <w:name w:val="F8CD0843F573436190C87803A7C2A5AE5"/>
    <w:rsid w:val="00941A22"/>
    <w:pPr>
      <w:widowControl w:val="0"/>
      <w:spacing w:before="240" w:after="0" w:line="288" w:lineRule="auto"/>
    </w:pPr>
    <w:rPr>
      <w:rFonts w:eastAsiaTheme="minorHAnsi"/>
      <w:lang w:val="en-GB" w:eastAsia="en-US"/>
    </w:rPr>
  </w:style>
  <w:style w:type="paragraph" w:styleId="BodyText">
    <w:name w:val="Body Text"/>
    <w:basedOn w:val="Normal"/>
    <w:link w:val="BodyTextChar"/>
    <w:rsid w:val="00941A22"/>
    <w:pPr>
      <w:spacing w:after="0" w:line="240" w:lineRule="auto"/>
    </w:pPr>
    <w:rPr>
      <w:rFonts w:ascii="Times New Roman" w:eastAsia="Times New Roman" w:hAnsi="Times New Roman"/>
      <w:b/>
      <w:sz w:val="24"/>
      <w:szCs w:val="20"/>
      <w:lang w:val="en-AU" w:eastAsia="en-US"/>
    </w:rPr>
  </w:style>
  <w:style w:type="character" w:customStyle="1" w:styleId="BodyTextChar">
    <w:name w:val="Body Text Char"/>
    <w:basedOn w:val="DefaultParagraphFont"/>
    <w:link w:val="BodyText"/>
    <w:rsid w:val="00941A22"/>
    <w:rPr>
      <w:rFonts w:ascii="Times New Roman" w:eastAsia="Times New Roman" w:hAnsi="Times New Roman" w:cs="Times New Roman"/>
      <w:b/>
      <w:sz w:val="24"/>
      <w:szCs w:val="20"/>
      <w:lang w:val="en-AU" w:eastAsia="en-US"/>
    </w:rPr>
  </w:style>
  <w:style w:type="paragraph" w:customStyle="1" w:styleId="AD21EA8D408B4CF7B531664796BBEF677">
    <w:name w:val="AD21EA8D408B4CF7B531664796BBEF677"/>
    <w:rsid w:val="00941A22"/>
    <w:pPr>
      <w:widowControl w:val="0"/>
      <w:spacing w:before="240" w:after="0" w:line="288" w:lineRule="auto"/>
    </w:pPr>
    <w:rPr>
      <w:rFonts w:eastAsiaTheme="minorHAnsi"/>
      <w:lang w:val="en-GB" w:eastAsia="en-US"/>
    </w:rPr>
  </w:style>
  <w:style w:type="paragraph" w:customStyle="1" w:styleId="F8CD0843F573436190C87803A7C2A5AE6">
    <w:name w:val="F8CD0843F573436190C87803A7C2A5AE6"/>
    <w:rsid w:val="00941A22"/>
    <w:pPr>
      <w:widowControl w:val="0"/>
      <w:spacing w:before="240" w:after="0" w:line="288" w:lineRule="auto"/>
    </w:pPr>
    <w:rPr>
      <w:rFonts w:eastAsiaTheme="minorHAnsi"/>
      <w:lang w:val="en-GB" w:eastAsia="en-US"/>
    </w:rPr>
  </w:style>
  <w:style w:type="paragraph" w:styleId="CommentText">
    <w:name w:val="annotation text"/>
    <w:basedOn w:val="Normal"/>
    <w:link w:val="CommentTextChar"/>
    <w:uiPriority w:val="99"/>
    <w:semiHidden/>
    <w:unhideWhenUsed/>
    <w:rsid w:val="00327483"/>
    <w:pPr>
      <w:spacing w:line="240" w:lineRule="auto"/>
    </w:pPr>
    <w:rPr>
      <w:sz w:val="20"/>
      <w:szCs w:val="20"/>
    </w:rPr>
  </w:style>
  <w:style w:type="character" w:customStyle="1" w:styleId="CommentTextChar">
    <w:name w:val="Comment Text Char"/>
    <w:basedOn w:val="DefaultParagraphFont"/>
    <w:link w:val="CommentText"/>
    <w:uiPriority w:val="99"/>
    <w:semiHidden/>
    <w:rsid w:val="00327483"/>
    <w:rPr>
      <w:rFonts w:cs="Times New Roman"/>
      <w:sz w:val="20"/>
      <w:szCs w:val="20"/>
    </w:rPr>
  </w:style>
  <w:style w:type="paragraph" w:styleId="CommentSubject">
    <w:name w:val="annotation subject"/>
    <w:basedOn w:val="CommentText"/>
    <w:next w:val="CommentText"/>
    <w:link w:val="CommentSubjectChar"/>
    <w:uiPriority w:val="99"/>
    <w:semiHidden/>
    <w:unhideWhenUsed/>
    <w:rsid w:val="00327483"/>
    <w:pPr>
      <w:widowControl w:val="0"/>
      <w:spacing w:before="240" w:after="0"/>
    </w:pPr>
    <w:rPr>
      <w:rFonts w:eastAsiaTheme="minorHAnsi"/>
      <w:b/>
      <w:bCs/>
      <w:lang w:val="en-GB" w:eastAsia="en-US"/>
    </w:rPr>
  </w:style>
  <w:style w:type="character" w:customStyle="1" w:styleId="CommentSubjectChar">
    <w:name w:val="Comment Subject Char"/>
    <w:basedOn w:val="CommentTextChar"/>
    <w:link w:val="CommentSubject"/>
    <w:uiPriority w:val="99"/>
    <w:semiHidden/>
    <w:rsid w:val="00327483"/>
    <w:rPr>
      <w:rFonts w:eastAsiaTheme="minorHAnsi" w:cs="Times New Roman"/>
      <w:b/>
      <w:bCs/>
      <w:sz w:val="20"/>
      <w:szCs w:val="20"/>
      <w:lang w:val="en-GB" w:eastAsia="en-US"/>
    </w:rPr>
  </w:style>
  <w:style w:type="paragraph" w:customStyle="1" w:styleId="AD21EA8D408B4CF7B531664796BBEF678">
    <w:name w:val="AD21EA8D408B4CF7B531664796BBEF678"/>
    <w:rsid w:val="00327483"/>
    <w:pPr>
      <w:widowControl w:val="0"/>
      <w:spacing w:before="240" w:after="0" w:line="288" w:lineRule="auto"/>
    </w:pPr>
    <w:rPr>
      <w:rFonts w:eastAsiaTheme="minorHAnsi"/>
      <w:lang w:val="en-GB" w:eastAsia="en-US"/>
    </w:rPr>
  </w:style>
  <w:style w:type="paragraph" w:customStyle="1" w:styleId="F8CD0843F573436190C87803A7C2A5AE7">
    <w:name w:val="F8CD0843F573436190C87803A7C2A5AE7"/>
    <w:rsid w:val="00327483"/>
    <w:pPr>
      <w:widowControl w:val="0"/>
      <w:spacing w:before="240" w:after="0" w:line="288" w:lineRule="auto"/>
    </w:pPr>
    <w:rPr>
      <w:rFonts w:eastAsiaTheme="minorHAnsi"/>
      <w:lang w:val="en-GB" w:eastAsia="en-US"/>
    </w:rPr>
  </w:style>
  <w:style w:type="paragraph" w:styleId="FootnoteText">
    <w:name w:val="footnote text"/>
    <w:basedOn w:val="Normal"/>
    <w:link w:val="FootnoteTextChar"/>
    <w:uiPriority w:val="99"/>
    <w:semiHidden/>
    <w:unhideWhenUsed/>
    <w:rsid w:val="00327483"/>
    <w:pPr>
      <w:widowControl w:val="0"/>
      <w:spacing w:after="0" w:line="240" w:lineRule="auto"/>
    </w:pPr>
    <w:rPr>
      <w:rFonts w:eastAsia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327483"/>
    <w:rPr>
      <w:rFonts w:eastAsiaTheme="minorHAnsi"/>
      <w:sz w:val="20"/>
      <w:szCs w:val="20"/>
      <w:lang w:val="en-GB" w:eastAsia="en-US"/>
    </w:rPr>
  </w:style>
  <w:style w:type="paragraph" w:customStyle="1" w:styleId="AD21EA8D408B4CF7B531664796BBEF679">
    <w:name w:val="AD21EA8D408B4CF7B531664796BBEF679"/>
    <w:rsid w:val="00327483"/>
    <w:pPr>
      <w:widowControl w:val="0"/>
      <w:spacing w:before="240" w:after="0" w:line="288" w:lineRule="auto"/>
    </w:pPr>
    <w:rPr>
      <w:rFonts w:eastAsiaTheme="minorHAnsi"/>
      <w:lang w:val="en-GB" w:eastAsia="en-US"/>
    </w:rPr>
  </w:style>
  <w:style w:type="paragraph" w:customStyle="1" w:styleId="F8CD0843F573436190C87803A7C2A5AE8">
    <w:name w:val="F8CD0843F573436190C87803A7C2A5AE8"/>
    <w:rsid w:val="00327483"/>
    <w:pPr>
      <w:widowControl w:val="0"/>
      <w:spacing w:before="240" w:after="0" w:line="288" w:lineRule="auto"/>
    </w:pPr>
    <w:rPr>
      <w:rFonts w:eastAsiaTheme="minorHAnsi"/>
      <w:lang w:val="en-GB" w:eastAsia="en-US"/>
    </w:rPr>
  </w:style>
  <w:style w:type="character" w:customStyle="1" w:styleId="Num2PChar">
    <w:name w:val="Num2P Char"/>
    <w:basedOn w:val="DefaultParagraphFont"/>
    <w:link w:val="Num2P"/>
    <w:rsid w:val="00BF0373"/>
    <w:rPr>
      <w:rFonts w:eastAsiaTheme="minorHAnsi" w:cs="Calibri"/>
      <w:color w:val="000000" w:themeColor="text1"/>
      <w:lang w:val="en-GB" w:eastAsia="en-US"/>
    </w:rPr>
  </w:style>
  <w:style w:type="paragraph" w:customStyle="1" w:styleId="AD21EA8D408B4CF7B531664796BBEF6710">
    <w:name w:val="AD21EA8D408B4CF7B531664796BBEF6710"/>
    <w:rsid w:val="00327483"/>
    <w:pPr>
      <w:widowControl w:val="0"/>
      <w:spacing w:before="240" w:after="0" w:line="288" w:lineRule="auto"/>
    </w:pPr>
    <w:rPr>
      <w:rFonts w:eastAsiaTheme="minorHAnsi"/>
      <w:lang w:val="en-GB" w:eastAsia="en-US"/>
    </w:rPr>
  </w:style>
  <w:style w:type="paragraph" w:customStyle="1" w:styleId="F8CD0843F573436190C87803A7C2A5AE9">
    <w:name w:val="F8CD0843F573436190C87803A7C2A5AE9"/>
    <w:rsid w:val="00327483"/>
    <w:pPr>
      <w:widowControl w:val="0"/>
      <w:spacing w:before="240" w:after="0" w:line="288" w:lineRule="auto"/>
    </w:pPr>
    <w:rPr>
      <w:rFonts w:eastAsiaTheme="minorHAnsi"/>
      <w:lang w:val="en-GB" w:eastAsia="en-US"/>
    </w:rPr>
  </w:style>
  <w:style w:type="character" w:styleId="FollowedHyperlink">
    <w:name w:val="FollowedHyperlink"/>
    <w:basedOn w:val="DefaultParagraphFont"/>
    <w:uiPriority w:val="99"/>
    <w:semiHidden/>
    <w:unhideWhenUsed/>
    <w:rsid w:val="00327483"/>
    <w:rPr>
      <w:color w:val="954F72" w:themeColor="followedHyperlink"/>
      <w:u w:val="single"/>
    </w:rPr>
  </w:style>
  <w:style w:type="paragraph" w:customStyle="1" w:styleId="AD21EA8D408B4CF7B531664796BBEF6711">
    <w:name w:val="AD21EA8D408B4CF7B531664796BBEF6711"/>
    <w:rsid w:val="00327483"/>
    <w:pPr>
      <w:widowControl w:val="0"/>
      <w:spacing w:before="240" w:after="0" w:line="288" w:lineRule="auto"/>
    </w:pPr>
    <w:rPr>
      <w:rFonts w:eastAsiaTheme="minorHAnsi"/>
      <w:lang w:val="en-GB" w:eastAsia="en-US"/>
    </w:rPr>
  </w:style>
  <w:style w:type="paragraph" w:customStyle="1" w:styleId="F8CD0843F573436190C87803A7C2A5AE10">
    <w:name w:val="F8CD0843F573436190C87803A7C2A5AE10"/>
    <w:rsid w:val="00327483"/>
    <w:pPr>
      <w:widowControl w:val="0"/>
      <w:spacing w:before="240" w:after="0" w:line="288" w:lineRule="auto"/>
    </w:pPr>
    <w:rPr>
      <w:rFonts w:eastAsiaTheme="minorHAnsi"/>
      <w:lang w:val="en-GB" w:eastAsia="en-US"/>
    </w:rPr>
  </w:style>
  <w:style w:type="paragraph" w:customStyle="1" w:styleId="AD21EA8D408B4CF7B531664796BBEF6712">
    <w:name w:val="AD21EA8D408B4CF7B531664796BBEF6712"/>
    <w:rsid w:val="00327483"/>
    <w:pPr>
      <w:widowControl w:val="0"/>
      <w:spacing w:before="240" w:after="0" w:line="288" w:lineRule="auto"/>
    </w:pPr>
    <w:rPr>
      <w:rFonts w:eastAsiaTheme="minorHAnsi"/>
      <w:lang w:val="en-GB" w:eastAsia="en-US"/>
    </w:rPr>
  </w:style>
  <w:style w:type="paragraph" w:customStyle="1" w:styleId="F8CD0843F573436190C87803A7C2A5AE11">
    <w:name w:val="F8CD0843F573436190C87803A7C2A5AE11"/>
    <w:rsid w:val="00327483"/>
    <w:pPr>
      <w:widowControl w:val="0"/>
      <w:spacing w:before="240" w:after="0" w:line="288" w:lineRule="auto"/>
    </w:pPr>
    <w:rPr>
      <w:rFonts w:eastAsiaTheme="minorHAnsi"/>
      <w:lang w:val="en-GB" w:eastAsia="en-US"/>
    </w:rPr>
  </w:style>
  <w:style w:type="paragraph" w:customStyle="1" w:styleId="AD21EA8D408B4CF7B531664796BBEF6713">
    <w:name w:val="AD21EA8D408B4CF7B531664796BBEF6713"/>
    <w:rsid w:val="00F54C4D"/>
    <w:pPr>
      <w:widowControl w:val="0"/>
      <w:spacing w:before="240" w:after="0" w:line="288" w:lineRule="auto"/>
    </w:pPr>
    <w:rPr>
      <w:rFonts w:eastAsiaTheme="minorHAnsi"/>
      <w:lang w:val="en-GB" w:eastAsia="en-US"/>
    </w:rPr>
  </w:style>
  <w:style w:type="paragraph" w:customStyle="1" w:styleId="F8CD0843F573436190C87803A7C2A5AE12">
    <w:name w:val="F8CD0843F573436190C87803A7C2A5AE12"/>
    <w:rsid w:val="00F54C4D"/>
    <w:pPr>
      <w:widowControl w:val="0"/>
      <w:spacing w:before="240" w:after="0" w:line="288" w:lineRule="auto"/>
    </w:pPr>
    <w:rPr>
      <w:rFonts w:eastAsiaTheme="minorHAnsi"/>
      <w:lang w:val="en-GB" w:eastAsia="en-US"/>
    </w:rPr>
  </w:style>
  <w:style w:type="paragraph" w:customStyle="1" w:styleId="AD21EA8D408B4CF7B531664796BBEF6714">
    <w:name w:val="AD21EA8D408B4CF7B531664796BBEF6714"/>
    <w:rsid w:val="00F54C4D"/>
    <w:pPr>
      <w:widowControl w:val="0"/>
      <w:spacing w:before="240" w:after="0" w:line="288" w:lineRule="auto"/>
    </w:pPr>
    <w:rPr>
      <w:rFonts w:eastAsiaTheme="minorHAnsi"/>
      <w:lang w:val="en-GB" w:eastAsia="en-US"/>
    </w:rPr>
  </w:style>
  <w:style w:type="paragraph" w:customStyle="1" w:styleId="F8CD0843F573436190C87803A7C2A5AE13">
    <w:name w:val="F8CD0843F573436190C87803A7C2A5AE13"/>
    <w:rsid w:val="00F54C4D"/>
    <w:pPr>
      <w:widowControl w:val="0"/>
      <w:spacing w:before="240" w:after="0" w:line="288" w:lineRule="auto"/>
    </w:pPr>
    <w:rPr>
      <w:rFonts w:eastAsiaTheme="minorHAnsi"/>
      <w:lang w:val="en-GB" w:eastAsia="en-US"/>
    </w:rPr>
  </w:style>
  <w:style w:type="paragraph" w:customStyle="1" w:styleId="AD21EA8D408B4CF7B531664796BBEF6715">
    <w:name w:val="AD21EA8D408B4CF7B531664796BBEF6715"/>
    <w:rsid w:val="00F54C4D"/>
    <w:pPr>
      <w:widowControl w:val="0"/>
      <w:spacing w:before="240" w:after="0" w:line="288" w:lineRule="auto"/>
    </w:pPr>
    <w:rPr>
      <w:rFonts w:eastAsiaTheme="minorHAnsi"/>
      <w:lang w:val="en-GB" w:eastAsia="en-US"/>
    </w:rPr>
  </w:style>
  <w:style w:type="paragraph" w:customStyle="1" w:styleId="F8CD0843F573436190C87803A7C2A5AE14">
    <w:name w:val="F8CD0843F573436190C87803A7C2A5AE14"/>
    <w:rsid w:val="00F54C4D"/>
    <w:pPr>
      <w:widowControl w:val="0"/>
      <w:spacing w:before="240" w:after="0" w:line="288" w:lineRule="auto"/>
    </w:pPr>
    <w:rPr>
      <w:rFonts w:eastAsiaTheme="minorHAnsi"/>
      <w:lang w:val="en-GB" w:eastAsia="en-US"/>
    </w:rPr>
  </w:style>
  <w:style w:type="paragraph" w:customStyle="1" w:styleId="C1131C61B33744E4A1972F56B7FF748F">
    <w:name w:val="C1131C61B33744E4A1972F56B7FF748F"/>
    <w:rsid w:val="00F54C4D"/>
    <w:pPr>
      <w:widowControl w:val="0"/>
      <w:spacing w:before="240" w:after="0" w:line="288" w:lineRule="auto"/>
    </w:pPr>
    <w:rPr>
      <w:rFonts w:eastAsiaTheme="minorHAnsi"/>
      <w:lang w:val="en-GB" w:eastAsia="en-US"/>
    </w:rPr>
  </w:style>
  <w:style w:type="paragraph" w:customStyle="1" w:styleId="AD21EA8D408B4CF7B531664796BBEF6716">
    <w:name w:val="AD21EA8D408B4CF7B531664796BBEF6716"/>
    <w:rsid w:val="00F54C4D"/>
    <w:pPr>
      <w:widowControl w:val="0"/>
      <w:spacing w:before="240" w:after="0" w:line="288" w:lineRule="auto"/>
    </w:pPr>
    <w:rPr>
      <w:rFonts w:eastAsiaTheme="minorHAnsi"/>
      <w:lang w:val="en-GB" w:eastAsia="en-US"/>
    </w:rPr>
  </w:style>
  <w:style w:type="paragraph" w:customStyle="1" w:styleId="F8CD0843F573436190C87803A7C2A5AE15">
    <w:name w:val="F8CD0843F573436190C87803A7C2A5AE15"/>
    <w:rsid w:val="00F54C4D"/>
    <w:pPr>
      <w:widowControl w:val="0"/>
      <w:spacing w:before="240" w:after="0" w:line="288" w:lineRule="auto"/>
    </w:pPr>
    <w:rPr>
      <w:rFonts w:eastAsiaTheme="minorHAnsi"/>
      <w:lang w:val="en-GB" w:eastAsia="en-US"/>
    </w:rPr>
  </w:style>
  <w:style w:type="paragraph" w:customStyle="1" w:styleId="C1131C61B33744E4A1972F56B7FF748F1">
    <w:name w:val="C1131C61B33744E4A1972F56B7FF748F1"/>
    <w:rsid w:val="00F54C4D"/>
    <w:pPr>
      <w:widowControl w:val="0"/>
      <w:spacing w:before="240" w:after="0" w:line="288" w:lineRule="auto"/>
    </w:pPr>
    <w:rPr>
      <w:rFonts w:eastAsiaTheme="minorHAnsi"/>
      <w:lang w:val="en-GB" w:eastAsia="en-US"/>
    </w:rPr>
  </w:style>
  <w:style w:type="paragraph" w:customStyle="1" w:styleId="AD21EA8D408B4CF7B531664796BBEF6717">
    <w:name w:val="AD21EA8D408B4CF7B531664796BBEF6717"/>
    <w:rsid w:val="00F54C4D"/>
    <w:pPr>
      <w:widowControl w:val="0"/>
      <w:spacing w:before="240" w:after="0" w:line="288" w:lineRule="auto"/>
    </w:pPr>
    <w:rPr>
      <w:rFonts w:eastAsiaTheme="minorHAnsi"/>
      <w:lang w:val="en-GB" w:eastAsia="en-US"/>
    </w:rPr>
  </w:style>
  <w:style w:type="paragraph" w:customStyle="1" w:styleId="F8CD0843F573436190C87803A7C2A5AE16">
    <w:name w:val="F8CD0843F573436190C87803A7C2A5AE16"/>
    <w:rsid w:val="00F54C4D"/>
    <w:pPr>
      <w:widowControl w:val="0"/>
      <w:spacing w:before="240" w:after="0" w:line="288" w:lineRule="auto"/>
    </w:pPr>
    <w:rPr>
      <w:rFonts w:eastAsiaTheme="minorHAnsi"/>
      <w:lang w:val="en-GB" w:eastAsia="en-US"/>
    </w:rPr>
  </w:style>
  <w:style w:type="paragraph" w:customStyle="1" w:styleId="C1131C61B33744E4A1972F56B7FF748F2">
    <w:name w:val="C1131C61B33744E4A1972F56B7FF748F2"/>
    <w:rsid w:val="00F54C4D"/>
    <w:pPr>
      <w:widowControl w:val="0"/>
      <w:spacing w:before="240" w:after="0" w:line="288" w:lineRule="auto"/>
    </w:pPr>
    <w:rPr>
      <w:rFonts w:eastAsiaTheme="minorHAnsi"/>
      <w:lang w:val="en-GB" w:eastAsia="en-US"/>
    </w:rPr>
  </w:style>
  <w:style w:type="paragraph" w:customStyle="1" w:styleId="AD21EA8D408B4CF7B531664796BBEF6718">
    <w:name w:val="AD21EA8D408B4CF7B531664796BBEF6718"/>
    <w:rsid w:val="00F54C4D"/>
    <w:pPr>
      <w:widowControl w:val="0"/>
      <w:spacing w:before="240" w:after="0" w:line="288" w:lineRule="auto"/>
    </w:pPr>
    <w:rPr>
      <w:rFonts w:eastAsiaTheme="minorHAnsi"/>
      <w:lang w:val="en-GB" w:eastAsia="en-US"/>
    </w:rPr>
  </w:style>
  <w:style w:type="paragraph" w:customStyle="1" w:styleId="F8CD0843F573436190C87803A7C2A5AE17">
    <w:name w:val="F8CD0843F573436190C87803A7C2A5AE17"/>
    <w:rsid w:val="00F54C4D"/>
    <w:pPr>
      <w:widowControl w:val="0"/>
      <w:spacing w:before="240" w:after="0" w:line="288" w:lineRule="auto"/>
    </w:pPr>
    <w:rPr>
      <w:rFonts w:eastAsiaTheme="minorHAnsi"/>
      <w:lang w:val="en-GB" w:eastAsia="en-US"/>
    </w:rPr>
  </w:style>
  <w:style w:type="paragraph" w:customStyle="1" w:styleId="C1131C61B33744E4A1972F56B7FF748F3">
    <w:name w:val="C1131C61B33744E4A1972F56B7FF748F3"/>
    <w:rsid w:val="00F54C4D"/>
    <w:pPr>
      <w:widowControl w:val="0"/>
      <w:spacing w:before="240" w:after="0" w:line="288" w:lineRule="auto"/>
    </w:pPr>
    <w:rPr>
      <w:rFonts w:eastAsiaTheme="minorHAnsi"/>
      <w:lang w:val="en-GB" w:eastAsia="en-US"/>
    </w:rPr>
  </w:style>
  <w:style w:type="paragraph" w:customStyle="1" w:styleId="296600259F884F3F80C5EAA7C3F499B0">
    <w:name w:val="296600259F884F3F80C5EAA7C3F499B0"/>
    <w:rsid w:val="00F54C4D"/>
    <w:pPr>
      <w:widowControl w:val="0"/>
      <w:spacing w:before="240" w:after="0" w:line="288" w:lineRule="auto"/>
    </w:pPr>
    <w:rPr>
      <w:rFonts w:eastAsiaTheme="minorHAnsi"/>
      <w:lang w:val="en-GB" w:eastAsia="en-US"/>
    </w:rPr>
  </w:style>
  <w:style w:type="paragraph" w:customStyle="1" w:styleId="AD21EA8D408B4CF7B531664796BBEF6719">
    <w:name w:val="AD21EA8D408B4CF7B531664796BBEF6719"/>
    <w:rsid w:val="00F54C4D"/>
    <w:pPr>
      <w:widowControl w:val="0"/>
      <w:spacing w:before="240" w:after="0" w:line="288" w:lineRule="auto"/>
    </w:pPr>
    <w:rPr>
      <w:rFonts w:eastAsiaTheme="minorHAnsi"/>
      <w:lang w:val="en-GB" w:eastAsia="en-US"/>
    </w:rPr>
  </w:style>
  <w:style w:type="paragraph" w:customStyle="1" w:styleId="F8CD0843F573436190C87803A7C2A5AE18">
    <w:name w:val="F8CD0843F573436190C87803A7C2A5AE18"/>
    <w:rsid w:val="00F54C4D"/>
    <w:pPr>
      <w:widowControl w:val="0"/>
      <w:spacing w:before="240" w:after="0" w:line="288" w:lineRule="auto"/>
    </w:pPr>
    <w:rPr>
      <w:rFonts w:eastAsiaTheme="minorHAnsi"/>
      <w:lang w:val="en-GB" w:eastAsia="en-US"/>
    </w:rPr>
  </w:style>
  <w:style w:type="paragraph" w:customStyle="1" w:styleId="C1131C61B33744E4A1972F56B7FF748F4">
    <w:name w:val="C1131C61B33744E4A1972F56B7FF748F4"/>
    <w:rsid w:val="00F54C4D"/>
    <w:pPr>
      <w:widowControl w:val="0"/>
      <w:spacing w:before="240" w:after="0" w:line="288" w:lineRule="auto"/>
    </w:pPr>
    <w:rPr>
      <w:rFonts w:eastAsiaTheme="minorHAnsi"/>
      <w:lang w:val="en-GB" w:eastAsia="en-US"/>
    </w:rPr>
  </w:style>
  <w:style w:type="paragraph" w:customStyle="1" w:styleId="296600259F884F3F80C5EAA7C3F499B01">
    <w:name w:val="296600259F884F3F80C5EAA7C3F499B01"/>
    <w:rsid w:val="00F54C4D"/>
    <w:pPr>
      <w:widowControl w:val="0"/>
      <w:spacing w:before="240" w:after="0" w:line="288" w:lineRule="auto"/>
    </w:pPr>
    <w:rPr>
      <w:rFonts w:eastAsiaTheme="minorHAnsi"/>
      <w:lang w:val="en-GB" w:eastAsia="en-US"/>
    </w:rPr>
  </w:style>
  <w:style w:type="paragraph" w:customStyle="1" w:styleId="AD21EA8D408B4CF7B531664796BBEF6720">
    <w:name w:val="AD21EA8D408B4CF7B531664796BBEF6720"/>
    <w:rsid w:val="00F54C4D"/>
    <w:pPr>
      <w:widowControl w:val="0"/>
      <w:spacing w:before="240" w:after="0" w:line="288" w:lineRule="auto"/>
    </w:pPr>
    <w:rPr>
      <w:rFonts w:eastAsiaTheme="minorHAnsi"/>
      <w:lang w:val="en-GB" w:eastAsia="en-US"/>
    </w:rPr>
  </w:style>
  <w:style w:type="paragraph" w:customStyle="1" w:styleId="F8CD0843F573436190C87803A7C2A5AE19">
    <w:name w:val="F8CD0843F573436190C87803A7C2A5AE19"/>
    <w:rsid w:val="00F54C4D"/>
    <w:pPr>
      <w:widowControl w:val="0"/>
      <w:spacing w:before="240" w:after="0" w:line="288" w:lineRule="auto"/>
    </w:pPr>
    <w:rPr>
      <w:rFonts w:eastAsiaTheme="minorHAnsi"/>
      <w:lang w:val="en-GB" w:eastAsia="en-US"/>
    </w:rPr>
  </w:style>
  <w:style w:type="paragraph" w:customStyle="1" w:styleId="C1131C61B33744E4A1972F56B7FF748F5">
    <w:name w:val="C1131C61B33744E4A1972F56B7FF748F5"/>
    <w:rsid w:val="00F54C4D"/>
    <w:pPr>
      <w:widowControl w:val="0"/>
      <w:spacing w:before="240" w:after="0" w:line="288" w:lineRule="auto"/>
    </w:pPr>
    <w:rPr>
      <w:rFonts w:eastAsiaTheme="minorHAnsi"/>
      <w:lang w:val="en-GB" w:eastAsia="en-US"/>
    </w:rPr>
  </w:style>
  <w:style w:type="paragraph" w:customStyle="1" w:styleId="296600259F884F3F80C5EAA7C3F499B02">
    <w:name w:val="296600259F884F3F80C5EAA7C3F499B02"/>
    <w:rsid w:val="00F54C4D"/>
    <w:pPr>
      <w:widowControl w:val="0"/>
      <w:spacing w:before="240" w:after="0" w:line="288" w:lineRule="auto"/>
    </w:pPr>
    <w:rPr>
      <w:rFonts w:eastAsiaTheme="minorHAnsi"/>
      <w:lang w:val="en-GB" w:eastAsia="en-US"/>
    </w:rPr>
  </w:style>
  <w:style w:type="paragraph" w:customStyle="1" w:styleId="AD21EA8D408B4CF7B531664796BBEF6721">
    <w:name w:val="AD21EA8D408B4CF7B531664796BBEF6721"/>
    <w:rsid w:val="00F54C4D"/>
    <w:pPr>
      <w:widowControl w:val="0"/>
      <w:spacing w:before="240" w:after="0" w:line="288" w:lineRule="auto"/>
    </w:pPr>
    <w:rPr>
      <w:rFonts w:eastAsiaTheme="minorHAnsi"/>
      <w:lang w:val="en-GB" w:eastAsia="en-US"/>
    </w:rPr>
  </w:style>
  <w:style w:type="paragraph" w:customStyle="1" w:styleId="F8CD0843F573436190C87803A7C2A5AE20">
    <w:name w:val="F8CD0843F573436190C87803A7C2A5AE20"/>
    <w:rsid w:val="00F54C4D"/>
    <w:pPr>
      <w:widowControl w:val="0"/>
      <w:spacing w:before="240" w:after="0" w:line="288" w:lineRule="auto"/>
    </w:pPr>
    <w:rPr>
      <w:rFonts w:eastAsiaTheme="minorHAnsi"/>
      <w:lang w:val="en-GB" w:eastAsia="en-US"/>
    </w:rPr>
  </w:style>
  <w:style w:type="paragraph" w:customStyle="1" w:styleId="C1131C61B33744E4A1972F56B7FF748F6">
    <w:name w:val="C1131C61B33744E4A1972F56B7FF748F6"/>
    <w:rsid w:val="00F54C4D"/>
    <w:pPr>
      <w:widowControl w:val="0"/>
      <w:spacing w:before="240" w:after="0" w:line="288" w:lineRule="auto"/>
    </w:pPr>
    <w:rPr>
      <w:rFonts w:eastAsiaTheme="minorHAnsi"/>
      <w:lang w:val="en-GB" w:eastAsia="en-US"/>
    </w:rPr>
  </w:style>
  <w:style w:type="paragraph" w:customStyle="1" w:styleId="296600259F884F3F80C5EAA7C3F499B03">
    <w:name w:val="296600259F884F3F80C5EAA7C3F499B03"/>
    <w:rsid w:val="00F54C4D"/>
    <w:pPr>
      <w:widowControl w:val="0"/>
      <w:spacing w:before="240" w:after="0" w:line="288" w:lineRule="auto"/>
    </w:pPr>
    <w:rPr>
      <w:rFonts w:eastAsiaTheme="minorHAnsi"/>
      <w:lang w:val="en-GB" w:eastAsia="en-US"/>
    </w:rPr>
  </w:style>
  <w:style w:type="paragraph" w:customStyle="1" w:styleId="F297D2ACA84F4C328F13C5CEB77AC1C0">
    <w:name w:val="F297D2ACA84F4C328F13C5CEB77AC1C0"/>
    <w:rsid w:val="00F54C4D"/>
    <w:pPr>
      <w:spacing w:after="160" w:line="259" w:lineRule="auto"/>
    </w:pPr>
    <w:rPr>
      <w:lang w:val="en-GB" w:eastAsia="en-GB"/>
    </w:rPr>
  </w:style>
  <w:style w:type="paragraph" w:customStyle="1" w:styleId="8805D8CF1588439BB6D84EF7A53DB42B">
    <w:name w:val="8805D8CF1588439BB6D84EF7A53DB42B"/>
    <w:rsid w:val="00F54C4D"/>
    <w:pPr>
      <w:spacing w:after="160" w:line="259" w:lineRule="auto"/>
    </w:pPr>
    <w:rPr>
      <w:lang w:val="en-GB" w:eastAsia="en-GB"/>
    </w:rPr>
  </w:style>
  <w:style w:type="paragraph" w:customStyle="1" w:styleId="76F6408628534073862A3A6CAD3BE822">
    <w:name w:val="76F6408628534073862A3A6CAD3BE822"/>
    <w:rsid w:val="00F54C4D"/>
    <w:pPr>
      <w:spacing w:after="160" w:line="259" w:lineRule="auto"/>
    </w:pPr>
    <w:rPr>
      <w:lang w:val="en-GB" w:eastAsia="en-GB"/>
    </w:rPr>
  </w:style>
  <w:style w:type="paragraph" w:customStyle="1" w:styleId="AD21EA8D408B4CF7B531664796BBEF6722">
    <w:name w:val="AD21EA8D408B4CF7B531664796BBEF6722"/>
    <w:rsid w:val="00F54C4D"/>
    <w:pPr>
      <w:widowControl w:val="0"/>
      <w:spacing w:before="240" w:after="0" w:line="288" w:lineRule="auto"/>
    </w:pPr>
    <w:rPr>
      <w:rFonts w:eastAsiaTheme="minorHAnsi"/>
      <w:lang w:val="en-GB" w:eastAsia="en-US"/>
    </w:rPr>
  </w:style>
  <w:style w:type="paragraph" w:customStyle="1" w:styleId="F8CD0843F573436190C87803A7C2A5AE21">
    <w:name w:val="F8CD0843F573436190C87803A7C2A5AE21"/>
    <w:rsid w:val="00F54C4D"/>
    <w:pPr>
      <w:widowControl w:val="0"/>
      <w:spacing w:before="240" w:after="0" w:line="288" w:lineRule="auto"/>
    </w:pPr>
    <w:rPr>
      <w:rFonts w:eastAsiaTheme="minorHAnsi"/>
      <w:lang w:val="en-GB" w:eastAsia="en-US"/>
    </w:rPr>
  </w:style>
  <w:style w:type="paragraph" w:customStyle="1" w:styleId="C1131C61B33744E4A1972F56B7FF748F7">
    <w:name w:val="C1131C61B33744E4A1972F56B7FF748F7"/>
    <w:rsid w:val="00F54C4D"/>
    <w:pPr>
      <w:widowControl w:val="0"/>
      <w:spacing w:before="240" w:after="0" w:line="288" w:lineRule="auto"/>
    </w:pPr>
    <w:rPr>
      <w:rFonts w:eastAsiaTheme="minorHAnsi"/>
      <w:lang w:val="en-GB" w:eastAsia="en-US"/>
    </w:rPr>
  </w:style>
  <w:style w:type="paragraph" w:customStyle="1" w:styleId="296600259F884F3F80C5EAA7C3F499B04">
    <w:name w:val="296600259F884F3F80C5EAA7C3F499B04"/>
    <w:rsid w:val="00F54C4D"/>
    <w:pPr>
      <w:widowControl w:val="0"/>
      <w:spacing w:before="240" w:after="0" w:line="288" w:lineRule="auto"/>
    </w:pPr>
    <w:rPr>
      <w:rFonts w:eastAsiaTheme="minorHAnsi"/>
      <w:lang w:val="en-GB" w:eastAsia="en-US"/>
    </w:rPr>
  </w:style>
  <w:style w:type="paragraph" w:customStyle="1" w:styleId="56DE6200874C4C01A784BE55EDE8C48B">
    <w:name w:val="56DE6200874C4C01A784BE55EDE8C48B"/>
    <w:rsid w:val="00F54C4D"/>
    <w:pPr>
      <w:widowControl w:val="0"/>
      <w:spacing w:before="240" w:after="0" w:line="288" w:lineRule="auto"/>
    </w:pPr>
    <w:rPr>
      <w:rFonts w:eastAsiaTheme="minorHAnsi"/>
      <w:lang w:val="en-GB" w:eastAsia="en-US"/>
    </w:rPr>
  </w:style>
  <w:style w:type="paragraph" w:customStyle="1" w:styleId="F297D2ACA84F4C328F13C5CEB77AC1C01">
    <w:name w:val="F297D2ACA84F4C328F13C5CEB77AC1C01"/>
    <w:rsid w:val="00F54C4D"/>
    <w:pPr>
      <w:widowControl w:val="0"/>
      <w:spacing w:before="240" w:after="0" w:line="288" w:lineRule="auto"/>
    </w:pPr>
    <w:rPr>
      <w:rFonts w:eastAsiaTheme="minorHAnsi"/>
      <w:lang w:val="en-GB" w:eastAsia="en-US"/>
    </w:rPr>
  </w:style>
  <w:style w:type="paragraph" w:customStyle="1" w:styleId="8805D8CF1588439BB6D84EF7A53DB42B1">
    <w:name w:val="8805D8CF1588439BB6D84EF7A53DB42B1"/>
    <w:rsid w:val="00F54C4D"/>
    <w:pPr>
      <w:widowControl w:val="0"/>
      <w:spacing w:before="240" w:after="0" w:line="288" w:lineRule="auto"/>
    </w:pPr>
    <w:rPr>
      <w:rFonts w:eastAsiaTheme="minorHAnsi"/>
      <w:lang w:val="en-GB" w:eastAsia="en-US"/>
    </w:rPr>
  </w:style>
  <w:style w:type="paragraph" w:customStyle="1" w:styleId="76F6408628534073862A3A6CAD3BE8221">
    <w:name w:val="76F6408628534073862A3A6CAD3BE8221"/>
    <w:rsid w:val="00F54C4D"/>
    <w:pPr>
      <w:widowControl w:val="0"/>
      <w:spacing w:before="240" w:after="0" w:line="288" w:lineRule="auto"/>
    </w:pPr>
    <w:rPr>
      <w:rFonts w:eastAsiaTheme="minorHAnsi"/>
      <w:lang w:val="en-GB" w:eastAsia="en-US"/>
    </w:rPr>
  </w:style>
  <w:style w:type="paragraph" w:customStyle="1" w:styleId="8DC8EBBE73FA463AB4286CE9E1B575D7">
    <w:name w:val="8DC8EBBE73FA463AB4286CE9E1B575D7"/>
    <w:rsid w:val="00F54C4D"/>
    <w:pPr>
      <w:spacing w:after="160" w:line="259" w:lineRule="auto"/>
    </w:pPr>
    <w:rPr>
      <w:lang w:val="en-GB" w:eastAsia="en-GB"/>
    </w:rPr>
  </w:style>
  <w:style w:type="paragraph" w:customStyle="1" w:styleId="7D4C4A835EEA468083CC2711F9D5CEE2">
    <w:name w:val="7D4C4A835EEA468083CC2711F9D5CEE2"/>
    <w:rsid w:val="00F54C4D"/>
    <w:pPr>
      <w:spacing w:after="160" w:line="259" w:lineRule="auto"/>
    </w:pPr>
    <w:rPr>
      <w:lang w:val="en-GB" w:eastAsia="en-GB"/>
    </w:rPr>
  </w:style>
  <w:style w:type="paragraph" w:customStyle="1" w:styleId="78A9E847764E4EE48AA8ABE78D65279E">
    <w:name w:val="78A9E847764E4EE48AA8ABE78D65279E"/>
    <w:rsid w:val="00F54C4D"/>
    <w:pPr>
      <w:spacing w:after="160" w:line="259" w:lineRule="auto"/>
    </w:pPr>
    <w:rPr>
      <w:lang w:val="en-GB" w:eastAsia="en-GB"/>
    </w:rPr>
  </w:style>
  <w:style w:type="paragraph" w:customStyle="1" w:styleId="2D621F20D1944D1AAA6670B896F58161">
    <w:name w:val="2D621F20D1944D1AAA6670B896F58161"/>
    <w:rsid w:val="00F54C4D"/>
    <w:pPr>
      <w:spacing w:after="160" w:line="259" w:lineRule="auto"/>
    </w:pPr>
    <w:rPr>
      <w:lang w:val="en-GB" w:eastAsia="en-GB"/>
    </w:rPr>
  </w:style>
  <w:style w:type="paragraph" w:customStyle="1" w:styleId="7BF04E71CBD74234B83D367B5F0B409B">
    <w:name w:val="7BF04E71CBD74234B83D367B5F0B409B"/>
    <w:rsid w:val="00F54C4D"/>
    <w:pPr>
      <w:spacing w:after="160" w:line="259" w:lineRule="auto"/>
    </w:pPr>
    <w:rPr>
      <w:lang w:val="en-GB" w:eastAsia="en-GB"/>
    </w:rPr>
  </w:style>
  <w:style w:type="paragraph" w:customStyle="1" w:styleId="8443714ED04C4E1CBCE7C9120FC2A189">
    <w:name w:val="8443714ED04C4E1CBCE7C9120FC2A189"/>
    <w:rsid w:val="00F54C4D"/>
    <w:pPr>
      <w:spacing w:after="160" w:line="259" w:lineRule="auto"/>
    </w:pPr>
    <w:rPr>
      <w:lang w:val="en-GB" w:eastAsia="en-GB"/>
    </w:rPr>
  </w:style>
  <w:style w:type="paragraph" w:customStyle="1" w:styleId="FEC8C91AEF10448298E47B26EC0745B1">
    <w:name w:val="FEC8C91AEF10448298E47B26EC0745B1"/>
    <w:rsid w:val="00F54C4D"/>
    <w:pPr>
      <w:spacing w:after="160" w:line="259" w:lineRule="auto"/>
    </w:pPr>
    <w:rPr>
      <w:lang w:val="en-GB" w:eastAsia="en-GB"/>
    </w:rPr>
  </w:style>
  <w:style w:type="paragraph" w:customStyle="1" w:styleId="78B15F17227748D7864A9E7E9D0DD833">
    <w:name w:val="78B15F17227748D7864A9E7E9D0DD833"/>
    <w:rsid w:val="00F54C4D"/>
    <w:pPr>
      <w:spacing w:after="160" w:line="259" w:lineRule="auto"/>
    </w:pPr>
    <w:rPr>
      <w:lang w:val="en-GB" w:eastAsia="en-GB"/>
    </w:rPr>
  </w:style>
  <w:style w:type="paragraph" w:customStyle="1" w:styleId="AD21EA8D408B4CF7B531664796BBEF6723">
    <w:name w:val="AD21EA8D408B4CF7B531664796BBEF6723"/>
    <w:rsid w:val="00F54C4D"/>
    <w:pPr>
      <w:widowControl w:val="0"/>
      <w:spacing w:before="240" w:after="0" w:line="288" w:lineRule="auto"/>
    </w:pPr>
    <w:rPr>
      <w:rFonts w:eastAsiaTheme="minorHAnsi"/>
      <w:lang w:val="en-GB" w:eastAsia="en-US"/>
    </w:rPr>
  </w:style>
  <w:style w:type="paragraph" w:customStyle="1" w:styleId="F8CD0843F573436190C87803A7C2A5AE22">
    <w:name w:val="F8CD0843F573436190C87803A7C2A5AE22"/>
    <w:rsid w:val="00F54C4D"/>
    <w:pPr>
      <w:widowControl w:val="0"/>
      <w:spacing w:before="240" w:after="0" w:line="288" w:lineRule="auto"/>
    </w:pPr>
    <w:rPr>
      <w:rFonts w:eastAsiaTheme="minorHAnsi"/>
      <w:lang w:val="en-GB" w:eastAsia="en-US"/>
    </w:rPr>
  </w:style>
  <w:style w:type="paragraph" w:customStyle="1" w:styleId="C1131C61B33744E4A1972F56B7FF748F8">
    <w:name w:val="C1131C61B33744E4A1972F56B7FF748F8"/>
    <w:rsid w:val="00F54C4D"/>
    <w:pPr>
      <w:widowControl w:val="0"/>
      <w:spacing w:before="240" w:after="0" w:line="288" w:lineRule="auto"/>
    </w:pPr>
    <w:rPr>
      <w:rFonts w:eastAsiaTheme="minorHAnsi"/>
      <w:lang w:val="en-GB" w:eastAsia="en-US"/>
    </w:rPr>
  </w:style>
  <w:style w:type="paragraph" w:customStyle="1" w:styleId="296600259F884F3F80C5EAA7C3F499B05">
    <w:name w:val="296600259F884F3F80C5EAA7C3F499B05"/>
    <w:rsid w:val="00F54C4D"/>
    <w:pPr>
      <w:widowControl w:val="0"/>
      <w:spacing w:before="240" w:after="0" w:line="288" w:lineRule="auto"/>
    </w:pPr>
    <w:rPr>
      <w:rFonts w:eastAsiaTheme="minorHAnsi"/>
      <w:lang w:val="en-GB" w:eastAsia="en-US"/>
    </w:rPr>
  </w:style>
  <w:style w:type="paragraph" w:customStyle="1" w:styleId="56DE6200874C4C01A784BE55EDE8C48B1">
    <w:name w:val="56DE6200874C4C01A784BE55EDE8C48B1"/>
    <w:rsid w:val="00F54C4D"/>
    <w:pPr>
      <w:widowControl w:val="0"/>
      <w:spacing w:before="240" w:after="0" w:line="288" w:lineRule="auto"/>
    </w:pPr>
    <w:rPr>
      <w:rFonts w:eastAsiaTheme="minorHAnsi"/>
      <w:lang w:val="en-GB" w:eastAsia="en-US"/>
    </w:rPr>
  </w:style>
  <w:style w:type="paragraph" w:customStyle="1" w:styleId="F297D2ACA84F4C328F13C5CEB77AC1C02">
    <w:name w:val="F297D2ACA84F4C328F13C5CEB77AC1C02"/>
    <w:rsid w:val="00F54C4D"/>
    <w:pPr>
      <w:widowControl w:val="0"/>
      <w:spacing w:before="240" w:after="0" w:line="288" w:lineRule="auto"/>
    </w:pPr>
    <w:rPr>
      <w:rFonts w:eastAsiaTheme="minorHAnsi"/>
      <w:lang w:val="en-GB" w:eastAsia="en-US"/>
    </w:rPr>
  </w:style>
  <w:style w:type="paragraph" w:customStyle="1" w:styleId="7D4C4A835EEA468083CC2711F9D5CEE21">
    <w:name w:val="7D4C4A835EEA468083CC2711F9D5CEE21"/>
    <w:rsid w:val="00F54C4D"/>
    <w:pPr>
      <w:widowControl w:val="0"/>
      <w:spacing w:before="240" w:after="0" w:line="288" w:lineRule="auto"/>
    </w:pPr>
    <w:rPr>
      <w:rFonts w:eastAsiaTheme="minorHAnsi"/>
      <w:lang w:val="en-GB" w:eastAsia="en-US"/>
    </w:rPr>
  </w:style>
  <w:style w:type="paragraph" w:customStyle="1" w:styleId="78B15F17227748D7864A9E7E9D0DD8331">
    <w:name w:val="78B15F17227748D7864A9E7E9D0DD8331"/>
    <w:rsid w:val="00F54C4D"/>
    <w:pPr>
      <w:widowControl w:val="0"/>
      <w:spacing w:before="240" w:after="0" w:line="288" w:lineRule="auto"/>
    </w:pPr>
    <w:rPr>
      <w:rFonts w:eastAsiaTheme="minorHAnsi"/>
      <w:lang w:val="en-GB" w:eastAsia="en-US"/>
    </w:rPr>
  </w:style>
  <w:style w:type="paragraph" w:customStyle="1" w:styleId="E7F5EEA6D8074D3BBE14C2E0E37D5409">
    <w:name w:val="E7F5EEA6D8074D3BBE14C2E0E37D5409"/>
    <w:rsid w:val="00F54C4D"/>
    <w:pPr>
      <w:spacing w:after="160" w:line="259" w:lineRule="auto"/>
    </w:pPr>
    <w:rPr>
      <w:lang w:val="en-GB" w:eastAsia="en-GB"/>
    </w:rPr>
  </w:style>
  <w:style w:type="paragraph" w:customStyle="1" w:styleId="AD21EA8D408B4CF7B531664796BBEF6724">
    <w:name w:val="AD21EA8D408B4CF7B531664796BBEF6724"/>
    <w:rsid w:val="00F54C4D"/>
    <w:pPr>
      <w:widowControl w:val="0"/>
      <w:spacing w:before="240" w:after="0" w:line="288" w:lineRule="auto"/>
    </w:pPr>
    <w:rPr>
      <w:rFonts w:eastAsiaTheme="minorHAnsi"/>
      <w:lang w:val="en-GB" w:eastAsia="en-US"/>
    </w:rPr>
  </w:style>
  <w:style w:type="paragraph" w:customStyle="1" w:styleId="F8CD0843F573436190C87803A7C2A5AE23">
    <w:name w:val="F8CD0843F573436190C87803A7C2A5AE23"/>
    <w:rsid w:val="00F54C4D"/>
    <w:pPr>
      <w:widowControl w:val="0"/>
      <w:spacing w:before="240" w:after="0" w:line="288" w:lineRule="auto"/>
    </w:pPr>
    <w:rPr>
      <w:rFonts w:eastAsiaTheme="minorHAnsi"/>
      <w:lang w:val="en-GB" w:eastAsia="en-US"/>
    </w:rPr>
  </w:style>
  <w:style w:type="paragraph" w:customStyle="1" w:styleId="C1131C61B33744E4A1972F56B7FF748F9">
    <w:name w:val="C1131C61B33744E4A1972F56B7FF748F9"/>
    <w:rsid w:val="00F54C4D"/>
    <w:pPr>
      <w:widowControl w:val="0"/>
      <w:spacing w:before="240" w:after="0" w:line="288" w:lineRule="auto"/>
    </w:pPr>
    <w:rPr>
      <w:rFonts w:eastAsiaTheme="minorHAnsi"/>
      <w:lang w:val="en-GB" w:eastAsia="en-US"/>
    </w:rPr>
  </w:style>
  <w:style w:type="paragraph" w:customStyle="1" w:styleId="296600259F884F3F80C5EAA7C3F499B06">
    <w:name w:val="296600259F884F3F80C5EAA7C3F499B06"/>
    <w:rsid w:val="00F54C4D"/>
    <w:pPr>
      <w:widowControl w:val="0"/>
      <w:spacing w:before="240" w:after="0" w:line="288" w:lineRule="auto"/>
    </w:pPr>
    <w:rPr>
      <w:rFonts w:eastAsiaTheme="minorHAnsi"/>
      <w:lang w:val="en-GB" w:eastAsia="en-US"/>
    </w:rPr>
  </w:style>
  <w:style w:type="paragraph" w:customStyle="1" w:styleId="56DE6200874C4C01A784BE55EDE8C48B2">
    <w:name w:val="56DE6200874C4C01A784BE55EDE8C48B2"/>
    <w:rsid w:val="00F54C4D"/>
    <w:pPr>
      <w:widowControl w:val="0"/>
      <w:spacing w:before="240" w:after="0" w:line="288" w:lineRule="auto"/>
    </w:pPr>
    <w:rPr>
      <w:rFonts w:eastAsiaTheme="minorHAnsi"/>
      <w:lang w:val="en-GB" w:eastAsia="en-US"/>
    </w:rPr>
  </w:style>
  <w:style w:type="paragraph" w:customStyle="1" w:styleId="F297D2ACA84F4C328F13C5CEB77AC1C03">
    <w:name w:val="F297D2ACA84F4C328F13C5CEB77AC1C03"/>
    <w:rsid w:val="00F54C4D"/>
    <w:pPr>
      <w:widowControl w:val="0"/>
      <w:spacing w:before="240" w:after="0" w:line="288" w:lineRule="auto"/>
    </w:pPr>
    <w:rPr>
      <w:rFonts w:eastAsiaTheme="minorHAnsi"/>
      <w:lang w:val="en-GB" w:eastAsia="en-US"/>
    </w:rPr>
  </w:style>
  <w:style w:type="paragraph" w:customStyle="1" w:styleId="7D4C4A835EEA468083CC2711F9D5CEE22">
    <w:name w:val="7D4C4A835EEA468083CC2711F9D5CEE22"/>
    <w:rsid w:val="00F54C4D"/>
    <w:pPr>
      <w:widowControl w:val="0"/>
      <w:spacing w:before="240" w:after="0" w:line="288" w:lineRule="auto"/>
    </w:pPr>
    <w:rPr>
      <w:rFonts w:eastAsiaTheme="minorHAnsi"/>
      <w:lang w:val="en-GB" w:eastAsia="en-US"/>
    </w:rPr>
  </w:style>
  <w:style w:type="paragraph" w:customStyle="1" w:styleId="78B15F17227748D7864A9E7E9D0DD8332">
    <w:name w:val="78B15F17227748D7864A9E7E9D0DD8332"/>
    <w:rsid w:val="00F54C4D"/>
    <w:pPr>
      <w:widowControl w:val="0"/>
      <w:spacing w:before="240" w:after="0" w:line="288" w:lineRule="auto"/>
    </w:pPr>
    <w:rPr>
      <w:rFonts w:eastAsiaTheme="minorHAnsi"/>
      <w:lang w:val="en-GB" w:eastAsia="en-US"/>
    </w:rPr>
  </w:style>
  <w:style w:type="paragraph" w:customStyle="1" w:styleId="AD21EA8D408B4CF7B531664796BBEF6725">
    <w:name w:val="AD21EA8D408B4CF7B531664796BBEF6725"/>
    <w:rsid w:val="00F54C4D"/>
    <w:pPr>
      <w:widowControl w:val="0"/>
      <w:spacing w:before="240" w:after="0" w:line="288" w:lineRule="auto"/>
    </w:pPr>
    <w:rPr>
      <w:rFonts w:eastAsiaTheme="minorHAnsi"/>
      <w:lang w:val="en-GB" w:eastAsia="en-US"/>
    </w:rPr>
  </w:style>
  <w:style w:type="paragraph" w:customStyle="1" w:styleId="F8CD0843F573436190C87803A7C2A5AE24">
    <w:name w:val="F8CD0843F573436190C87803A7C2A5AE24"/>
    <w:rsid w:val="00F54C4D"/>
    <w:pPr>
      <w:widowControl w:val="0"/>
      <w:spacing w:before="240" w:after="0" w:line="288" w:lineRule="auto"/>
    </w:pPr>
    <w:rPr>
      <w:rFonts w:eastAsiaTheme="minorHAnsi"/>
      <w:lang w:val="en-GB" w:eastAsia="en-US"/>
    </w:rPr>
  </w:style>
  <w:style w:type="paragraph" w:customStyle="1" w:styleId="C1131C61B33744E4A1972F56B7FF748F10">
    <w:name w:val="C1131C61B33744E4A1972F56B7FF748F10"/>
    <w:rsid w:val="00F54C4D"/>
    <w:pPr>
      <w:widowControl w:val="0"/>
      <w:spacing w:before="240" w:after="0" w:line="288" w:lineRule="auto"/>
    </w:pPr>
    <w:rPr>
      <w:rFonts w:eastAsiaTheme="minorHAnsi"/>
      <w:lang w:val="en-GB" w:eastAsia="en-US"/>
    </w:rPr>
  </w:style>
  <w:style w:type="paragraph" w:customStyle="1" w:styleId="296600259F884F3F80C5EAA7C3F499B07">
    <w:name w:val="296600259F884F3F80C5EAA7C3F499B07"/>
    <w:rsid w:val="00F54C4D"/>
    <w:pPr>
      <w:widowControl w:val="0"/>
      <w:spacing w:before="240" w:after="0" w:line="288" w:lineRule="auto"/>
    </w:pPr>
    <w:rPr>
      <w:rFonts w:eastAsiaTheme="minorHAnsi"/>
      <w:lang w:val="en-GB" w:eastAsia="en-US"/>
    </w:rPr>
  </w:style>
  <w:style w:type="paragraph" w:customStyle="1" w:styleId="56DE6200874C4C01A784BE55EDE8C48B3">
    <w:name w:val="56DE6200874C4C01A784BE55EDE8C48B3"/>
    <w:rsid w:val="00F54C4D"/>
    <w:pPr>
      <w:widowControl w:val="0"/>
      <w:spacing w:before="240" w:after="0" w:line="288" w:lineRule="auto"/>
    </w:pPr>
    <w:rPr>
      <w:rFonts w:eastAsiaTheme="minorHAnsi"/>
      <w:lang w:val="en-GB" w:eastAsia="en-US"/>
    </w:rPr>
  </w:style>
  <w:style w:type="paragraph" w:customStyle="1" w:styleId="F297D2ACA84F4C328F13C5CEB77AC1C04">
    <w:name w:val="F297D2ACA84F4C328F13C5CEB77AC1C04"/>
    <w:rsid w:val="00F54C4D"/>
    <w:pPr>
      <w:widowControl w:val="0"/>
      <w:spacing w:before="240" w:after="0" w:line="288" w:lineRule="auto"/>
    </w:pPr>
    <w:rPr>
      <w:rFonts w:eastAsiaTheme="minorHAnsi"/>
      <w:lang w:val="en-GB" w:eastAsia="en-US"/>
    </w:rPr>
  </w:style>
  <w:style w:type="paragraph" w:customStyle="1" w:styleId="7D4C4A835EEA468083CC2711F9D5CEE23">
    <w:name w:val="7D4C4A835EEA468083CC2711F9D5CEE23"/>
    <w:rsid w:val="00F54C4D"/>
    <w:pPr>
      <w:widowControl w:val="0"/>
      <w:spacing w:before="240" w:after="0" w:line="288" w:lineRule="auto"/>
    </w:pPr>
    <w:rPr>
      <w:rFonts w:eastAsiaTheme="minorHAnsi"/>
      <w:lang w:val="en-GB" w:eastAsia="en-US"/>
    </w:rPr>
  </w:style>
  <w:style w:type="paragraph" w:customStyle="1" w:styleId="78B15F17227748D7864A9E7E9D0DD8333">
    <w:name w:val="78B15F17227748D7864A9E7E9D0DD8333"/>
    <w:rsid w:val="00F54C4D"/>
    <w:pPr>
      <w:widowControl w:val="0"/>
      <w:spacing w:before="240" w:after="0" w:line="288" w:lineRule="auto"/>
    </w:pPr>
    <w:rPr>
      <w:rFonts w:eastAsiaTheme="minorHAnsi"/>
      <w:lang w:val="en-GB" w:eastAsia="en-US"/>
    </w:rPr>
  </w:style>
  <w:style w:type="paragraph" w:customStyle="1" w:styleId="1A9ECC04604D40D58075660D1A30309D">
    <w:name w:val="1A9ECC04604D40D58075660D1A30309D"/>
    <w:rsid w:val="00F54C4D"/>
    <w:pPr>
      <w:spacing w:after="160" w:line="259" w:lineRule="auto"/>
    </w:pPr>
    <w:rPr>
      <w:lang w:val="en-GB" w:eastAsia="en-GB"/>
    </w:rPr>
  </w:style>
  <w:style w:type="paragraph" w:customStyle="1" w:styleId="AD21EA8D408B4CF7B531664796BBEF6726">
    <w:name w:val="AD21EA8D408B4CF7B531664796BBEF6726"/>
    <w:rsid w:val="00F54C4D"/>
    <w:pPr>
      <w:widowControl w:val="0"/>
      <w:spacing w:before="240" w:after="0" w:line="288" w:lineRule="auto"/>
    </w:pPr>
    <w:rPr>
      <w:rFonts w:eastAsiaTheme="minorHAnsi"/>
      <w:lang w:val="en-GB" w:eastAsia="en-US"/>
    </w:rPr>
  </w:style>
  <w:style w:type="paragraph" w:customStyle="1" w:styleId="F8CD0843F573436190C87803A7C2A5AE25">
    <w:name w:val="F8CD0843F573436190C87803A7C2A5AE25"/>
    <w:rsid w:val="00F54C4D"/>
    <w:pPr>
      <w:widowControl w:val="0"/>
      <w:spacing w:before="240" w:after="0" w:line="288" w:lineRule="auto"/>
    </w:pPr>
    <w:rPr>
      <w:rFonts w:eastAsiaTheme="minorHAnsi"/>
      <w:lang w:val="en-GB" w:eastAsia="en-US"/>
    </w:rPr>
  </w:style>
  <w:style w:type="paragraph" w:customStyle="1" w:styleId="C1131C61B33744E4A1972F56B7FF748F11">
    <w:name w:val="C1131C61B33744E4A1972F56B7FF748F11"/>
    <w:rsid w:val="00F54C4D"/>
    <w:pPr>
      <w:widowControl w:val="0"/>
      <w:spacing w:before="240" w:after="0" w:line="288" w:lineRule="auto"/>
    </w:pPr>
    <w:rPr>
      <w:rFonts w:eastAsiaTheme="minorHAnsi"/>
      <w:lang w:val="en-GB" w:eastAsia="en-US"/>
    </w:rPr>
  </w:style>
  <w:style w:type="paragraph" w:customStyle="1" w:styleId="296600259F884F3F80C5EAA7C3F499B08">
    <w:name w:val="296600259F884F3F80C5EAA7C3F499B08"/>
    <w:rsid w:val="00F54C4D"/>
    <w:pPr>
      <w:widowControl w:val="0"/>
      <w:spacing w:before="240" w:after="0" w:line="288" w:lineRule="auto"/>
    </w:pPr>
    <w:rPr>
      <w:rFonts w:eastAsiaTheme="minorHAnsi"/>
      <w:lang w:val="en-GB" w:eastAsia="en-US"/>
    </w:rPr>
  </w:style>
  <w:style w:type="paragraph" w:customStyle="1" w:styleId="56DE6200874C4C01A784BE55EDE8C48B4">
    <w:name w:val="56DE6200874C4C01A784BE55EDE8C48B4"/>
    <w:rsid w:val="00F54C4D"/>
    <w:pPr>
      <w:widowControl w:val="0"/>
      <w:spacing w:before="240" w:after="0" w:line="288" w:lineRule="auto"/>
    </w:pPr>
    <w:rPr>
      <w:rFonts w:eastAsiaTheme="minorHAnsi"/>
      <w:lang w:val="en-GB" w:eastAsia="en-US"/>
    </w:rPr>
  </w:style>
  <w:style w:type="paragraph" w:customStyle="1" w:styleId="F297D2ACA84F4C328F13C5CEB77AC1C05">
    <w:name w:val="F297D2ACA84F4C328F13C5CEB77AC1C05"/>
    <w:rsid w:val="00F54C4D"/>
    <w:pPr>
      <w:widowControl w:val="0"/>
      <w:spacing w:before="240" w:after="0" w:line="288" w:lineRule="auto"/>
    </w:pPr>
    <w:rPr>
      <w:rFonts w:eastAsiaTheme="minorHAnsi"/>
      <w:lang w:val="en-GB" w:eastAsia="en-US"/>
    </w:rPr>
  </w:style>
  <w:style w:type="paragraph" w:customStyle="1" w:styleId="7D4C4A835EEA468083CC2711F9D5CEE24">
    <w:name w:val="7D4C4A835EEA468083CC2711F9D5CEE24"/>
    <w:rsid w:val="00F54C4D"/>
    <w:pPr>
      <w:widowControl w:val="0"/>
      <w:spacing w:before="240" w:after="0" w:line="288" w:lineRule="auto"/>
    </w:pPr>
    <w:rPr>
      <w:rFonts w:eastAsiaTheme="minorHAnsi"/>
      <w:lang w:val="en-GB" w:eastAsia="en-US"/>
    </w:rPr>
  </w:style>
  <w:style w:type="paragraph" w:customStyle="1" w:styleId="78B15F17227748D7864A9E7E9D0DD8334">
    <w:name w:val="78B15F17227748D7864A9E7E9D0DD8334"/>
    <w:rsid w:val="00F54C4D"/>
    <w:pPr>
      <w:widowControl w:val="0"/>
      <w:spacing w:before="240" w:after="0" w:line="288" w:lineRule="auto"/>
    </w:pPr>
    <w:rPr>
      <w:rFonts w:eastAsiaTheme="minorHAnsi"/>
      <w:lang w:val="en-GB" w:eastAsia="en-US"/>
    </w:rPr>
  </w:style>
  <w:style w:type="paragraph" w:customStyle="1" w:styleId="71B072EB9AB54CBFB1BDC0CADC6BF8EA">
    <w:name w:val="71B072EB9AB54CBFB1BDC0CADC6BF8EA"/>
    <w:rsid w:val="00F54C4D"/>
    <w:pPr>
      <w:spacing w:after="160" w:line="259" w:lineRule="auto"/>
    </w:pPr>
    <w:rPr>
      <w:lang w:val="en-GB" w:eastAsia="en-GB"/>
    </w:rPr>
  </w:style>
  <w:style w:type="paragraph" w:customStyle="1" w:styleId="56987B6526664C13BEDBAE105FCA6EAC">
    <w:name w:val="56987B6526664C13BEDBAE105FCA6EAC"/>
    <w:rsid w:val="00F54C4D"/>
    <w:pPr>
      <w:spacing w:after="160" w:line="259" w:lineRule="auto"/>
    </w:pPr>
    <w:rPr>
      <w:lang w:val="en-GB" w:eastAsia="en-GB"/>
    </w:rPr>
  </w:style>
  <w:style w:type="paragraph" w:customStyle="1" w:styleId="3199669CBCF84CED9A0B0B9EDDFCFEBA">
    <w:name w:val="3199669CBCF84CED9A0B0B9EDDFCFEBA"/>
    <w:rsid w:val="00F54C4D"/>
    <w:pPr>
      <w:spacing w:after="160" w:line="259" w:lineRule="auto"/>
    </w:pPr>
    <w:rPr>
      <w:lang w:val="en-GB" w:eastAsia="en-GB"/>
    </w:rPr>
  </w:style>
  <w:style w:type="paragraph" w:customStyle="1" w:styleId="66CF18967B554FF8B191BB5B17D03E51">
    <w:name w:val="66CF18967B554FF8B191BB5B17D03E51"/>
    <w:rsid w:val="00F54C4D"/>
    <w:pPr>
      <w:spacing w:after="160" w:line="259" w:lineRule="auto"/>
    </w:pPr>
    <w:rPr>
      <w:lang w:val="en-GB" w:eastAsia="en-GB"/>
    </w:rPr>
  </w:style>
  <w:style w:type="paragraph" w:customStyle="1" w:styleId="84D02147B6654443BFF38475F2338D12">
    <w:name w:val="84D02147B6654443BFF38475F2338D12"/>
    <w:rsid w:val="00F54C4D"/>
    <w:pPr>
      <w:spacing w:after="160" w:line="259" w:lineRule="auto"/>
    </w:pPr>
    <w:rPr>
      <w:lang w:val="en-GB" w:eastAsia="en-GB"/>
    </w:rPr>
  </w:style>
  <w:style w:type="paragraph" w:customStyle="1" w:styleId="BFD3562B77B34BF691B3665DAE81306A">
    <w:name w:val="BFD3562B77B34BF691B3665DAE81306A"/>
    <w:rsid w:val="00F54C4D"/>
    <w:pPr>
      <w:spacing w:after="160" w:line="259" w:lineRule="auto"/>
    </w:pPr>
    <w:rPr>
      <w:lang w:val="en-GB" w:eastAsia="en-GB"/>
    </w:rPr>
  </w:style>
  <w:style w:type="paragraph" w:customStyle="1" w:styleId="EA6FB9A7084E4CB3BC2A61672ABB76BD">
    <w:name w:val="EA6FB9A7084E4CB3BC2A61672ABB76BD"/>
    <w:rsid w:val="00F54C4D"/>
    <w:pPr>
      <w:spacing w:after="160" w:line="259" w:lineRule="auto"/>
    </w:pPr>
    <w:rPr>
      <w:lang w:val="en-GB" w:eastAsia="en-GB"/>
    </w:rPr>
  </w:style>
  <w:style w:type="paragraph" w:customStyle="1" w:styleId="A68BD89100E94B0BB0457D652E715739">
    <w:name w:val="A68BD89100E94B0BB0457D652E715739"/>
    <w:rsid w:val="00F54C4D"/>
    <w:pPr>
      <w:spacing w:after="160" w:line="259" w:lineRule="auto"/>
    </w:pPr>
    <w:rPr>
      <w:lang w:val="en-GB" w:eastAsia="en-GB"/>
    </w:rPr>
  </w:style>
  <w:style w:type="paragraph" w:customStyle="1" w:styleId="11731F2C8EF3426F960083607D6E429D">
    <w:name w:val="11731F2C8EF3426F960083607D6E429D"/>
    <w:rsid w:val="00F54C4D"/>
    <w:pPr>
      <w:spacing w:after="160" w:line="259" w:lineRule="auto"/>
    </w:pPr>
    <w:rPr>
      <w:lang w:val="en-GB" w:eastAsia="en-GB"/>
    </w:rPr>
  </w:style>
  <w:style w:type="paragraph" w:customStyle="1" w:styleId="7AE505D147714C42B947AA53583D01F1">
    <w:name w:val="7AE505D147714C42B947AA53583D01F1"/>
    <w:rsid w:val="00F54C4D"/>
    <w:pPr>
      <w:spacing w:after="160" w:line="259" w:lineRule="auto"/>
    </w:pPr>
    <w:rPr>
      <w:lang w:val="en-GB" w:eastAsia="en-GB"/>
    </w:rPr>
  </w:style>
  <w:style w:type="paragraph" w:customStyle="1" w:styleId="3F4AB7F89EA044F6B99D3092F053806A">
    <w:name w:val="3F4AB7F89EA044F6B99D3092F053806A"/>
    <w:rsid w:val="00F54C4D"/>
    <w:pPr>
      <w:spacing w:after="160" w:line="259" w:lineRule="auto"/>
    </w:pPr>
    <w:rPr>
      <w:lang w:val="en-GB" w:eastAsia="en-GB"/>
    </w:rPr>
  </w:style>
  <w:style w:type="paragraph" w:customStyle="1" w:styleId="D66C964BF0E94EA7A2152F2C1A536656">
    <w:name w:val="D66C964BF0E94EA7A2152F2C1A536656"/>
    <w:rsid w:val="00F54C4D"/>
    <w:pPr>
      <w:spacing w:after="160" w:line="259" w:lineRule="auto"/>
    </w:pPr>
    <w:rPr>
      <w:lang w:val="en-GB" w:eastAsia="en-GB"/>
    </w:rPr>
  </w:style>
  <w:style w:type="paragraph" w:customStyle="1" w:styleId="FDB2084E036B4D6F9C08898550A9E109">
    <w:name w:val="FDB2084E036B4D6F9C08898550A9E109"/>
    <w:rsid w:val="00F54C4D"/>
    <w:pPr>
      <w:spacing w:after="160" w:line="259" w:lineRule="auto"/>
    </w:pPr>
    <w:rPr>
      <w:lang w:val="en-GB" w:eastAsia="en-GB"/>
    </w:rPr>
  </w:style>
  <w:style w:type="paragraph" w:customStyle="1" w:styleId="08B6F6EF761C4EF7963BDE019A285B36">
    <w:name w:val="08B6F6EF761C4EF7963BDE019A285B36"/>
    <w:rsid w:val="00F54C4D"/>
    <w:pPr>
      <w:spacing w:after="160" w:line="259" w:lineRule="auto"/>
    </w:pPr>
    <w:rPr>
      <w:lang w:val="en-GB" w:eastAsia="en-GB"/>
    </w:rPr>
  </w:style>
  <w:style w:type="paragraph" w:customStyle="1" w:styleId="13816C98A2844C4FA253ADCFA387D060">
    <w:name w:val="13816C98A2844C4FA253ADCFA387D060"/>
    <w:rsid w:val="00F54C4D"/>
    <w:pPr>
      <w:spacing w:after="160" w:line="259" w:lineRule="auto"/>
    </w:pPr>
    <w:rPr>
      <w:lang w:val="en-GB" w:eastAsia="en-GB"/>
    </w:rPr>
  </w:style>
  <w:style w:type="paragraph" w:customStyle="1" w:styleId="EFA8268F8B0242E2946DDECF71973DC0">
    <w:name w:val="EFA8268F8B0242E2946DDECF71973DC0"/>
    <w:rsid w:val="00F54C4D"/>
    <w:pPr>
      <w:spacing w:after="160" w:line="259" w:lineRule="auto"/>
    </w:pPr>
    <w:rPr>
      <w:lang w:val="en-GB" w:eastAsia="en-GB"/>
    </w:rPr>
  </w:style>
  <w:style w:type="paragraph" w:customStyle="1" w:styleId="A22EB491049F4D7CB449F9485EFBEF70">
    <w:name w:val="A22EB491049F4D7CB449F9485EFBEF70"/>
    <w:rsid w:val="00F54C4D"/>
    <w:pPr>
      <w:spacing w:after="160" w:line="259" w:lineRule="auto"/>
    </w:pPr>
    <w:rPr>
      <w:lang w:val="en-GB" w:eastAsia="en-GB"/>
    </w:rPr>
  </w:style>
  <w:style w:type="paragraph" w:customStyle="1" w:styleId="5FF09EB97412484F915992D172A87D61">
    <w:name w:val="5FF09EB97412484F915992D172A87D61"/>
    <w:rsid w:val="00F54C4D"/>
    <w:pPr>
      <w:spacing w:after="160" w:line="259" w:lineRule="auto"/>
    </w:pPr>
    <w:rPr>
      <w:lang w:val="en-GB" w:eastAsia="en-GB"/>
    </w:rPr>
  </w:style>
  <w:style w:type="paragraph" w:customStyle="1" w:styleId="75C144E6E45F4DC8A68DC5089607F962">
    <w:name w:val="75C144E6E45F4DC8A68DC5089607F962"/>
    <w:rsid w:val="00F54C4D"/>
    <w:pPr>
      <w:spacing w:after="160" w:line="259" w:lineRule="auto"/>
    </w:pPr>
    <w:rPr>
      <w:lang w:val="en-GB" w:eastAsia="en-GB"/>
    </w:rPr>
  </w:style>
  <w:style w:type="paragraph" w:customStyle="1" w:styleId="4F1CBA3DE65548B398EA0C0131665FDD">
    <w:name w:val="4F1CBA3DE65548B398EA0C0131665FDD"/>
    <w:rsid w:val="00F54C4D"/>
    <w:pPr>
      <w:spacing w:after="160" w:line="259" w:lineRule="auto"/>
    </w:pPr>
    <w:rPr>
      <w:lang w:val="en-GB" w:eastAsia="en-GB"/>
    </w:rPr>
  </w:style>
  <w:style w:type="paragraph" w:customStyle="1" w:styleId="04A84ADA4D8E4B768FC91F9773554995">
    <w:name w:val="04A84ADA4D8E4B768FC91F9773554995"/>
    <w:rsid w:val="00F54C4D"/>
    <w:pPr>
      <w:spacing w:after="160" w:line="259" w:lineRule="auto"/>
    </w:pPr>
    <w:rPr>
      <w:lang w:val="en-GB" w:eastAsia="en-GB"/>
    </w:rPr>
  </w:style>
  <w:style w:type="paragraph" w:customStyle="1" w:styleId="AD21EA8D408B4CF7B531664796BBEF6727">
    <w:name w:val="AD21EA8D408B4CF7B531664796BBEF6727"/>
    <w:rsid w:val="00F54C4D"/>
    <w:pPr>
      <w:widowControl w:val="0"/>
      <w:spacing w:before="240" w:after="0" w:line="288" w:lineRule="auto"/>
    </w:pPr>
    <w:rPr>
      <w:rFonts w:eastAsiaTheme="minorHAnsi"/>
      <w:lang w:val="en-GB" w:eastAsia="en-US"/>
    </w:rPr>
  </w:style>
  <w:style w:type="paragraph" w:customStyle="1" w:styleId="F8CD0843F573436190C87803A7C2A5AE26">
    <w:name w:val="F8CD0843F573436190C87803A7C2A5AE26"/>
    <w:rsid w:val="00F54C4D"/>
    <w:pPr>
      <w:widowControl w:val="0"/>
      <w:spacing w:before="240" w:after="0" w:line="288" w:lineRule="auto"/>
    </w:pPr>
    <w:rPr>
      <w:rFonts w:eastAsiaTheme="minorHAnsi"/>
      <w:lang w:val="en-GB" w:eastAsia="en-US"/>
    </w:rPr>
  </w:style>
  <w:style w:type="paragraph" w:customStyle="1" w:styleId="C1131C61B33744E4A1972F56B7FF748F12">
    <w:name w:val="C1131C61B33744E4A1972F56B7FF748F12"/>
    <w:rsid w:val="00F54C4D"/>
    <w:pPr>
      <w:widowControl w:val="0"/>
      <w:spacing w:before="240" w:after="0" w:line="288" w:lineRule="auto"/>
    </w:pPr>
    <w:rPr>
      <w:rFonts w:eastAsiaTheme="minorHAnsi"/>
      <w:lang w:val="en-GB" w:eastAsia="en-US"/>
    </w:rPr>
  </w:style>
  <w:style w:type="paragraph" w:customStyle="1" w:styleId="296600259F884F3F80C5EAA7C3F499B09">
    <w:name w:val="296600259F884F3F80C5EAA7C3F499B09"/>
    <w:rsid w:val="00F54C4D"/>
    <w:pPr>
      <w:widowControl w:val="0"/>
      <w:spacing w:before="240" w:after="0" w:line="288" w:lineRule="auto"/>
    </w:pPr>
    <w:rPr>
      <w:rFonts w:eastAsiaTheme="minorHAnsi"/>
      <w:lang w:val="en-GB" w:eastAsia="en-US"/>
    </w:rPr>
  </w:style>
  <w:style w:type="paragraph" w:customStyle="1" w:styleId="56DE6200874C4C01A784BE55EDE8C48B5">
    <w:name w:val="56DE6200874C4C01A784BE55EDE8C48B5"/>
    <w:rsid w:val="00F54C4D"/>
    <w:pPr>
      <w:widowControl w:val="0"/>
      <w:spacing w:before="240" w:after="0" w:line="288" w:lineRule="auto"/>
    </w:pPr>
    <w:rPr>
      <w:rFonts w:eastAsiaTheme="minorHAnsi"/>
      <w:lang w:val="en-GB" w:eastAsia="en-US"/>
    </w:rPr>
  </w:style>
  <w:style w:type="paragraph" w:customStyle="1" w:styleId="F297D2ACA84F4C328F13C5CEB77AC1C06">
    <w:name w:val="F297D2ACA84F4C328F13C5CEB77AC1C06"/>
    <w:rsid w:val="00F54C4D"/>
    <w:pPr>
      <w:widowControl w:val="0"/>
      <w:spacing w:before="240" w:after="0" w:line="288" w:lineRule="auto"/>
    </w:pPr>
    <w:rPr>
      <w:rFonts w:eastAsiaTheme="minorHAnsi"/>
      <w:lang w:val="en-GB" w:eastAsia="en-US"/>
    </w:rPr>
  </w:style>
  <w:style w:type="paragraph" w:customStyle="1" w:styleId="7D4C4A835EEA468083CC2711F9D5CEE25">
    <w:name w:val="7D4C4A835EEA468083CC2711F9D5CEE25"/>
    <w:rsid w:val="00F54C4D"/>
    <w:pPr>
      <w:widowControl w:val="0"/>
      <w:spacing w:before="240" w:after="0" w:line="288" w:lineRule="auto"/>
    </w:pPr>
    <w:rPr>
      <w:rFonts w:eastAsiaTheme="minorHAnsi"/>
      <w:lang w:val="en-GB" w:eastAsia="en-US"/>
    </w:rPr>
  </w:style>
  <w:style w:type="paragraph" w:customStyle="1" w:styleId="78B15F17227748D7864A9E7E9D0DD8335">
    <w:name w:val="78B15F17227748D7864A9E7E9D0DD8335"/>
    <w:rsid w:val="00F54C4D"/>
    <w:pPr>
      <w:widowControl w:val="0"/>
      <w:spacing w:before="240" w:after="0" w:line="288" w:lineRule="auto"/>
    </w:pPr>
    <w:rPr>
      <w:rFonts w:eastAsiaTheme="minorHAnsi"/>
      <w:lang w:val="en-GB" w:eastAsia="en-US"/>
    </w:rPr>
  </w:style>
  <w:style w:type="paragraph" w:customStyle="1" w:styleId="56987B6526664C13BEDBAE105FCA6EAC1">
    <w:name w:val="56987B6526664C13BEDBAE105FCA6EAC1"/>
    <w:rsid w:val="00F54C4D"/>
    <w:pPr>
      <w:widowControl w:val="0"/>
      <w:spacing w:before="240" w:after="0" w:line="288" w:lineRule="auto"/>
    </w:pPr>
    <w:rPr>
      <w:rFonts w:eastAsiaTheme="minorHAnsi"/>
      <w:lang w:val="en-GB" w:eastAsia="en-US"/>
    </w:rPr>
  </w:style>
  <w:style w:type="paragraph" w:customStyle="1" w:styleId="3199669CBCF84CED9A0B0B9EDDFCFEBA1">
    <w:name w:val="3199669CBCF84CED9A0B0B9EDDFCFEBA1"/>
    <w:rsid w:val="00F54C4D"/>
    <w:pPr>
      <w:widowControl w:val="0"/>
      <w:spacing w:before="240" w:after="0" w:line="288" w:lineRule="auto"/>
    </w:pPr>
    <w:rPr>
      <w:rFonts w:eastAsiaTheme="minorHAnsi"/>
      <w:lang w:val="en-GB" w:eastAsia="en-US"/>
    </w:rPr>
  </w:style>
  <w:style w:type="paragraph" w:customStyle="1" w:styleId="66CF18967B554FF8B191BB5B17D03E511">
    <w:name w:val="66CF18967B554FF8B191BB5B17D03E511"/>
    <w:rsid w:val="00F54C4D"/>
    <w:pPr>
      <w:widowControl w:val="0"/>
      <w:spacing w:before="240" w:after="0" w:line="288" w:lineRule="auto"/>
    </w:pPr>
    <w:rPr>
      <w:rFonts w:eastAsiaTheme="minorHAnsi"/>
      <w:lang w:val="en-GB" w:eastAsia="en-US"/>
    </w:rPr>
  </w:style>
  <w:style w:type="paragraph" w:customStyle="1" w:styleId="84D02147B6654443BFF38475F2338D121">
    <w:name w:val="84D02147B6654443BFF38475F2338D121"/>
    <w:rsid w:val="00F54C4D"/>
    <w:pPr>
      <w:widowControl w:val="0"/>
      <w:spacing w:before="240" w:after="0" w:line="288" w:lineRule="auto"/>
    </w:pPr>
    <w:rPr>
      <w:rFonts w:eastAsiaTheme="minorHAnsi"/>
      <w:lang w:val="en-GB" w:eastAsia="en-US"/>
    </w:rPr>
  </w:style>
  <w:style w:type="paragraph" w:customStyle="1" w:styleId="BFD3562B77B34BF691B3665DAE81306A1">
    <w:name w:val="BFD3562B77B34BF691B3665DAE81306A1"/>
    <w:rsid w:val="00F54C4D"/>
    <w:pPr>
      <w:widowControl w:val="0"/>
      <w:spacing w:before="240" w:after="0" w:line="288" w:lineRule="auto"/>
    </w:pPr>
    <w:rPr>
      <w:rFonts w:eastAsiaTheme="minorHAnsi"/>
      <w:lang w:val="en-GB" w:eastAsia="en-US"/>
    </w:rPr>
  </w:style>
  <w:style w:type="paragraph" w:customStyle="1" w:styleId="EA6FB9A7084E4CB3BC2A61672ABB76BD1">
    <w:name w:val="EA6FB9A7084E4CB3BC2A61672ABB76BD1"/>
    <w:rsid w:val="00F54C4D"/>
    <w:pPr>
      <w:widowControl w:val="0"/>
      <w:spacing w:before="240" w:after="0" w:line="288" w:lineRule="auto"/>
    </w:pPr>
    <w:rPr>
      <w:rFonts w:eastAsiaTheme="minorHAnsi"/>
      <w:lang w:val="en-GB" w:eastAsia="en-US"/>
    </w:rPr>
  </w:style>
  <w:style w:type="paragraph" w:customStyle="1" w:styleId="11731F2C8EF3426F960083607D6E429D1">
    <w:name w:val="11731F2C8EF3426F960083607D6E429D1"/>
    <w:rsid w:val="00F54C4D"/>
    <w:pPr>
      <w:widowControl w:val="0"/>
      <w:spacing w:before="240" w:after="0" w:line="288" w:lineRule="auto"/>
    </w:pPr>
    <w:rPr>
      <w:rFonts w:eastAsiaTheme="minorHAnsi"/>
      <w:lang w:val="en-GB" w:eastAsia="en-US"/>
    </w:rPr>
  </w:style>
  <w:style w:type="paragraph" w:customStyle="1" w:styleId="3F4AB7F89EA044F6B99D3092F053806A1">
    <w:name w:val="3F4AB7F89EA044F6B99D3092F053806A1"/>
    <w:rsid w:val="00F54C4D"/>
    <w:pPr>
      <w:widowControl w:val="0"/>
      <w:spacing w:before="240" w:after="0" w:line="288" w:lineRule="auto"/>
    </w:pPr>
    <w:rPr>
      <w:rFonts w:eastAsiaTheme="minorHAnsi"/>
      <w:lang w:val="en-GB" w:eastAsia="en-US"/>
    </w:rPr>
  </w:style>
  <w:style w:type="paragraph" w:customStyle="1" w:styleId="FDB2084E036B4D6F9C08898550A9E1091">
    <w:name w:val="FDB2084E036B4D6F9C08898550A9E1091"/>
    <w:rsid w:val="00F54C4D"/>
    <w:pPr>
      <w:widowControl w:val="0"/>
      <w:spacing w:before="240" w:after="0" w:line="288" w:lineRule="auto"/>
    </w:pPr>
    <w:rPr>
      <w:rFonts w:eastAsiaTheme="minorHAnsi"/>
      <w:lang w:val="en-GB" w:eastAsia="en-US"/>
    </w:rPr>
  </w:style>
  <w:style w:type="paragraph" w:customStyle="1" w:styleId="D66C964BF0E94EA7A2152F2C1A5366561">
    <w:name w:val="D66C964BF0E94EA7A2152F2C1A5366561"/>
    <w:rsid w:val="00F54C4D"/>
    <w:pPr>
      <w:widowControl w:val="0"/>
      <w:spacing w:before="240" w:after="0" w:line="288" w:lineRule="auto"/>
    </w:pPr>
    <w:rPr>
      <w:rFonts w:eastAsiaTheme="minorHAnsi"/>
      <w:lang w:val="en-GB" w:eastAsia="en-US"/>
    </w:rPr>
  </w:style>
  <w:style w:type="paragraph" w:customStyle="1" w:styleId="08B6F6EF761C4EF7963BDE019A285B361">
    <w:name w:val="08B6F6EF761C4EF7963BDE019A285B361"/>
    <w:rsid w:val="00F54C4D"/>
    <w:pPr>
      <w:widowControl w:val="0"/>
      <w:spacing w:before="240" w:after="0" w:line="288" w:lineRule="auto"/>
    </w:pPr>
    <w:rPr>
      <w:rFonts w:eastAsiaTheme="minorHAnsi"/>
      <w:lang w:val="en-GB" w:eastAsia="en-US"/>
    </w:rPr>
  </w:style>
  <w:style w:type="paragraph" w:customStyle="1" w:styleId="13816C98A2844C4FA253ADCFA387D0601">
    <w:name w:val="13816C98A2844C4FA253ADCFA387D0601"/>
    <w:rsid w:val="00F54C4D"/>
    <w:pPr>
      <w:widowControl w:val="0"/>
      <w:spacing w:before="240" w:after="0" w:line="288" w:lineRule="auto"/>
    </w:pPr>
    <w:rPr>
      <w:rFonts w:eastAsiaTheme="minorHAnsi"/>
      <w:lang w:val="en-GB" w:eastAsia="en-US"/>
    </w:rPr>
  </w:style>
  <w:style w:type="paragraph" w:customStyle="1" w:styleId="EFA8268F8B0242E2946DDECF71973DC01">
    <w:name w:val="EFA8268F8B0242E2946DDECF71973DC01"/>
    <w:rsid w:val="00F54C4D"/>
    <w:pPr>
      <w:widowControl w:val="0"/>
      <w:spacing w:before="240" w:after="0" w:line="288" w:lineRule="auto"/>
    </w:pPr>
    <w:rPr>
      <w:rFonts w:eastAsiaTheme="minorHAnsi"/>
      <w:lang w:val="en-GB" w:eastAsia="en-US"/>
    </w:rPr>
  </w:style>
  <w:style w:type="paragraph" w:customStyle="1" w:styleId="A22EB491049F4D7CB449F9485EFBEF701">
    <w:name w:val="A22EB491049F4D7CB449F9485EFBEF701"/>
    <w:rsid w:val="00F54C4D"/>
    <w:pPr>
      <w:widowControl w:val="0"/>
      <w:spacing w:before="240" w:after="0" w:line="288" w:lineRule="auto"/>
    </w:pPr>
    <w:rPr>
      <w:rFonts w:eastAsiaTheme="minorHAnsi"/>
      <w:lang w:val="en-GB" w:eastAsia="en-US"/>
    </w:rPr>
  </w:style>
  <w:style w:type="paragraph" w:customStyle="1" w:styleId="5FF09EB97412484F915992D172A87D611">
    <w:name w:val="5FF09EB97412484F915992D172A87D611"/>
    <w:rsid w:val="00F54C4D"/>
    <w:pPr>
      <w:widowControl w:val="0"/>
      <w:spacing w:before="240" w:after="0" w:line="288" w:lineRule="auto"/>
    </w:pPr>
    <w:rPr>
      <w:rFonts w:eastAsiaTheme="minorHAnsi"/>
      <w:lang w:val="en-GB" w:eastAsia="en-US"/>
    </w:rPr>
  </w:style>
  <w:style w:type="paragraph" w:customStyle="1" w:styleId="75C144E6E45F4DC8A68DC5089607F9621">
    <w:name w:val="75C144E6E45F4DC8A68DC5089607F9621"/>
    <w:rsid w:val="00F54C4D"/>
    <w:pPr>
      <w:widowControl w:val="0"/>
      <w:spacing w:before="240" w:after="0" w:line="288" w:lineRule="auto"/>
    </w:pPr>
    <w:rPr>
      <w:rFonts w:eastAsiaTheme="minorHAnsi"/>
      <w:lang w:val="en-GB" w:eastAsia="en-US"/>
    </w:rPr>
  </w:style>
  <w:style w:type="paragraph" w:customStyle="1" w:styleId="4F1CBA3DE65548B398EA0C0131665FDD1">
    <w:name w:val="4F1CBA3DE65548B398EA0C0131665FDD1"/>
    <w:rsid w:val="00F54C4D"/>
    <w:pPr>
      <w:widowControl w:val="0"/>
      <w:spacing w:before="240" w:after="0" w:line="288" w:lineRule="auto"/>
    </w:pPr>
    <w:rPr>
      <w:rFonts w:eastAsiaTheme="minorHAnsi"/>
      <w:lang w:val="en-GB" w:eastAsia="en-US"/>
    </w:rPr>
  </w:style>
  <w:style w:type="paragraph" w:customStyle="1" w:styleId="04A84ADA4D8E4B768FC91F97735549951">
    <w:name w:val="04A84ADA4D8E4B768FC91F97735549951"/>
    <w:rsid w:val="00F54C4D"/>
    <w:pPr>
      <w:widowControl w:val="0"/>
      <w:spacing w:before="240" w:after="0" w:line="288" w:lineRule="auto"/>
    </w:pPr>
    <w:rPr>
      <w:rFonts w:eastAsiaTheme="minorHAnsi"/>
      <w:lang w:val="en-GB" w:eastAsia="en-US"/>
    </w:rPr>
  </w:style>
  <w:style w:type="paragraph" w:customStyle="1" w:styleId="37A7A0AEA282400893FF6D048F402DBB">
    <w:name w:val="37A7A0AEA282400893FF6D048F402DBB"/>
    <w:rsid w:val="00233803"/>
    <w:rPr>
      <w:lang w:val="en-GB" w:eastAsia="en-GB"/>
    </w:rPr>
  </w:style>
  <w:style w:type="paragraph" w:customStyle="1" w:styleId="7769E6CEEE294F1FAE190A50E71688CC">
    <w:name w:val="7769E6CEEE294F1FAE190A50E71688CC"/>
    <w:rsid w:val="00233803"/>
    <w:rPr>
      <w:lang w:val="en-GB" w:eastAsia="en-GB"/>
    </w:rPr>
  </w:style>
  <w:style w:type="paragraph" w:customStyle="1" w:styleId="AD21EA8D408B4CF7B531664796BBEF6728">
    <w:name w:val="AD21EA8D408B4CF7B531664796BBEF6728"/>
    <w:rsid w:val="00233803"/>
    <w:pPr>
      <w:widowControl w:val="0"/>
      <w:spacing w:before="240" w:after="0" w:line="288" w:lineRule="auto"/>
    </w:pPr>
    <w:rPr>
      <w:rFonts w:eastAsiaTheme="minorHAnsi"/>
      <w:lang w:val="en-GB" w:eastAsia="en-US"/>
    </w:rPr>
  </w:style>
  <w:style w:type="paragraph" w:customStyle="1" w:styleId="F8CD0843F573436190C87803A7C2A5AE27">
    <w:name w:val="F8CD0843F573436190C87803A7C2A5AE27"/>
    <w:rsid w:val="00233803"/>
    <w:pPr>
      <w:widowControl w:val="0"/>
      <w:spacing w:before="240" w:after="0" w:line="288" w:lineRule="auto"/>
    </w:pPr>
    <w:rPr>
      <w:rFonts w:eastAsiaTheme="minorHAnsi"/>
      <w:lang w:val="en-GB" w:eastAsia="en-US"/>
    </w:rPr>
  </w:style>
  <w:style w:type="paragraph" w:customStyle="1" w:styleId="C1131C61B33744E4A1972F56B7FF748F13">
    <w:name w:val="C1131C61B33744E4A1972F56B7FF748F13"/>
    <w:rsid w:val="00233803"/>
    <w:pPr>
      <w:widowControl w:val="0"/>
      <w:spacing w:before="240" w:after="0" w:line="288" w:lineRule="auto"/>
    </w:pPr>
    <w:rPr>
      <w:rFonts w:eastAsiaTheme="minorHAnsi"/>
      <w:lang w:val="en-GB" w:eastAsia="en-US"/>
    </w:rPr>
  </w:style>
  <w:style w:type="paragraph" w:customStyle="1" w:styleId="296600259F884F3F80C5EAA7C3F499B010">
    <w:name w:val="296600259F884F3F80C5EAA7C3F499B010"/>
    <w:rsid w:val="00233803"/>
    <w:pPr>
      <w:widowControl w:val="0"/>
      <w:spacing w:before="240" w:after="0" w:line="288" w:lineRule="auto"/>
    </w:pPr>
    <w:rPr>
      <w:rFonts w:eastAsiaTheme="minorHAnsi"/>
      <w:lang w:val="en-GB" w:eastAsia="en-US"/>
    </w:rPr>
  </w:style>
  <w:style w:type="paragraph" w:customStyle="1" w:styleId="56DE6200874C4C01A784BE55EDE8C48B6">
    <w:name w:val="56DE6200874C4C01A784BE55EDE8C48B6"/>
    <w:rsid w:val="00233803"/>
    <w:pPr>
      <w:widowControl w:val="0"/>
      <w:spacing w:before="240" w:after="0" w:line="288" w:lineRule="auto"/>
    </w:pPr>
    <w:rPr>
      <w:rFonts w:eastAsiaTheme="minorHAnsi"/>
      <w:lang w:val="en-GB" w:eastAsia="en-US"/>
    </w:rPr>
  </w:style>
  <w:style w:type="paragraph" w:customStyle="1" w:styleId="F297D2ACA84F4C328F13C5CEB77AC1C07">
    <w:name w:val="F297D2ACA84F4C328F13C5CEB77AC1C07"/>
    <w:rsid w:val="00233803"/>
    <w:pPr>
      <w:widowControl w:val="0"/>
      <w:spacing w:before="240" w:after="0" w:line="288" w:lineRule="auto"/>
    </w:pPr>
    <w:rPr>
      <w:rFonts w:eastAsiaTheme="minorHAnsi"/>
      <w:lang w:val="en-GB" w:eastAsia="en-US"/>
    </w:rPr>
  </w:style>
  <w:style w:type="paragraph" w:customStyle="1" w:styleId="7D4C4A835EEA468083CC2711F9D5CEE26">
    <w:name w:val="7D4C4A835EEA468083CC2711F9D5CEE26"/>
    <w:rsid w:val="00233803"/>
    <w:pPr>
      <w:widowControl w:val="0"/>
      <w:spacing w:before="240" w:after="0" w:line="288" w:lineRule="auto"/>
    </w:pPr>
    <w:rPr>
      <w:rFonts w:eastAsiaTheme="minorHAnsi"/>
      <w:lang w:val="en-GB" w:eastAsia="en-US"/>
    </w:rPr>
  </w:style>
  <w:style w:type="paragraph" w:customStyle="1" w:styleId="78B15F17227748D7864A9E7E9D0DD8336">
    <w:name w:val="78B15F17227748D7864A9E7E9D0DD8336"/>
    <w:rsid w:val="00233803"/>
    <w:pPr>
      <w:widowControl w:val="0"/>
      <w:spacing w:before="240" w:after="0" w:line="288" w:lineRule="auto"/>
    </w:pPr>
    <w:rPr>
      <w:rFonts w:eastAsiaTheme="minorHAnsi"/>
      <w:lang w:val="en-GB" w:eastAsia="en-US"/>
    </w:rPr>
  </w:style>
  <w:style w:type="paragraph" w:customStyle="1" w:styleId="56987B6526664C13BEDBAE105FCA6EAC2">
    <w:name w:val="56987B6526664C13BEDBAE105FCA6EAC2"/>
    <w:rsid w:val="00233803"/>
    <w:pPr>
      <w:widowControl w:val="0"/>
      <w:spacing w:before="240" w:after="0" w:line="288" w:lineRule="auto"/>
    </w:pPr>
    <w:rPr>
      <w:rFonts w:eastAsiaTheme="minorHAnsi"/>
      <w:lang w:val="en-GB" w:eastAsia="en-US"/>
    </w:rPr>
  </w:style>
  <w:style w:type="paragraph" w:customStyle="1" w:styleId="3199669CBCF84CED9A0B0B9EDDFCFEBA2">
    <w:name w:val="3199669CBCF84CED9A0B0B9EDDFCFEBA2"/>
    <w:rsid w:val="00233803"/>
    <w:pPr>
      <w:widowControl w:val="0"/>
      <w:spacing w:before="240" w:after="0" w:line="288" w:lineRule="auto"/>
    </w:pPr>
    <w:rPr>
      <w:rFonts w:eastAsiaTheme="minorHAnsi"/>
      <w:lang w:val="en-GB" w:eastAsia="en-US"/>
    </w:rPr>
  </w:style>
  <w:style w:type="paragraph" w:customStyle="1" w:styleId="66CF18967B554FF8B191BB5B17D03E512">
    <w:name w:val="66CF18967B554FF8B191BB5B17D03E512"/>
    <w:rsid w:val="00233803"/>
    <w:pPr>
      <w:widowControl w:val="0"/>
      <w:spacing w:before="240" w:after="0" w:line="288" w:lineRule="auto"/>
    </w:pPr>
    <w:rPr>
      <w:rFonts w:eastAsiaTheme="minorHAnsi"/>
      <w:lang w:val="en-GB" w:eastAsia="en-US"/>
    </w:rPr>
  </w:style>
  <w:style w:type="paragraph" w:customStyle="1" w:styleId="84D02147B6654443BFF38475F2338D122">
    <w:name w:val="84D02147B6654443BFF38475F2338D122"/>
    <w:rsid w:val="00233803"/>
    <w:pPr>
      <w:widowControl w:val="0"/>
      <w:spacing w:before="240" w:after="0" w:line="288" w:lineRule="auto"/>
    </w:pPr>
    <w:rPr>
      <w:rFonts w:eastAsiaTheme="minorHAnsi"/>
      <w:lang w:val="en-GB" w:eastAsia="en-US"/>
    </w:rPr>
  </w:style>
  <w:style w:type="paragraph" w:customStyle="1" w:styleId="BFD3562B77B34BF691B3665DAE81306A2">
    <w:name w:val="BFD3562B77B34BF691B3665DAE81306A2"/>
    <w:rsid w:val="00233803"/>
    <w:pPr>
      <w:widowControl w:val="0"/>
      <w:spacing w:before="240" w:after="0" w:line="288" w:lineRule="auto"/>
    </w:pPr>
    <w:rPr>
      <w:rFonts w:eastAsiaTheme="minorHAnsi"/>
      <w:lang w:val="en-GB" w:eastAsia="en-US"/>
    </w:rPr>
  </w:style>
  <w:style w:type="paragraph" w:customStyle="1" w:styleId="EA6FB9A7084E4CB3BC2A61672ABB76BD2">
    <w:name w:val="EA6FB9A7084E4CB3BC2A61672ABB76BD2"/>
    <w:rsid w:val="00233803"/>
    <w:pPr>
      <w:widowControl w:val="0"/>
      <w:spacing w:before="240" w:after="0" w:line="288" w:lineRule="auto"/>
    </w:pPr>
    <w:rPr>
      <w:rFonts w:eastAsiaTheme="minorHAnsi"/>
      <w:lang w:val="en-GB" w:eastAsia="en-US"/>
    </w:rPr>
  </w:style>
  <w:style w:type="paragraph" w:customStyle="1" w:styleId="11731F2C8EF3426F960083607D6E429D2">
    <w:name w:val="11731F2C8EF3426F960083607D6E429D2"/>
    <w:rsid w:val="00233803"/>
    <w:pPr>
      <w:widowControl w:val="0"/>
      <w:spacing w:before="240" w:after="0" w:line="288" w:lineRule="auto"/>
    </w:pPr>
    <w:rPr>
      <w:rFonts w:eastAsiaTheme="minorHAnsi"/>
      <w:lang w:val="en-GB" w:eastAsia="en-US"/>
    </w:rPr>
  </w:style>
  <w:style w:type="paragraph" w:customStyle="1" w:styleId="3F4AB7F89EA044F6B99D3092F053806A2">
    <w:name w:val="3F4AB7F89EA044F6B99D3092F053806A2"/>
    <w:rsid w:val="00233803"/>
    <w:pPr>
      <w:widowControl w:val="0"/>
      <w:spacing w:before="240" w:after="0" w:line="288" w:lineRule="auto"/>
    </w:pPr>
    <w:rPr>
      <w:rFonts w:eastAsiaTheme="minorHAnsi"/>
      <w:lang w:val="en-GB" w:eastAsia="en-US"/>
    </w:rPr>
  </w:style>
  <w:style w:type="paragraph" w:customStyle="1" w:styleId="FDB2084E036B4D6F9C08898550A9E1092">
    <w:name w:val="FDB2084E036B4D6F9C08898550A9E1092"/>
    <w:rsid w:val="00233803"/>
    <w:pPr>
      <w:widowControl w:val="0"/>
      <w:spacing w:before="240" w:after="0" w:line="288" w:lineRule="auto"/>
    </w:pPr>
    <w:rPr>
      <w:rFonts w:eastAsiaTheme="minorHAnsi"/>
      <w:lang w:val="en-GB" w:eastAsia="en-US"/>
    </w:rPr>
  </w:style>
  <w:style w:type="paragraph" w:customStyle="1" w:styleId="D66C964BF0E94EA7A2152F2C1A5366562">
    <w:name w:val="D66C964BF0E94EA7A2152F2C1A5366562"/>
    <w:rsid w:val="00233803"/>
    <w:pPr>
      <w:widowControl w:val="0"/>
      <w:spacing w:before="240" w:after="0" w:line="288" w:lineRule="auto"/>
    </w:pPr>
    <w:rPr>
      <w:rFonts w:eastAsiaTheme="minorHAnsi"/>
      <w:lang w:val="en-GB" w:eastAsia="en-US"/>
    </w:rPr>
  </w:style>
  <w:style w:type="paragraph" w:customStyle="1" w:styleId="08B6F6EF761C4EF7963BDE019A285B362">
    <w:name w:val="08B6F6EF761C4EF7963BDE019A285B362"/>
    <w:rsid w:val="00233803"/>
    <w:pPr>
      <w:widowControl w:val="0"/>
      <w:spacing w:before="240" w:after="0" w:line="288" w:lineRule="auto"/>
    </w:pPr>
    <w:rPr>
      <w:rFonts w:eastAsiaTheme="minorHAnsi"/>
      <w:lang w:val="en-GB" w:eastAsia="en-US"/>
    </w:rPr>
  </w:style>
  <w:style w:type="paragraph" w:customStyle="1" w:styleId="13816C98A2844C4FA253ADCFA387D0602">
    <w:name w:val="13816C98A2844C4FA253ADCFA387D0602"/>
    <w:rsid w:val="00233803"/>
    <w:pPr>
      <w:widowControl w:val="0"/>
      <w:spacing w:before="240" w:after="0" w:line="288" w:lineRule="auto"/>
    </w:pPr>
    <w:rPr>
      <w:rFonts w:eastAsiaTheme="minorHAnsi"/>
      <w:lang w:val="en-GB" w:eastAsia="en-US"/>
    </w:rPr>
  </w:style>
  <w:style w:type="paragraph" w:customStyle="1" w:styleId="EFA8268F8B0242E2946DDECF71973DC02">
    <w:name w:val="EFA8268F8B0242E2946DDECF71973DC02"/>
    <w:rsid w:val="00233803"/>
    <w:pPr>
      <w:widowControl w:val="0"/>
      <w:spacing w:before="240" w:after="0" w:line="288" w:lineRule="auto"/>
    </w:pPr>
    <w:rPr>
      <w:rFonts w:eastAsiaTheme="minorHAnsi"/>
      <w:lang w:val="en-GB" w:eastAsia="en-US"/>
    </w:rPr>
  </w:style>
  <w:style w:type="paragraph" w:customStyle="1" w:styleId="A22EB491049F4D7CB449F9485EFBEF702">
    <w:name w:val="A22EB491049F4D7CB449F9485EFBEF702"/>
    <w:rsid w:val="00233803"/>
    <w:pPr>
      <w:widowControl w:val="0"/>
      <w:spacing w:before="240" w:after="0" w:line="288" w:lineRule="auto"/>
    </w:pPr>
    <w:rPr>
      <w:rFonts w:eastAsiaTheme="minorHAnsi"/>
      <w:lang w:val="en-GB" w:eastAsia="en-US"/>
    </w:rPr>
  </w:style>
  <w:style w:type="paragraph" w:customStyle="1" w:styleId="5FF09EB97412484F915992D172A87D612">
    <w:name w:val="5FF09EB97412484F915992D172A87D612"/>
    <w:rsid w:val="00233803"/>
    <w:pPr>
      <w:widowControl w:val="0"/>
      <w:spacing w:before="240" w:after="0" w:line="288" w:lineRule="auto"/>
    </w:pPr>
    <w:rPr>
      <w:rFonts w:eastAsiaTheme="minorHAnsi"/>
      <w:lang w:val="en-GB" w:eastAsia="en-US"/>
    </w:rPr>
  </w:style>
  <w:style w:type="paragraph" w:customStyle="1" w:styleId="75C144E6E45F4DC8A68DC5089607F9622">
    <w:name w:val="75C144E6E45F4DC8A68DC5089607F9622"/>
    <w:rsid w:val="00233803"/>
    <w:pPr>
      <w:widowControl w:val="0"/>
      <w:spacing w:before="240" w:after="0" w:line="288" w:lineRule="auto"/>
    </w:pPr>
    <w:rPr>
      <w:rFonts w:eastAsiaTheme="minorHAnsi"/>
      <w:lang w:val="en-GB" w:eastAsia="en-US"/>
    </w:rPr>
  </w:style>
  <w:style w:type="paragraph" w:customStyle="1" w:styleId="4F1CBA3DE65548B398EA0C0131665FDD2">
    <w:name w:val="4F1CBA3DE65548B398EA0C0131665FDD2"/>
    <w:rsid w:val="00233803"/>
    <w:pPr>
      <w:widowControl w:val="0"/>
      <w:spacing w:before="240" w:after="0" w:line="288" w:lineRule="auto"/>
    </w:pPr>
    <w:rPr>
      <w:rFonts w:eastAsiaTheme="minorHAnsi"/>
      <w:lang w:val="en-GB" w:eastAsia="en-US"/>
    </w:rPr>
  </w:style>
  <w:style w:type="paragraph" w:customStyle="1" w:styleId="04A84ADA4D8E4B768FC91F97735549952">
    <w:name w:val="04A84ADA4D8E4B768FC91F97735549952"/>
    <w:rsid w:val="00233803"/>
    <w:pPr>
      <w:widowControl w:val="0"/>
      <w:spacing w:before="240" w:after="0" w:line="288" w:lineRule="auto"/>
    </w:pPr>
    <w:rPr>
      <w:rFonts w:eastAsiaTheme="minorHAnsi"/>
      <w:lang w:val="en-GB" w:eastAsia="en-US"/>
    </w:rPr>
  </w:style>
  <w:style w:type="paragraph" w:customStyle="1" w:styleId="B3C5434ABA254C24932A76CB4E0B464E">
    <w:name w:val="B3C5434ABA254C24932A76CB4E0B464E"/>
    <w:rsid w:val="00233803"/>
    <w:pPr>
      <w:widowControl w:val="0"/>
      <w:spacing w:before="240" w:after="0" w:line="288" w:lineRule="auto"/>
    </w:pPr>
    <w:rPr>
      <w:rFonts w:eastAsiaTheme="minorHAnsi"/>
      <w:lang w:val="en-GB" w:eastAsia="en-US"/>
    </w:rPr>
  </w:style>
  <w:style w:type="paragraph" w:customStyle="1" w:styleId="AD21EA8D408B4CF7B531664796BBEF6729">
    <w:name w:val="AD21EA8D408B4CF7B531664796BBEF6729"/>
    <w:rsid w:val="00233803"/>
    <w:pPr>
      <w:widowControl w:val="0"/>
      <w:spacing w:before="240" w:after="0" w:line="288" w:lineRule="auto"/>
    </w:pPr>
    <w:rPr>
      <w:rFonts w:eastAsiaTheme="minorHAnsi"/>
      <w:lang w:val="en-GB" w:eastAsia="en-US"/>
    </w:rPr>
  </w:style>
  <w:style w:type="paragraph" w:customStyle="1" w:styleId="F8CD0843F573436190C87803A7C2A5AE28">
    <w:name w:val="F8CD0843F573436190C87803A7C2A5AE28"/>
    <w:rsid w:val="00233803"/>
    <w:pPr>
      <w:widowControl w:val="0"/>
      <w:spacing w:before="240" w:after="0" w:line="288" w:lineRule="auto"/>
    </w:pPr>
    <w:rPr>
      <w:rFonts w:eastAsiaTheme="minorHAnsi"/>
      <w:lang w:val="en-GB" w:eastAsia="en-US"/>
    </w:rPr>
  </w:style>
  <w:style w:type="paragraph" w:customStyle="1" w:styleId="C1131C61B33744E4A1972F56B7FF748F14">
    <w:name w:val="C1131C61B33744E4A1972F56B7FF748F14"/>
    <w:rsid w:val="00233803"/>
    <w:pPr>
      <w:widowControl w:val="0"/>
      <w:spacing w:before="240" w:after="0" w:line="288" w:lineRule="auto"/>
    </w:pPr>
    <w:rPr>
      <w:rFonts w:eastAsiaTheme="minorHAnsi"/>
      <w:lang w:val="en-GB" w:eastAsia="en-US"/>
    </w:rPr>
  </w:style>
  <w:style w:type="paragraph" w:customStyle="1" w:styleId="296600259F884F3F80C5EAA7C3F499B011">
    <w:name w:val="296600259F884F3F80C5EAA7C3F499B011"/>
    <w:rsid w:val="00233803"/>
    <w:pPr>
      <w:widowControl w:val="0"/>
      <w:spacing w:before="240" w:after="0" w:line="288" w:lineRule="auto"/>
    </w:pPr>
    <w:rPr>
      <w:rFonts w:eastAsiaTheme="minorHAnsi"/>
      <w:lang w:val="en-GB" w:eastAsia="en-US"/>
    </w:rPr>
  </w:style>
  <w:style w:type="paragraph" w:customStyle="1" w:styleId="56DE6200874C4C01A784BE55EDE8C48B7">
    <w:name w:val="56DE6200874C4C01A784BE55EDE8C48B7"/>
    <w:rsid w:val="00233803"/>
    <w:pPr>
      <w:widowControl w:val="0"/>
      <w:spacing w:before="240" w:after="0" w:line="288" w:lineRule="auto"/>
    </w:pPr>
    <w:rPr>
      <w:rFonts w:eastAsiaTheme="minorHAnsi"/>
      <w:lang w:val="en-GB" w:eastAsia="en-US"/>
    </w:rPr>
  </w:style>
  <w:style w:type="paragraph" w:customStyle="1" w:styleId="F297D2ACA84F4C328F13C5CEB77AC1C08">
    <w:name w:val="F297D2ACA84F4C328F13C5CEB77AC1C08"/>
    <w:rsid w:val="00233803"/>
    <w:pPr>
      <w:widowControl w:val="0"/>
      <w:spacing w:before="240" w:after="0" w:line="288" w:lineRule="auto"/>
    </w:pPr>
    <w:rPr>
      <w:rFonts w:eastAsiaTheme="minorHAnsi"/>
      <w:lang w:val="en-GB" w:eastAsia="en-US"/>
    </w:rPr>
  </w:style>
  <w:style w:type="paragraph" w:customStyle="1" w:styleId="7D4C4A835EEA468083CC2711F9D5CEE27">
    <w:name w:val="7D4C4A835EEA468083CC2711F9D5CEE27"/>
    <w:rsid w:val="00233803"/>
    <w:pPr>
      <w:widowControl w:val="0"/>
      <w:spacing w:before="240" w:after="0" w:line="288" w:lineRule="auto"/>
    </w:pPr>
    <w:rPr>
      <w:rFonts w:eastAsiaTheme="minorHAnsi"/>
      <w:lang w:val="en-GB" w:eastAsia="en-US"/>
    </w:rPr>
  </w:style>
  <w:style w:type="paragraph" w:customStyle="1" w:styleId="78B15F17227748D7864A9E7E9D0DD8337">
    <w:name w:val="78B15F17227748D7864A9E7E9D0DD8337"/>
    <w:rsid w:val="00233803"/>
    <w:pPr>
      <w:widowControl w:val="0"/>
      <w:spacing w:before="240" w:after="0" w:line="288" w:lineRule="auto"/>
    </w:pPr>
    <w:rPr>
      <w:rFonts w:eastAsiaTheme="minorHAnsi"/>
      <w:lang w:val="en-GB" w:eastAsia="en-US"/>
    </w:rPr>
  </w:style>
  <w:style w:type="paragraph" w:customStyle="1" w:styleId="56987B6526664C13BEDBAE105FCA6EAC3">
    <w:name w:val="56987B6526664C13BEDBAE105FCA6EAC3"/>
    <w:rsid w:val="00233803"/>
    <w:pPr>
      <w:widowControl w:val="0"/>
      <w:spacing w:before="240" w:after="0" w:line="288" w:lineRule="auto"/>
    </w:pPr>
    <w:rPr>
      <w:rFonts w:eastAsiaTheme="minorHAnsi"/>
      <w:lang w:val="en-GB" w:eastAsia="en-US"/>
    </w:rPr>
  </w:style>
  <w:style w:type="paragraph" w:customStyle="1" w:styleId="3199669CBCF84CED9A0B0B9EDDFCFEBA3">
    <w:name w:val="3199669CBCF84CED9A0B0B9EDDFCFEBA3"/>
    <w:rsid w:val="00233803"/>
    <w:pPr>
      <w:widowControl w:val="0"/>
      <w:spacing w:before="240" w:after="0" w:line="288" w:lineRule="auto"/>
    </w:pPr>
    <w:rPr>
      <w:rFonts w:eastAsiaTheme="minorHAnsi"/>
      <w:lang w:val="en-GB" w:eastAsia="en-US"/>
    </w:rPr>
  </w:style>
  <w:style w:type="paragraph" w:customStyle="1" w:styleId="66CF18967B554FF8B191BB5B17D03E513">
    <w:name w:val="66CF18967B554FF8B191BB5B17D03E513"/>
    <w:rsid w:val="00233803"/>
    <w:pPr>
      <w:widowControl w:val="0"/>
      <w:spacing w:before="240" w:after="0" w:line="288" w:lineRule="auto"/>
    </w:pPr>
    <w:rPr>
      <w:rFonts w:eastAsiaTheme="minorHAnsi"/>
      <w:lang w:val="en-GB" w:eastAsia="en-US"/>
    </w:rPr>
  </w:style>
  <w:style w:type="paragraph" w:customStyle="1" w:styleId="84D02147B6654443BFF38475F2338D123">
    <w:name w:val="84D02147B6654443BFF38475F2338D123"/>
    <w:rsid w:val="00233803"/>
    <w:pPr>
      <w:widowControl w:val="0"/>
      <w:spacing w:before="240" w:after="0" w:line="288" w:lineRule="auto"/>
    </w:pPr>
    <w:rPr>
      <w:rFonts w:eastAsiaTheme="minorHAnsi"/>
      <w:lang w:val="en-GB" w:eastAsia="en-US"/>
    </w:rPr>
  </w:style>
  <w:style w:type="paragraph" w:customStyle="1" w:styleId="BFD3562B77B34BF691B3665DAE81306A3">
    <w:name w:val="BFD3562B77B34BF691B3665DAE81306A3"/>
    <w:rsid w:val="00233803"/>
    <w:pPr>
      <w:widowControl w:val="0"/>
      <w:spacing w:before="240" w:after="0" w:line="288" w:lineRule="auto"/>
    </w:pPr>
    <w:rPr>
      <w:rFonts w:eastAsiaTheme="minorHAnsi"/>
      <w:lang w:val="en-GB" w:eastAsia="en-US"/>
    </w:rPr>
  </w:style>
  <w:style w:type="paragraph" w:customStyle="1" w:styleId="EA6FB9A7084E4CB3BC2A61672ABB76BD3">
    <w:name w:val="EA6FB9A7084E4CB3BC2A61672ABB76BD3"/>
    <w:rsid w:val="00233803"/>
    <w:pPr>
      <w:widowControl w:val="0"/>
      <w:spacing w:before="240" w:after="0" w:line="288" w:lineRule="auto"/>
    </w:pPr>
    <w:rPr>
      <w:rFonts w:eastAsiaTheme="minorHAnsi"/>
      <w:lang w:val="en-GB" w:eastAsia="en-US"/>
    </w:rPr>
  </w:style>
  <w:style w:type="paragraph" w:customStyle="1" w:styleId="11731F2C8EF3426F960083607D6E429D3">
    <w:name w:val="11731F2C8EF3426F960083607D6E429D3"/>
    <w:rsid w:val="00233803"/>
    <w:pPr>
      <w:widowControl w:val="0"/>
      <w:spacing w:before="240" w:after="0" w:line="288" w:lineRule="auto"/>
    </w:pPr>
    <w:rPr>
      <w:rFonts w:eastAsiaTheme="minorHAnsi"/>
      <w:lang w:val="en-GB" w:eastAsia="en-US"/>
    </w:rPr>
  </w:style>
  <w:style w:type="paragraph" w:customStyle="1" w:styleId="3F4AB7F89EA044F6B99D3092F053806A3">
    <w:name w:val="3F4AB7F89EA044F6B99D3092F053806A3"/>
    <w:rsid w:val="00233803"/>
    <w:pPr>
      <w:widowControl w:val="0"/>
      <w:spacing w:before="240" w:after="0" w:line="288" w:lineRule="auto"/>
    </w:pPr>
    <w:rPr>
      <w:rFonts w:eastAsiaTheme="minorHAnsi"/>
      <w:lang w:val="en-GB" w:eastAsia="en-US"/>
    </w:rPr>
  </w:style>
  <w:style w:type="paragraph" w:customStyle="1" w:styleId="FDB2084E036B4D6F9C08898550A9E1093">
    <w:name w:val="FDB2084E036B4D6F9C08898550A9E1093"/>
    <w:rsid w:val="00233803"/>
    <w:pPr>
      <w:widowControl w:val="0"/>
      <w:spacing w:before="240" w:after="0" w:line="288" w:lineRule="auto"/>
    </w:pPr>
    <w:rPr>
      <w:rFonts w:eastAsiaTheme="minorHAnsi"/>
      <w:lang w:val="en-GB" w:eastAsia="en-US"/>
    </w:rPr>
  </w:style>
  <w:style w:type="paragraph" w:customStyle="1" w:styleId="D66C964BF0E94EA7A2152F2C1A5366563">
    <w:name w:val="D66C964BF0E94EA7A2152F2C1A5366563"/>
    <w:rsid w:val="00233803"/>
    <w:pPr>
      <w:widowControl w:val="0"/>
      <w:spacing w:before="240" w:after="0" w:line="288" w:lineRule="auto"/>
    </w:pPr>
    <w:rPr>
      <w:rFonts w:eastAsiaTheme="minorHAnsi"/>
      <w:lang w:val="en-GB" w:eastAsia="en-US"/>
    </w:rPr>
  </w:style>
  <w:style w:type="paragraph" w:customStyle="1" w:styleId="08B6F6EF761C4EF7963BDE019A285B363">
    <w:name w:val="08B6F6EF761C4EF7963BDE019A285B363"/>
    <w:rsid w:val="00233803"/>
    <w:pPr>
      <w:widowControl w:val="0"/>
      <w:spacing w:before="240" w:after="0" w:line="288" w:lineRule="auto"/>
    </w:pPr>
    <w:rPr>
      <w:rFonts w:eastAsiaTheme="minorHAnsi"/>
      <w:lang w:val="en-GB" w:eastAsia="en-US"/>
    </w:rPr>
  </w:style>
  <w:style w:type="paragraph" w:customStyle="1" w:styleId="13816C98A2844C4FA253ADCFA387D0603">
    <w:name w:val="13816C98A2844C4FA253ADCFA387D0603"/>
    <w:rsid w:val="00233803"/>
    <w:pPr>
      <w:widowControl w:val="0"/>
      <w:spacing w:before="240" w:after="0" w:line="288" w:lineRule="auto"/>
    </w:pPr>
    <w:rPr>
      <w:rFonts w:eastAsiaTheme="minorHAnsi"/>
      <w:lang w:val="en-GB" w:eastAsia="en-US"/>
    </w:rPr>
  </w:style>
  <w:style w:type="paragraph" w:customStyle="1" w:styleId="EFA8268F8B0242E2946DDECF71973DC03">
    <w:name w:val="EFA8268F8B0242E2946DDECF71973DC03"/>
    <w:rsid w:val="00233803"/>
    <w:pPr>
      <w:widowControl w:val="0"/>
      <w:spacing w:before="240" w:after="0" w:line="288" w:lineRule="auto"/>
    </w:pPr>
    <w:rPr>
      <w:rFonts w:eastAsiaTheme="minorHAnsi"/>
      <w:lang w:val="en-GB" w:eastAsia="en-US"/>
    </w:rPr>
  </w:style>
  <w:style w:type="paragraph" w:customStyle="1" w:styleId="A22EB491049F4D7CB449F9485EFBEF703">
    <w:name w:val="A22EB491049F4D7CB449F9485EFBEF703"/>
    <w:rsid w:val="00233803"/>
    <w:pPr>
      <w:widowControl w:val="0"/>
      <w:spacing w:before="240" w:after="0" w:line="288" w:lineRule="auto"/>
    </w:pPr>
    <w:rPr>
      <w:rFonts w:eastAsiaTheme="minorHAnsi"/>
      <w:lang w:val="en-GB" w:eastAsia="en-US"/>
    </w:rPr>
  </w:style>
  <w:style w:type="paragraph" w:customStyle="1" w:styleId="5FF09EB97412484F915992D172A87D613">
    <w:name w:val="5FF09EB97412484F915992D172A87D613"/>
    <w:rsid w:val="00233803"/>
    <w:pPr>
      <w:widowControl w:val="0"/>
      <w:spacing w:before="240" w:after="0" w:line="288" w:lineRule="auto"/>
    </w:pPr>
    <w:rPr>
      <w:rFonts w:eastAsiaTheme="minorHAnsi"/>
      <w:lang w:val="en-GB" w:eastAsia="en-US"/>
    </w:rPr>
  </w:style>
  <w:style w:type="paragraph" w:customStyle="1" w:styleId="75C144E6E45F4DC8A68DC5089607F9623">
    <w:name w:val="75C144E6E45F4DC8A68DC5089607F9623"/>
    <w:rsid w:val="00233803"/>
    <w:pPr>
      <w:widowControl w:val="0"/>
      <w:spacing w:before="240" w:after="0" w:line="288" w:lineRule="auto"/>
    </w:pPr>
    <w:rPr>
      <w:rFonts w:eastAsiaTheme="minorHAnsi"/>
      <w:lang w:val="en-GB" w:eastAsia="en-US"/>
    </w:rPr>
  </w:style>
  <w:style w:type="paragraph" w:customStyle="1" w:styleId="4F1CBA3DE65548B398EA0C0131665FDD3">
    <w:name w:val="4F1CBA3DE65548B398EA0C0131665FDD3"/>
    <w:rsid w:val="00233803"/>
    <w:pPr>
      <w:widowControl w:val="0"/>
      <w:spacing w:before="240" w:after="0" w:line="288" w:lineRule="auto"/>
    </w:pPr>
    <w:rPr>
      <w:rFonts w:eastAsiaTheme="minorHAnsi"/>
      <w:lang w:val="en-GB" w:eastAsia="en-US"/>
    </w:rPr>
  </w:style>
  <w:style w:type="paragraph" w:customStyle="1" w:styleId="04A84ADA4D8E4B768FC91F97735549953">
    <w:name w:val="04A84ADA4D8E4B768FC91F97735549953"/>
    <w:rsid w:val="00233803"/>
    <w:pPr>
      <w:widowControl w:val="0"/>
      <w:spacing w:before="240" w:after="0" w:line="288" w:lineRule="auto"/>
    </w:pPr>
    <w:rPr>
      <w:rFonts w:eastAsiaTheme="minorHAnsi"/>
      <w:lang w:val="en-GB" w:eastAsia="en-US"/>
    </w:rPr>
  </w:style>
  <w:style w:type="paragraph" w:customStyle="1" w:styleId="B3C5434ABA254C24932A76CB4E0B464E1">
    <w:name w:val="B3C5434ABA254C24932A76CB4E0B464E1"/>
    <w:rsid w:val="00233803"/>
    <w:pPr>
      <w:widowControl w:val="0"/>
      <w:spacing w:before="240" w:after="0" w:line="288" w:lineRule="auto"/>
    </w:pPr>
    <w:rPr>
      <w:rFonts w:eastAsiaTheme="minorHAnsi"/>
      <w:lang w:val="en-GB" w:eastAsia="en-US"/>
    </w:rPr>
  </w:style>
  <w:style w:type="paragraph" w:customStyle="1" w:styleId="9A39D984A43A4E689CEE762BDF0492ED">
    <w:name w:val="9A39D984A43A4E689CEE762BDF0492ED"/>
    <w:rsid w:val="00233803"/>
    <w:rPr>
      <w:lang w:val="en-GB" w:eastAsia="en-GB"/>
    </w:rPr>
  </w:style>
  <w:style w:type="paragraph" w:customStyle="1" w:styleId="AD21EA8D408B4CF7B531664796BBEF6730">
    <w:name w:val="AD21EA8D408B4CF7B531664796BBEF6730"/>
    <w:rsid w:val="00233803"/>
    <w:pPr>
      <w:widowControl w:val="0"/>
      <w:spacing w:before="240" w:after="0" w:line="288" w:lineRule="auto"/>
    </w:pPr>
    <w:rPr>
      <w:rFonts w:eastAsiaTheme="minorHAnsi"/>
      <w:lang w:val="en-GB" w:eastAsia="en-US"/>
    </w:rPr>
  </w:style>
  <w:style w:type="paragraph" w:customStyle="1" w:styleId="F8CD0843F573436190C87803A7C2A5AE29">
    <w:name w:val="F8CD0843F573436190C87803A7C2A5AE29"/>
    <w:rsid w:val="00233803"/>
    <w:pPr>
      <w:widowControl w:val="0"/>
      <w:spacing w:before="240" w:after="0" w:line="288" w:lineRule="auto"/>
    </w:pPr>
    <w:rPr>
      <w:rFonts w:eastAsiaTheme="minorHAnsi"/>
      <w:lang w:val="en-GB" w:eastAsia="en-US"/>
    </w:rPr>
  </w:style>
  <w:style w:type="paragraph" w:customStyle="1" w:styleId="C1131C61B33744E4A1972F56B7FF748F15">
    <w:name w:val="C1131C61B33744E4A1972F56B7FF748F15"/>
    <w:rsid w:val="00233803"/>
    <w:pPr>
      <w:widowControl w:val="0"/>
      <w:spacing w:before="240" w:after="0" w:line="288" w:lineRule="auto"/>
    </w:pPr>
    <w:rPr>
      <w:rFonts w:eastAsiaTheme="minorHAnsi"/>
      <w:lang w:val="en-GB" w:eastAsia="en-US"/>
    </w:rPr>
  </w:style>
  <w:style w:type="paragraph" w:customStyle="1" w:styleId="296600259F884F3F80C5EAA7C3F499B012">
    <w:name w:val="296600259F884F3F80C5EAA7C3F499B012"/>
    <w:rsid w:val="00233803"/>
    <w:pPr>
      <w:widowControl w:val="0"/>
      <w:spacing w:before="240" w:after="0" w:line="288" w:lineRule="auto"/>
    </w:pPr>
    <w:rPr>
      <w:rFonts w:eastAsiaTheme="minorHAnsi"/>
      <w:lang w:val="en-GB" w:eastAsia="en-US"/>
    </w:rPr>
  </w:style>
  <w:style w:type="paragraph" w:customStyle="1" w:styleId="56DE6200874C4C01A784BE55EDE8C48B8">
    <w:name w:val="56DE6200874C4C01A784BE55EDE8C48B8"/>
    <w:rsid w:val="00233803"/>
    <w:pPr>
      <w:widowControl w:val="0"/>
      <w:spacing w:before="240" w:after="0" w:line="288" w:lineRule="auto"/>
    </w:pPr>
    <w:rPr>
      <w:rFonts w:eastAsiaTheme="minorHAnsi"/>
      <w:lang w:val="en-GB" w:eastAsia="en-US"/>
    </w:rPr>
  </w:style>
  <w:style w:type="paragraph" w:customStyle="1" w:styleId="F297D2ACA84F4C328F13C5CEB77AC1C09">
    <w:name w:val="F297D2ACA84F4C328F13C5CEB77AC1C09"/>
    <w:rsid w:val="00233803"/>
    <w:pPr>
      <w:widowControl w:val="0"/>
      <w:spacing w:before="240" w:after="0" w:line="288" w:lineRule="auto"/>
    </w:pPr>
    <w:rPr>
      <w:rFonts w:eastAsiaTheme="minorHAnsi"/>
      <w:lang w:val="en-GB" w:eastAsia="en-US"/>
    </w:rPr>
  </w:style>
  <w:style w:type="paragraph" w:customStyle="1" w:styleId="7D4C4A835EEA468083CC2711F9D5CEE28">
    <w:name w:val="7D4C4A835EEA468083CC2711F9D5CEE28"/>
    <w:rsid w:val="00233803"/>
    <w:pPr>
      <w:widowControl w:val="0"/>
      <w:spacing w:before="240" w:after="0" w:line="288" w:lineRule="auto"/>
    </w:pPr>
    <w:rPr>
      <w:rFonts w:eastAsiaTheme="minorHAnsi"/>
      <w:lang w:val="en-GB" w:eastAsia="en-US"/>
    </w:rPr>
  </w:style>
  <w:style w:type="paragraph" w:customStyle="1" w:styleId="78B15F17227748D7864A9E7E9D0DD8338">
    <w:name w:val="78B15F17227748D7864A9E7E9D0DD8338"/>
    <w:rsid w:val="00233803"/>
    <w:pPr>
      <w:widowControl w:val="0"/>
      <w:spacing w:before="240" w:after="0" w:line="288" w:lineRule="auto"/>
    </w:pPr>
    <w:rPr>
      <w:rFonts w:eastAsiaTheme="minorHAnsi"/>
      <w:lang w:val="en-GB" w:eastAsia="en-US"/>
    </w:rPr>
  </w:style>
  <w:style w:type="paragraph" w:customStyle="1" w:styleId="56987B6526664C13BEDBAE105FCA6EAC4">
    <w:name w:val="56987B6526664C13BEDBAE105FCA6EAC4"/>
    <w:rsid w:val="00233803"/>
    <w:pPr>
      <w:widowControl w:val="0"/>
      <w:spacing w:before="240" w:after="0" w:line="288" w:lineRule="auto"/>
    </w:pPr>
    <w:rPr>
      <w:rFonts w:eastAsiaTheme="minorHAnsi"/>
      <w:lang w:val="en-GB" w:eastAsia="en-US"/>
    </w:rPr>
  </w:style>
  <w:style w:type="paragraph" w:customStyle="1" w:styleId="3199669CBCF84CED9A0B0B9EDDFCFEBA4">
    <w:name w:val="3199669CBCF84CED9A0B0B9EDDFCFEBA4"/>
    <w:rsid w:val="00233803"/>
    <w:pPr>
      <w:widowControl w:val="0"/>
      <w:spacing w:before="240" w:after="0" w:line="288" w:lineRule="auto"/>
    </w:pPr>
    <w:rPr>
      <w:rFonts w:eastAsiaTheme="minorHAnsi"/>
      <w:lang w:val="en-GB" w:eastAsia="en-US"/>
    </w:rPr>
  </w:style>
  <w:style w:type="paragraph" w:customStyle="1" w:styleId="66CF18967B554FF8B191BB5B17D03E514">
    <w:name w:val="66CF18967B554FF8B191BB5B17D03E514"/>
    <w:rsid w:val="00233803"/>
    <w:pPr>
      <w:widowControl w:val="0"/>
      <w:spacing w:before="240" w:after="0" w:line="288" w:lineRule="auto"/>
    </w:pPr>
    <w:rPr>
      <w:rFonts w:eastAsiaTheme="minorHAnsi"/>
      <w:lang w:val="en-GB" w:eastAsia="en-US"/>
    </w:rPr>
  </w:style>
  <w:style w:type="paragraph" w:customStyle="1" w:styleId="84D02147B6654443BFF38475F2338D124">
    <w:name w:val="84D02147B6654443BFF38475F2338D124"/>
    <w:rsid w:val="00233803"/>
    <w:pPr>
      <w:widowControl w:val="0"/>
      <w:spacing w:before="240" w:after="0" w:line="288" w:lineRule="auto"/>
    </w:pPr>
    <w:rPr>
      <w:rFonts w:eastAsiaTheme="minorHAnsi"/>
      <w:lang w:val="en-GB" w:eastAsia="en-US"/>
    </w:rPr>
  </w:style>
  <w:style w:type="paragraph" w:customStyle="1" w:styleId="BFD3562B77B34BF691B3665DAE81306A4">
    <w:name w:val="BFD3562B77B34BF691B3665DAE81306A4"/>
    <w:rsid w:val="00233803"/>
    <w:pPr>
      <w:widowControl w:val="0"/>
      <w:spacing w:before="240" w:after="0" w:line="288" w:lineRule="auto"/>
    </w:pPr>
    <w:rPr>
      <w:rFonts w:eastAsiaTheme="minorHAnsi"/>
      <w:lang w:val="en-GB" w:eastAsia="en-US"/>
    </w:rPr>
  </w:style>
  <w:style w:type="paragraph" w:customStyle="1" w:styleId="EA6FB9A7084E4CB3BC2A61672ABB76BD4">
    <w:name w:val="EA6FB9A7084E4CB3BC2A61672ABB76BD4"/>
    <w:rsid w:val="00233803"/>
    <w:pPr>
      <w:widowControl w:val="0"/>
      <w:spacing w:before="240" w:after="0" w:line="288" w:lineRule="auto"/>
    </w:pPr>
    <w:rPr>
      <w:rFonts w:eastAsiaTheme="minorHAnsi"/>
      <w:lang w:val="en-GB" w:eastAsia="en-US"/>
    </w:rPr>
  </w:style>
  <w:style w:type="paragraph" w:customStyle="1" w:styleId="11731F2C8EF3426F960083607D6E429D4">
    <w:name w:val="11731F2C8EF3426F960083607D6E429D4"/>
    <w:rsid w:val="00233803"/>
    <w:pPr>
      <w:widowControl w:val="0"/>
      <w:spacing w:before="240" w:after="0" w:line="288" w:lineRule="auto"/>
    </w:pPr>
    <w:rPr>
      <w:rFonts w:eastAsiaTheme="minorHAnsi"/>
      <w:lang w:val="en-GB" w:eastAsia="en-US"/>
    </w:rPr>
  </w:style>
  <w:style w:type="paragraph" w:customStyle="1" w:styleId="3F4AB7F89EA044F6B99D3092F053806A4">
    <w:name w:val="3F4AB7F89EA044F6B99D3092F053806A4"/>
    <w:rsid w:val="00233803"/>
    <w:pPr>
      <w:widowControl w:val="0"/>
      <w:spacing w:before="240" w:after="0" w:line="288" w:lineRule="auto"/>
    </w:pPr>
    <w:rPr>
      <w:rFonts w:eastAsiaTheme="minorHAnsi"/>
      <w:lang w:val="en-GB" w:eastAsia="en-US"/>
    </w:rPr>
  </w:style>
  <w:style w:type="paragraph" w:customStyle="1" w:styleId="FDB2084E036B4D6F9C08898550A9E1094">
    <w:name w:val="FDB2084E036B4D6F9C08898550A9E1094"/>
    <w:rsid w:val="00233803"/>
    <w:pPr>
      <w:widowControl w:val="0"/>
      <w:spacing w:before="240" w:after="0" w:line="288" w:lineRule="auto"/>
    </w:pPr>
    <w:rPr>
      <w:rFonts w:eastAsiaTheme="minorHAnsi"/>
      <w:lang w:val="en-GB" w:eastAsia="en-US"/>
    </w:rPr>
  </w:style>
  <w:style w:type="paragraph" w:customStyle="1" w:styleId="D66C964BF0E94EA7A2152F2C1A5366564">
    <w:name w:val="D66C964BF0E94EA7A2152F2C1A5366564"/>
    <w:rsid w:val="00233803"/>
    <w:pPr>
      <w:widowControl w:val="0"/>
      <w:spacing w:before="240" w:after="0" w:line="288" w:lineRule="auto"/>
    </w:pPr>
    <w:rPr>
      <w:rFonts w:eastAsiaTheme="minorHAnsi"/>
      <w:lang w:val="en-GB" w:eastAsia="en-US"/>
    </w:rPr>
  </w:style>
  <w:style w:type="paragraph" w:customStyle="1" w:styleId="08B6F6EF761C4EF7963BDE019A285B364">
    <w:name w:val="08B6F6EF761C4EF7963BDE019A285B364"/>
    <w:rsid w:val="00233803"/>
    <w:pPr>
      <w:widowControl w:val="0"/>
      <w:spacing w:before="240" w:after="0" w:line="288" w:lineRule="auto"/>
    </w:pPr>
    <w:rPr>
      <w:rFonts w:eastAsiaTheme="minorHAnsi"/>
      <w:lang w:val="en-GB" w:eastAsia="en-US"/>
    </w:rPr>
  </w:style>
  <w:style w:type="paragraph" w:customStyle="1" w:styleId="13816C98A2844C4FA253ADCFA387D0604">
    <w:name w:val="13816C98A2844C4FA253ADCFA387D0604"/>
    <w:rsid w:val="00233803"/>
    <w:pPr>
      <w:widowControl w:val="0"/>
      <w:spacing w:before="240" w:after="0" w:line="288" w:lineRule="auto"/>
    </w:pPr>
    <w:rPr>
      <w:rFonts w:eastAsiaTheme="minorHAnsi"/>
      <w:lang w:val="en-GB" w:eastAsia="en-US"/>
    </w:rPr>
  </w:style>
  <w:style w:type="paragraph" w:customStyle="1" w:styleId="EFA8268F8B0242E2946DDECF71973DC04">
    <w:name w:val="EFA8268F8B0242E2946DDECF71973DC04"/>
    <w:rsid w:val="00233803"/>
    <w:pPr>
      <w:widowControl w:val="0"/>
      <w:spacing w:before="240" w:after="0" w:line="288" w:lineRule="auto"/>
    </w:pPr>
    <w:rPr>
      <w:rFonts w:eastAsiaTheme="minorHAnsi"/>
      <w:lang w:val="en-GB" w:eastAsia="en-US"/>
    </w:rPr>
  </w:style>
  <w:style w:type="paragraph" w:customStyle="1" w:styleId="A22EB491049F4D7CB449F9485EFBEF704">
    <w:name w:val="A22EB491049F4D7CB449F9485EFBEF704"/>
    <w:rsid w:val="00233803"/>
    <w:pPr>
      <w:widowControl w:val="0"/>
      <w:spacing w:before="240" w:after="0" w:line="288" w:lineRule="auto"/>
    </w:pPr>
    <w:rPr>
      <w:rFonts w:eastAsiaTheme="minorHAnsi"/>
      <w:lang w:val="en-GB" w:eastAsia="en-US"/>
    </w:rPr>
  </w:style>
  <w:style w:type="paragraph" w:customStyle="1" w:styleId="5FF09EB97412484F915992D172A87D614">
    <w:name w:val="5FF09EB97412484F915992D172A87D614"/>
    <w:rsid w:val="00233803"/>
    <w:pPr>
      <w:widowControl w:val="0"/>
      <w:spacing w:before="240" w:after="0" w:line="288" w:lineRule="auto"/>
    </w:pPr>
    <w:rPr>
      <w:rFonts w:eastAsiaTheme="minorHAnsi"/>
      <w:lang w:val="en-GB" w:eastAsia="en-US"/>
    </w:rPr>
  </w:style>
  <w:style w:type="paragraph" w:customStyle="1" w:styleId="75C144E6E45F4DC8A68DC5089607F9624">
    <w:name w:val="75C144E6E45F4DC8A68DC5089607F9624"/>
    <w:rsid w:val="00233803"/>
    <w:pPr>
      <w:widowControl w:val="0"/>
      <w:spacing w:before="240" w:after="0" w:line="288" w:lineRule="auto"/>
    </w:pPr>
    <w:rPr>
      <w:rFonts w:eastAsiaTheme="minorHAnsi"/>
      <w:lang w:val="en-GB" w:eastAsia="en-US"/>
    </w:rPr>
  </w:style>
  <w:style w:type="paragraph" w:customStyle="1" w:styleId="4F1CBA3DE65548B398EA0C0131665FDD4">
    <w:name w:val="4F1CBA3DE65548B398EA0C0131665FDD4"/>
    <w:rsid w:val="00233803"/>
    <w:pPr>
      <w:widowControl w:val="0"/>
      <w:spacing w:before="240" w:after="0" w:line="288" w:lineRule="auto"/>
    </w:pPr>
    <w:rPr>
      <w:rFonts w:eastAsiaTheme="minorHAnsi"/>
      <w:lang w:val="en-GB" w:eastAsia="en-US"/>
    </w:rPr>
  </w:style>
  <w:style w:type="paragraph" w:customStyle="1" w:styleId="04A84ADA4D8E4B768FC91F97735549954">
    <w:name w:val="04A84ADA4D8E4B768FC91F97735549954"/>
    <w:rsid w:val="00233803"/>
    <w:pPr>
      <w:widowControl w:val="0"/>
      <w:spacing w:before="240" w:after="0" w:line="288" w:lineRule="auto"/>
    </w:pPr>
    <w:rPr>
      <w:rFonts w:eastAsiaTheme="minorHAnsi"/>
      <w:lang w:val="en-GB" w:eastAsia="en-US"/>
    </w:rPr>
  </w:style>
  <w:style w:type="paragraph" w:customStyle="1" w:styleId="B3C5434ABA254C24932A76CB4E0B464E2">
    <w:name w:val="B3C5434ABA254C24932A76CB4E0B464E2"/>
    <w:rsid w:val="00233803"/>
    <w:pPr>
      <w:widowControl w:val="0"/>
      <w:spacing w:before="240" w:after="0" w:line="288" w:lineRule="auto"/>
    </w:pPr>
    <w:rPr>
      <w:rFonts w:eastAsiaTheme="minorHAnsi"/>
      <w:lang w:val="en-GB" w:eastAsia="en-US"/>
    </w:rPr>
  </w:style>
  <w:style w:type="paragraph" w:customStyle="1" w:styleId="AD21EA8D408B4CF7B531664796BBEF6731">
    <w:name w:val="AD21EA8D408B4CF7B531664796BBEF6731"/>
    <w:rsid w:val="00233803"/>
    <w:pPr>
      <w:widowControl w:val="0"/>
      <w:spacing w:before="240" w:after="0" w:line="288" w:lineRule="auto"/>
    </w:pPr>
    <w:rPr>
      <w:rFonts w:eastAsiaTheme="minorHAnsi"/>
      <w:lang w:val="en-GB" w:eastAsia="en-US"/>
    </w:rPr>
  </w:style>
  <w:style w:type="paragraph" w:customStyle="1" w:styleId="F8CD0843F573436190C87803A7C2A5AE30">
    <w:name w:val="F8CD0843F573436190C87803A7C2A5AE30"/>
    <w:rsid w:val="00233803"/>
    <w:pPr>
      <w:widowControl w:val="0"/>
      <w:spacing w:before="240" w:after="0" w:line="288" w:lineRule="auto"/>
    </w:pPr>
    <w:rPr>
      <w:rFonts w:eastAsiaTheme="minorHAnsi"/>
      <w:lang w:val="en-GB" w:eastAsia="en-US"/>
    </w:rPr>
  </w:style>
  <w:style w:type="paragraph" w:customStyle="1" w:styleId="C1131C61B33744E4A1972F56B7FF748F16">
    <w:name w:val="C1131C61B33744E4A1972F56B7FF748F16"/>
    <w:rsid w:val="00233803"/>
    <w:pPr>
      <w:widowControl w:val="0"/>
      <w:spacing w:before="240" w:after="0" w:line="288" w:lineRule="auto"/>
    </w:pPr>
    <w:rPr>
      <w:rFonts w:eastAsiaTheme="minorHAnsi"/>
      <w:lang w:val="en-GB" w:eastAsia="en-US"/>
    </w:rPr>
  </w:style>
  <w:style w:type="paragraph" w:customStyle="1" w:styleId="296600259F884F3F80C5EAA7C3F499B013">
    <w:name w:val="296600259F884F3F80C5EAA7C3F499B013"/>
    <w:rsid w:val="00233803"/>
    <w:pPr>
      <w:widowControl w:val="0"/>
      <w:spacing w:before="240" w:after="0" w:line="288" w:lineRule="auto"/>
    </w:pPr>
    <w:rPr>
      <w:rFonts w:eastAsiaTheme="minorHAnsi"/>
      <w:lang w:val="en-GB" w:eastAsia="en-US"/>
    </w:rPr>
  </w:style>
  <w:style w:type="paragraph" w:customStyle="1" w:styleId="56DE6200874C4C01A784BE55EDE8C48B9">
    <w:name w:val="56DE6200874C4C01A784BE55EDE8C48B9"/>
    <w:rsid w:val="00233803"/>
    <w:pPr>
      <w:widowControl w:val="0"/>
      <w:spacing w:before="240" w:after="0" w:line="288" w:lineRule="auto"/>
    </w:pPr>
    <w:rPr>
      <w:rFonts w:eastAsiaTheme="minorHAnsi"/>
      <w:lang w:val="en-GB" w:eastAsia="en-US"/>
    </w:rPr>
  </w:style>
  <w:style w:type="paragraph" w:customStyle="1" w:styleId="F297D2ACA84F4C328F13C5CEB77AC1C010">
    <w:name w:val="F297D2ACA84F4C328F13C5CEB77AC1C010"/>
    <w:rsid w:val="00233803"/>
    <w:pPr>
      <w:widowControl w:val="0"/>
      <w:spacing w:before="240" w:after="0" w:line="288" w:lineRule="auto"/>
    </w:pPr>
    <w:rPr>
      <w:rFonts w:eastAsiaTheme="minorHAnsi"/>
      <w:lang w:val="en-GB" w:eastAsia="en-US"/>
    </w:rPr>
  </w:style>
  <w:style w:type="paragraph" w:customStyle="1" w:styleId="7D4C4A835EEA468083CC2711F9D5CEE29">
    <w:name w:val="7D4C4A835EEA468083CC2711F9D5CEE29"/>
    <w:rsid w:val="00233803"/>
    <w:pPr>
      <w:widowControl w:val="0"/>
      <w:spacing w:before="240" w:after="0" w:line="288" w:lineRule="auto"/>
    </w:pPr>
    <w:rPr>
      <w:rFonts w:eastAsiaTheme="minorHAnsi"/>
      <w:lang w:val="en-GB" w:eastAsia="en-US"/>
    </w:rPr>
  </w:style>
  <w:style w:type="paragraph" w:customStyle="1" w:styleId="78B15F17227748D7864A9E7E9D0DD8339">
    <w:name w:val="78B15F17227748D7864A9E7E9D0DD8339"/>
    <w:rsid w:val="00233803"/>
    <w:pPr>
      <w:widowControl w:val="0"/>
      <w:spacing w:before="240" w:after="0" w:line="288" w:lineRule="auto"/>
    </w:pPr>
    <w:rPr>
      <w:rFonts w:eastAsiaTheme="minorHAnsi"/>
      <w:lang w:val="en-GB" w:eastAsia="en-US"/>
    </w:rPr>
  </w:style>
  <w:style w:type="paragraph" w:customStyle="1" w:styleId="56987B6526664C13BEDBAE105FCA6EAC5">
    <w:name w:val="56987B6526664C13BEDBAE105FCA6EAC5"/>
    <w:rsid w:val="00233803"/>
    <w:pPr>
      <w:widowControl w:val="0"/>
      <w:spacing w:before="240" w:after="0" w:line="288" w:lineRule="auto"/>
    </w:pPr>
    <w:rPr>
      <w:rFonts w:eastAsiaTheme="minorHAnsi"/>
      <w:lang w:val="en-GB" w:eastAsia="en-US"/>
    </w:rPr>
  </w:style>
  <w:style w:type="paragraph" w:customStyle="1" w:styleId="3199669CBCF84CED9A0B0B9EDDFCFEBA5">
    <w:name w:val="3199669CBCF84CED9A0B0B9EDDFCFEBA5"/>
    <w:rsid w:val="00233803"/>
    <w:pPr>
      <w:widowControl w:val="0"/>
      <w:spacing w:before="240" w:after="0" w:line="288" w:lineRule="auto"/>
    </w:pPr>
    <w:rPr>
      <w:rFonts w:eastAsiaTheme="minorHAnsi"/>
      <w:lang w:val="en-GB" w:eastAsia="en-US"/>
    </w:rPr>
  </w:style>
  <w:style w:type="paragraph" w:customStyle="1" w:styleId="66CF18967B554FF8B191BB5B17D03E515">
    <w:name w:val="66CF18967B554FF8B191BB5B17D03E515"/>
    <w:rsid w:val="00233803"/>
    <w:pPr>
      <w:widowControl w:val="0"/>
      <w:spacing w:before="240" w:after="0" w:line="288" w:lineRule="auto"/>
    </w:pPr>
    <w:rPr>
      <w:rFonts w:eastAsiaTheme="minorHAnsi"/>
      <w:lang w:val="en-GB" w:eastAsia="en-US"/>
    </w:rPr>
  </w:style>
  <w:style w:type="paragraph" w:customStyle="1" w:styleId="84D02147B6654443BFF38475F2338D125">
    <w:name w:val="84D02147B6654443BFF38475F2338D125"/>
    <w:rsid w:val="00233803"/>
    <w:pPr>
      <w:widowControl w:val="0"/>
      <w:spacing w:before="240" w:after="0" w:line="288" w:lineRule="auto"/>
    </w:pPr>
    <w:rPr>
      <w:rFonts w:eastAsiaTheme="minorHAnsi"/>
      <w:lang w:val="en-GB" w:eastAsia="en-US"/>
    </w:rPr>
  </w:style>
  <w:style w:type="paragraph" w:customStyle="1" w:styleId="BFD3562B77B34BF691B3665DAE81306A5">
    <w:name w:val="BFD3562B77B34BF691B3665DAE81306A5"/>
    <w:rsid w:val="00233803"/>
    <w:pPr>
      <w:widowControl w:val="0"/>
      <w:spacing w:before="240" w:after="0" w:line="288" w:lineRule="auto"/>
    </w:pPr>
    <w:rPr>
      <w:rFonts w:eastAsiaTheme="minorHAnsi"/>
      <w:lang w:val="en-GB" w:eastAsia="en-US"/>
    </w:rPr>
  </w:style>
  <w:style w:type="paragraph" w:customStyle="1" w:styleId="EA6FB9A7084E4CB3BC2A61672ABB76BD5">
    <w:name w:val="EA6FB9A7084E4CB3BC2A61672ABB76BD5"/>
    <w:rsid w:val="00233803"/>
    <w:pPr>
      <w:widowControl w:val="0"/>
      <w:spacing w:before="240" w:after="0" w:line="288" w:lineRule="auto"/>
    </w:pPr>
    <w:rPr>
      <w:rFonts w:eastAsiaTheme="minorHAnsi"/>
      <w:lang w:val="en-GB" w:eastAsia="en-US"/>
    </w:rPr>
  </w:style>
  <w:style w:type="paragraph" w:customStyle="1" w:styleId="11731F2C8EF3426F960083607D6E429D5">
    <w:name w:val="11731F2C8EF3426F960083607D6E429D5"/>
    <w:rsid w:val="00233803"/>
    <w:pPr>
      <w:widowControl w:val="0"/>
      <w:spacing w:before="240" w:after="0" w:line="288" w:lineRule="auto"/>
    </w:pPr>
    <w:rPr>
      <w:rFonts w:eastAsiaTheme="minorHAnsi"/>
      <w:lang w:val="en-GB" w:eastAsia="en-US"/>
    </w:rPr>
  </w:style>
  <w:style w:type="paragraph" w:customStyle="1" w:styleId="3F4AB7F89EA044F6B99D3092F053806A5">
    <w:name w:val="3F4AB7F89EA044F6B99D3092F053806A5"/>
    <w:rsid w:val="00233803"/>
    <w:pPr>
      <w:widowControl w:val="0"/>
      <w:spacing w:before="240" w:after="0" w:line="288" w:lineRule="auto"/>
    </w:pPr>
    <w:rPr>
      <w:rFonts w:eastAsiaTheme="minorHAnsi"/>
      <w:lang w:val="en-GB" w:eastAsia="en-US"/>
    </w:rPr>
  </w:style>
  <w:style w:type="paragraph" w:customStyle="1" w:styleId="FDB2084E036B4D6F9C08898550A9E1095">
    <w:name w:val="FDB2084E036B4D6F9C08898550A9E1095"/>
    <w:rsid w:val="00233803"/>
    <w:pPr>
      <w:widowControl w:val="0"/>
      <w:spacing w:before="240" w:after="0" w:line="288" w:lineRule="auto"/>
    </w:pPr>
    <w:rPr>
      <w:rFonts w:eastAsiaTheme="minorHAnsi"/>
      <w:lang w:val="en-GB" w:eastAsia="en-US"/>
    </w:rPr>
  </w:style>
  <w:style w:type="paragraph" w:customStyle="1" w:styleId="D66C964BF0E94EA7A2152F2C1A5366565">
    <w:name w:val="D66C964BF0E94EA7A2152F2C1A5366565"/>
    <w:rsid w:val="00233803"/>
    <w:pPr>
      <w:widowControl w:val="0"/>
      <w:spacing w:before="240" w:after="0" w:line="288" w:lineRule="auto"/>
    </w:pPr>
    <w:rPr>
      <w:rFonts w:eastAsiaTheme="minorHAnsi"/>
      <w:lang w:val="en-GB" w:eastAsia="en-US"/>
    </w:rPr>
  </w:style>
  <w:style w:type="paragraph" w:customStyle="1" w:styleId="08B6F6EF761C4EF7963BDE019A285B365">
    <w:name w:val="08B6F6EF761C4EF7963BDE019A285B365"/>
    <w:rsid w:val="00233803"/>
    <w:pPr>
      <w:widowControl w:val="0"/>
      <w:spacing w:before="240" w:after="0" w:line="288" w:lineRule="auto"/>
    </w:pPr>
    <w:rPr>
      <w:rFonts w:eastAsiaTheme="minorHAnsi"/>
      <w:lang w:val="en-GB" w:eastAsia="en-US"/>
    </w:rPr>
  </w:style>
  <w:style w:type="paragraph" w:customStyle="1" w:styleId="13816C98A2844C4FA253ADCFA387D0605">
    <w:name w:val="13816C98A2844C4FA253ADCFA387D0605"/>
    <w:rsid w:val="00233803"/>
    <w:pPr>
      <w:widowControl w:val="0"/>
      <w:spacing w:before="240" w:after="0" w:line="288" w:lineRule="auto"/>
    </w:pPr>
    <w:rPr>
      <w:rFonts w:eastAsiaTheme="minorHAnsi"/>
      <w:lang w:val="en-GB" w:eastAsia="en-US"/>
    </w:rPr>
  </w:style>
  <w:style w:type="paragraph" w:customStyle="1" w:styleId="EFA8268F8B0242E2946DDECF71973DC05">
    <w:name w:val="EFA8268F8B0242E2946DDECF71973DC05"/>
    <w:rsid w:val="00233803"/>
    <w:pPr>
      <w:widowControl w:val="0"/>
      <w:spacing w:before="240" w:after="0" w:line="288" w:lineRule="auto"/>
    </w:pPr>
    <w:rPr>
      <w:rFonts w:eastAsiaTheme="minorHAnsi"/>
      <w:lang w:val="en-GB" w:eastAsia="en-US"/>
    </w:rPr>
  </w:style>
  <w:style w:type="paragraph" w:customStyle="1" w:styleId="A22EB491049F4D7CB449F9485EFBEF705">
    <w:name w:val="A22EB491049F4D7CB449F9485EFBEF705"/>
    <w:rsid w:val="00233803"/>
    <w:pPr>
      <w:widowControl w:val="0"/>
      <w:spacing w:before="240" w:after="0" w:line="288" w:lineRule="auto"/>
    </w:pPr>
    <w:rPr>
      <w:rFonts w:eastAsiaTheme="minorHAnsi"/>
      <w:lang w:val="en-GB" w:eastAsia="en-US"/>
    </w:rPr>
  </w:style>
  <w:style w:type="paragraph" w:customStyle="1" w:styleId="5FF09EB97412484F915992D172A87D615">
    <w:name w:val="5FF09EB97412484F915992D172A87D615"/>
    <w:rsid w:val="00233803"/>
    <w:pPr>
      <w:widowControl w:val="0"/>
      <w:spacing w:before="240" w:after="0" w:line="288" w:lineRule="auto"/>
    </w:pPr>
    <w:rPr>
      <w:rFonts w:eastAsiaTheme="minorHAnsi"/>
      <w:lang w:val="en-GB" w:eastAsia="en-US"/>
    </w:rPr>
  </w:style>
  <w:style w:type="paragraph" w:customStyle="1" w:styleId="75C144E6E45F4DC8A68DC5089607F9625">
    <w:name w:val="75C144E6E45F4DC8A68DC5089607F9625"/>
    <w:rsid w:val="00233803"/>
    <w:pPr>
      <w:widowControl w:val="0"/>
      <w:spacing w:before="240" w:after="0" w:line="288" w:lineRule="auto"/>
    </w:pPr>
    <w:rPr>
      <w:rFonts w:eastAsiaTheme="minorHAnsi"/>
      <w:lang w:val="en-GB" w:eastAsia="en-US"/>
    </w:rPr>
  </w:style>
  <w:style w:type="paragraph" w:customStyle="1" w:styleId="4F1CBA3DE65548B398EA0C0131665FDD5">
    <w:name w:val="4F1CBA3DE65548B398EA0C0131665FDD5"/>
    <w:rsid w:val="00233803"/>
    <w:pPr>
      <w:widowControl w:val="0"/>
      <w:spacing w:before="240" w:after="0" w:line="288" w:lineRule="auto"/>
    </w:pPr>
    <w:rPr>
      <w:rFonts w:eastAsiaTheme="minorHAnsi"/>
      <w:lang w:val="en-GB" w:eastAsia="en-US"/>
    </w:rPr>
  </w:style>
  <w:style w:type="paragraph" w:customStyle="1" w:styleId="04A84ADA4D8E4B768FC91F97735549955">
    <w:name w:val="04A84ADA4D8E4B768FC91F97735549955"/>
    <w:rsid w:val="00233803"/>
    <w:pPr>
      <w:widowControl w:val="0"/>
      <w:spacing w:before="240" w:after="0" w:line="288" w:lineRule="auto"/>
    </w:pPr>
    <w:rPr>
      <w:rFonts w:eastAsiaTheme="minorHAnsi"/>
      <w:lang w:val="en-GB" w:eastAsia="en-US"/>
    </w:rPr>
  </w:style>
  <w:style w:type="paragraph" w:customStyle="1" w:styleId="B3C5434ABA254C24932A76CB4E0B464E3">
    <w:name w:val="B3C5434ABA254C24932A76CB4E0B464E3"/>
    <w:rsid w:val="00233803"/>
    <w:pPr>
      <w:widowControl w:val="0"/>
      <w:spacing w:before="240" w:after="0" w:line="288" w:lineRule="auto"/>
    </w:pPr>
    <w:rPr>
      <w:rFonts w:eastAsiaTheme="minorHAnsi"/>
      <w:lang w:val="en-GB" w:eastAsia="en-US"/>
    </w:rPr>
  </w:style>
  <w:style w:type="paragraph" w:customStyle="1" w:styleId="AD21EA8D408B4CF7B531664796BBEF6732">
    <w:name w:val="AD21EA8D408B4CF7B531664796BBEF6732"/>
    <w:rsid w:val="00233803"/>
    <w:pPr>
      <w:widowControl w:val="0"/>
      <w:spacing w:before="240" w:after="0" w:line="288" w:lineRule="auto"/>
    </w:pPr>
    <w:rPr>
      <w:rFonts w:eastAsiaTheme="minorHAnsi"/>
      <w:lang w:val="en-GB" w:eastAsia="en-US"/>
    </w:rPr>
  </w:style>
  <w:style w:type="paragraph" w:customStyle="1" w:styleId="F8CD0843F573436190C87803A7C2A5AE31">
    <w:name w:val="F8CD0843F573436190C87803A7C2A5AE31"/>
    <w:rsid w:val="00233803"/>
    <w:pPr>
      <w:widowControl w:val="0"/>
      <w:spacing w:before="240" w:after="0" w:line="288" w:lineRule="auto"/>
    </w:pPr>
    <w:rPr>
      <w:rFonts w:eastAsiaTheme="minorHAnsi"/>
      <w:lang w:val="en-GB" w:eastAsia="en-US"/>
    </w:rPr>
  </w:style>
  <w:style w:type="paragraph" w:customStyle="1" w:styleId="C1131C61B33744E4A1972F56B7FF748F17">
    <w:name w:val="C1131C61B33744E4A1972F56B7FF748F17"/>
    <w:rsid w:val="00233803"/>
    <w:pPr>
      <w:widowControl w:val="0"/>
      <w:spacing w:before="240" w:after="0" w:line="288" w:lineRule="auto"/>
    </w:pPr>
    <w:rPr>
      <w:rFonts w:eastAsiaTheme="minorHAnsi"/>
      <w:lang w:val="en-GB" w:eastAsia="en-US"/>
    </w:rPr>
  </w:style>
  <w:style w:type="paragraph" w:customStyle="1" w:styleId="296600259F884F3F80C5EAA7C3F499B014">
    <w:name w:val="296600259F884F3F80C5EAA7C3F499B014"/>
    <w:rsid w:val="00233803"/>
    <w:pPr>
      <w:widowControl w:val="0"/>
      <w:spacing w:before="240" w:after="0" w:line="288" w:lineRule="auto"/>
    </w:pPr>
    <w:rPr>
      <w:rFonts w:eastAsiaTheme="minorHAnsi"/>
      <w:lang w:val="en-GB" w:eastAsia="en-US"/>
    </w:rPr>
  </w:style>
  <w:style w:type="paragraph" w:customStyle="1" w:styleId="56DE6200874C4C01A784BE55EDE8C48B10">
    <w:name w:val="56DE6200874C4C01A784BE55EDE8C48B10"/>
    <w:rsid w:val="00233803"/>
    <w:pPr>
      <w:widowControl w:val="0"/>
      <w:spacing w:before="240" w:after="0" w:line="288" w:lineRule="auto"/>
    </w:pPr>
    <w:rPr>
      <w:rFonts w:eastAsiaTheme="minorHAnsi"/>
      <w:lang w:val="en-GB" w:eastAsia="en-US"/>
    </w:rPr>
  </w:style>
  <w:style w:type="paragraph" w:customStyle="1" w:styleId="F297D2ACA84F4C328F13C5CEB77AC1C011">
    <w:name w:val="F297D2ACA84F4C328F13C5CEB77AC1C011"/>
    <w:rsid w:val="00233803"/>
    <w:pPr>
      <w:widowControl w:val="0"/>
      <w:spacing w:before="240" w:after="0" w:line="288" w:lineRule="auto"/>
    </w:pPr>
    <w:rPr>
      <w:rFonts w:eastAsiaTheme="minorHAnsi"/>
      <w:lang w:val="en-GB" w:eastAsia="en-US"/>
    </w:rPr>
  </w:style>
  <w:style w:type="paragraph" w:customStyle="1" w:styleId="7D4C4A835EEA468083CC2711F9D5CEE210">
    <w:name w:val="7D4C4A835EEA468083CC2711F9D5CEE210"/>
    <w:rsid w:val="00233803"/>
    <w:pPr>
      <w:widowControl w:val="0"/>
      <w:spacing w:before="240" w:after="0" w:line="288" w:lineRule="auto"/>
    </w:pPr>
    <w:rPr>
      <w:rFonts w:eastAsiaTheme="minorHAnsi"/>
      <w:lang w:val="en-GB" w:eastAsia="en-US"/>
    </w:rPr>
  </w:style>
  <w:style w:type="paragraph" w:customStyle="1" w:styleId="78B15F17227748D7864A9E7E9D0DD83310">
    <w:name w:val="78B15F17227748D7864A9E7E9D0DD83310"/>
    <w:rsid w:val="00233803"/>
    <w:pPr>
      <w:widowControl w:val="0"/>
      <w:spacing w:before="240" w:after="0" w:line="288" w:lineRule="auto"/>
    </w:pPr>
    <w:rPr>
      <w:rFonts w:eastAsiaTheme="minorHAnsi"/>
      <w:lang w:val="en-GB" w:eastAsia="en-US"/>
    </w:rPr>
  </w:style>
  <w:style w:type="paragraph" w:customStyle="1" w:styleId="56987B6526664C13BEDBAE105FCA6EAC6">
    <w:name w:val="56987B6526664C13BEDBAE105FCA6EAC6"/>
    <w:rsid w:val="00233803"/>
    <w:pPr>
      <w:widowControl w:val="0"/>
      <w:spacing w:before="240" w:after="0" w:line="288" w:lineRule="auto"/>
    </w:pPr>
    <w:rPr>
      <w:rFonts w:eastAsiaTheme="minorHAnsi"/>
      <w:lang w:val="en-GB" w:eastAsia="en-US"/>
    </w:rPr>
  </w:style>
  <w:style w:type="paragraph" w:customStyle="1" w:styleId="3199669CBCF84CED9A0B0B9EDDFCFEBA6">
    <w:name w:val="3199669CBCF84CED9A0B0B9EDDFCFEBA6"/>
    <w:rsid w:val="00233803"/>
    <w:pPr>
      <w:widowControl w:val="0"/>
      <w:spacing w:before="240" w:after="0" w:line="288" w:lineRule="auto"/>
    </w:pPr>
    <w:rPr>
      <w:rFonts w:eastAsiaTheme="minorHAnsi"/>
      <w:lang w:val="en-GB" w:eastAsia="en-US"/>
    </w:rPr>
  </w:style>
  <w:style w:type="paragraph" w:customStyle="1" w:styleId="66CF18967B554FF8B191BB5B17D03E516">
    <w:name w:val="66CF18967B554FF8B191BB5B17D03E516"/>
    <w:rsid w:val="00233803"/>
    <w:pPr>
      <w:widowControl w:val="0"/>
      <w:spacing w:before="240" w:after="0" w:line="288" w:lineRule="auto"/>
    </w:pPr>
    <w:rPr>
      <w:rFonts w:eastAsiaTheme="minorHAnsi"/>
      <w:lang w:val="en-GB" w:eastAsia="en-US"/>
    </w:rPr>
  </w:style>
  <w:style w:type="paragraph" w:customStyle="1" w:styleId="84D02147B6654443BFF38475F2338D126">
    <w:name w:val="84D02147B6654443BFF38475F2338D126"/>
    <w:rsid w:val="00233803"/>
    <w:pPr>
      <w:widowControl w:val="0"/>
      <w:spacing w:before="240" w:after="0" w:line="288" w:lineRule="auto"/>
    </w:pPr>
    <w:rPr>
      <w:rFonts w:eastAsiaTheme="minorHAnsi"/>
      <w:lang w:val="en-GB" w:eastAsia="en-US"/>
    </w:rPr>
  </w:style>
  <w:style w:type="paragraph" w:customStyle="1" w:styleId="BFD3562B77B34BF691B3665DAE81306A6">
    <w:name w:val="BFD3562B77B34BF691B3665DAE81306A6"/>
    <w:rsid w:val="00233803"/>
    <w:pPr>
      <w:widowControl w:val="0"/>
      <w:spacing w:before="240" w:after="0" w:line="288" w:lineRule="auto"/>
    </w:pPr>
    <w:rPr>
      <w:rFonts w:eastAsiaTheme="minorHAnsi"/>
      <w:lang w:val="en-GB" w:eastAsia="en-US"/>
    </w:rPr>
  </w:style>
  <w:style w:type="paragraph" w:customStyle="1" w:styleId="EA6FB9A7084E4CB3BC2A61672ABB76BD6">
    <w:name w:val="EA6FB9A7084E4CB3BC2A61672ABB76BD6"/>
    <w:rsid w:val="00233803"/>
    <w:pPr>
      <w:widowControl w:val="0"/>
      <w:spacing w:before="240" w:after="0" w:line="288" w:lineRule="auto"/>
    </w:pPr>
    <w:rPr>
      <w:rFonts w:eastAsiaTheme="minorHAnsi"/>
      <w:lang w:val="en-GB" w:eastAsia="en-US"/>
    </w:rPr>
  </w:style>
  <w:style w:type="paragraph" w:customStyle="1" w:styleId="11731F2C8EF3426F960083607D6E429D6">
    <w:name w:val="11731F2C8EF3426F960083607D6E429D6"/>
    <w:rsid w:val="00233803"/>
    <w:pPr>
      <w:widowControl w:val="0"/>
      <w:spacing w:before="240" w:after="0" w:line="288" w:lineRule="auto"/>
    </w:pPr>
    <w:rPr>
      <w:rFonts w:eastAsiaTheme="minorHAnsi"/>
      <w:lang w:val="en-GB" w:eastAsia="en-US"/>
    </w:rPr>
  </w:style>
  <w:style w:type="paragraph" w:customStyle="1" w:styleId="3F4AB7F89EA044F6B99D3092F053806A6">
    <w:name w:val="3F4AB7F89EA044F6B99D3092F053806A6"/>
    <w:rsid w:val="00233803"/>
    <w:pPr>
      <w:widowControl w:val="0"/>
      <w:spacing w:before="240" w:after="0" w:line="288" w:lineRule="auto"/>
    </w:pPr>
    <w:rPr>
      <w:rFonts w:eastAsiaTheme="minorHAnsi"/>
      <w:lang w:val="en-GB" w:eastAsia="en-US"/>
    </w:rPr>
  </w:style>
  <w:style w:type="paragraph" w:customStyle="1" w:styleId="FDB2084E036B4D6F9C08898550A9E1096">
    <w:name w:val="FDB2084E036B4D6F9C08898550A9E1096"/>
    <w:rsid w:val="00233803"/>
    <w:pPr>
      <w:widowControl w:val="0"/>
      <w:spacing w:before="240" w:after="0" w:line="288" w:lineRule="auto"/>
    </w:pPr>
    <w:rPr>
      <w:rFonts w:eastAsiaTheme="minorHAnsi"/>
      <w:lang w:val="en-GB" w:eastAsia="en-US"/>
    </w:rPr>
  </w:style>
  <w:style w:type="paragraph" w:customStyle="1" w:styleId="D66C964BF0E94EA7A2152F2C1A5366566">
    <w:name w:val="D66C964BF0E94EA7A2152F2C1A5366566"/>
    <w:rsid w:val="00233803"/>
    <w:pPr>
      <w:widowControl w:val="0"/>
      <w:spacing w:before="240" w:after="0" w:line="288" w:lineRule="auto"/>
    </w:pPr>
    <w:rPr>
      <w:rFonts w:eastAsiaTheme="minorHAnsi"/>
      <w:lang w:val="en-GB" w:eastAsia="en-US"/>
    </w:rPr>
  </w:style>
  <w:style w:type="paragraph" w:customStyle="1" w:styleId="08B6F6EF761C4EF7963BDE019A285B366">
    <w:name w:val="08B6F6EF761C4EF7963BDE019A285B366"/>
    <w:rsid w:val="00233803"/>
    <w:pPr>
      <w:widowControl w:val="0"/>
      <w:spacing w:before="240" w:after="0" w:line="288" w:lineRule="auto"/>
    </w:pPr>
    <w:rPr>
      <w:rFonts w:eastAsiaTheme="minorHAnsi"/>
      <w:lang w:val="en-GB" w:eastAsia="en-US"/>
    </w:rPr>
  </w:style>
  <w:style w:type="paragraph" w:customStyle="1" w:styleId="13816C98A2844C4FA253ADCFA387D0606">
    <w:name w:val="13816C98A2844C4FA253ADCFA387D0606"/>
    <w:rsid w:val="00233803"/>
    <w:pPr>
      <w:widowControl w:val="0"/>
      <w:spacing w:before="240" w:after="0" w:line="288" w:lineRule="auto"/>
    </w:pPr>
    <w:rPr>
      <w:rFonts w:eastAsiaTheme="minorHAnsi"/>
      <w:lang w:val="en-GB" w:eastAsia="en-US"/>
    </w:rPr>
  </w:style>
  <w:style w:type="paragraph" w:customStyle="1" w:styleId="EFA8268F8B0242E2946DDECF71973DC06">
    <w:name w:val="EFA8268F8B0242E2946DDECF71973DC06"/>
    <w:rsid w:val="00233803"/>
    <w:pPr>
      <w:widowControl w:val="0"/>
      <w:spacing w:before="240" w:after="0" w:line="288" w:lineRule="auto"/>
    </w:pPr>
    <w:rPr>
      <w:rFonts w:eastAsiaTheme="minorHAnsi"/>
      <w:lang w:val="en-GB" w:eastAsia="en-US"/>
    </w:rPr>
  </w:style>
  <w:style w:type="paragraph" w:customStyle="1" w:styleId="A22EB491049F4D7CB449F9485EFBEF706">
    <w:name w:val="A22EB491049F4D7CB449F9485EFBEF706"/>
    <w:rsid w:val="00233803"/>
    <w:pPr>
      <w:widowControl w:val="0"/>
      <w:spacing w:before="240" w:after="0" w:line="288" w:lineRule="auto"/>
    </w:pPr>
    <w:rPr>
      <w:rFonts w:eastAsiaTheme="minorHAnsi"/>
      <w:lang w:val="en-GB" w:eastAsia="en-US"/>
    </w:rPr>
  </w:style>
  <w:style w:type="paragraph" w:customStyle="1" w:styleId="5FF09EB97412484F915992D172A87D616">
    <w:name w:val="5FF09EB97412484F915992D172A87D616"/>
    <w:rsid w:val="00233803"/>
    <w:pPr>
      <w:widowControl w:val="0"/>
      <w:spacing w:before="240" w:after="0" w:line="288" w:lineRule="auto"/>
    </w:pPr>
    <w:rPr>
      <w:rFonts w:eastAsiaTheme="minorHAnsi"/>
      <w:lang w:val="en-GB" w:eastAsia="en-US"/>
    </w:rPr>
  </w:style>
  <w:style w:type="paragraph" w:customStyle="1" w:styleId="75C144E6E45F4DC8A68DC5089607F9626">
    <w:name w:val="75C144E6E45F4DC8A68DC5089607F9626"/>
    <w:rsid w:val="00233803"/>
    <w:pPr>
      <w:widowControl w:val="0"/>
      <w:spacing w:before="240" w:after="0" w:line="288" w:lineRule="auto"/>
    </w:pPr>
    <w:rPr>
      <w:rFonts w:eastAsiaTheme="minorHAnsi"/>
      <w:lang w:val="en-GB" w:eastAsia="en-US"/>
    </w:rPr>
  </w:style>
  <w:style w:type="paragraph" w:customStyle="1" w:styleId="4F1CBA3DE65548B398EA0C0131665FDD6">
    <w:name w:val="4F1CBA3DE65548B398EA0C0131665FDD6"/>
    <w:rsid w:val="00233803"/>
    <w:pPr>
      <w:widowControl w:val="0"/>
      <w:spacing w:before="240" w:after="0" w:line="288" w:lineRule="auto"/>
    </w:pPr>
    <w:rPr>
      <w:rFonts w:eastAsiaTheme="minorHAnsi"/>
      <w:lang w:val="en-GB" w:eastAsia="en-US"/>
    </w:rPr>
  </w:style>
  <w:style w:type="paragraph" w:customStyle="1" w:styleId="04A84ADA4D8E4B768FC91F97735549956">
    <w:name w:val="04A84ADA4D8E4B768FC91F97735549956"/>
    <w:rsid w:val="00233803"/>
    <w:pPr>
      <w:widowControl w:val="0"/>
      <w:spacing w:before="240" w:after="0" w:line="288" w:lineRule="auto"/>
    </w:pPr>
    <w:rPr>
      <w:rFonts w:eastAsiaTheme="minorHAnsi"/>
      <w:lang w:val="en-GB" w:eastAsia="en-US"/>
    </w:rPr>
  </w:style>
  <w:style w:type="paragraph" w:customStyle="1" w:styleId="AD21EA8D408B4CF7B531664796BBEF6733">
    <w:name w:val="AD21EA8D408B4CF7B531664796BBEF6733"/>
    <w:rsid w:val="00233803"/>
    <w:pPr>
      <w:widowControl w:val="0"/>
      <w:spacing w:before="240" w:after="0" w:line="288" w:lineRule="auto"/>
    </w:pPr>
    <w:rPr>
      <w:rFonts w:eastAsiaTheme="minorHAnsi"/>
      <w:lang w:val="en-GB" w:eastAsia="en-US"/>
    </w:rPr>
  </w:style>
  <w:style w:type="paragraph" w:customStyle="1" w:styleId="F8CD0843F573436190C87803A7C2A5AE32">
    <w:name w:val="F8CD0843F573436190C87803A7C2A5AE32"/>
    <w:rsid w:val="00233803"/>
    <w:pPr>
      <w:widowControl w:val="0"/>
      <w:spacing w:before="240" w:after="0" w:line="288" w:lineRule="auto"/>
    </w:pPr>
    <w:rPr>
      <w:rFonts w:eastAsiaTheme="minorHAnsi"/>
      <w:lang w:val="en-GB" w:eastAsia="en-US"/>
    </w:rPr>
  </w:style>
  <w:style w:type="paragraph" w:customStyle="1" w:styleId="C1131C61B33744E4A1972F56B7FF748F18">
    <w:name w:val="C1131C61B33744E4A1972F56B7FF748F18"/>
    <w:rsid w:val="00233803"/>
    <w:pPr>
      <w:widowControl w:val="0"/>
      <w:spacing w:before="240" w:after="0" w:line="288" w:lineRule="auto"/>
    </w:pPr>
    <w:rPr>
      <w:rFonts w:eastAsiaTheme="minorHAnsi"/>
      <w:lang w:val="en-GB" w:eastAsia="en-US"/>
    </w:rPr>
  </w:style>
  <w:style w:type="paragraph" w:customStyle="1" w:styleId="296600259F884F3F80C5EAA7C3F499B015">
    <w:name w:val="296600259F884F3F80C5EAA7C3F499B015"/>
    <w:rsid w:val="00233803"/>
    <w:pPr>
      <w:widowControl w:val="0"/>
      <w:spacing w:before="240" w:after="0" w:line="288" w:lineRule="auto"/>
    </w:pPr>
    <w:rPr>
      <w:rFonts w:eastAsiaTheme="minorHAnsi"/>
      <w:lang w:val="en-GB" w:eastAsia="en-US"/>
    </w:rPr>
  </w:style>
  <w:style w:type="paragraph" w:customStyle="1" w:styleId="56DE6200874C4C01A784BE55EDE8C48B11">
    <w:name w:val="56DE6200874C4C01A784BE55EDE8C48B11"/>
    <w:rsid w:val="00233803"/>
    <w:pPr>
      <w:widowControl w:val="0"/>
      <w:spacing w:before="240" w:after="0" w:line="288" w:lineRule="auto"/>
    </w:pPr>
    <w:rPr>
      <w:rFonts w:eastAsiaTheme="minorHAnsi"/>
      <w:lang w:val="en-GB" w:eastAsia="en-US"/>
    </w:rPr>
  </w:style>
  <w:style w:type="paragraph" w:customStyle="1" w:styleId="F297D2ACA84F4C328F13C5CEB77AC1C012">
    <w:name w:val="F297D2ACA84F4C328F13C5CEB77AC1C012"/>
    <w:rsid w:val="00233803"/>
    <w:pPr>
      <w:widowControl w:val="0"/>
      <w:spacing w:before="240" w:after="0" w:line="288" w:lineRule="auto"/>
    </w:pPr>
    <w:rPr>
      <w:rFonts w:eastAsiaTheme="minorHAnsi"/>
      <w:lang w:val="en-GB" w:eastAsia="en-US"/>
    </w:rPr>
  </w:style>
  <w:style w:type="paragraph" w:customStyle="1" w:styleId="7D4C4A835EEA468083CC2711F9D5CEE211">
    <w:name w:val="7D4C4A835EEA468083CC2711F9D5CEE211"/>
    <w:rsid w:val="00233803"/>
    <w:pPr>
      <w:widowControl w:val="0"/>
      <w:spacing w:before="240" w:after="0" w:line="288" w:lineRule="auto"/>
    </w:pPr>
    <w:rPr>
      <w:rFonts w:eastAsiaTheme="minorHAnsi"/>
      <w:lang w:val="en-GB" w:eastAsia="en-US"/>
    </w:rPr>
  </w:style>
  <w:style w:type="paragraph" w:customStyle="1" w:styleId="78B15F17227748D7864A9E7E9D0DD83311">
    <w:name w:val="78B15F17227748D7864A9E7E9D0DD83311"/>
    <w:rsid w:val="00233803"/>
    <w:pPr>
      <w:widowControl w:val="0"/>
      <w:spacing w:before="240" w:after="0" w:line="288" w:lineRule="auto"/>
    </w:pPr>
    <w:rPr>
      <w:rFonts w:eastAsiaTheme="minorHAnsi"/>
      <w:lang w:val="en-GB" w:eastAsia="en-US"/>
    </w:rPr>
  </w:style>
  <w:style w:type="paragraph" w:customStyle="1" w:styleId="56987B6526664C13BEDBAE105FCA6EAC7">
    <w:name w:val="56987B6526664C13BEDBAE105FCA6EAC7"/>
    <w:rsid w:val="00233803"/>
    <w:pPr>
      <w:widowControl w:val="0"/>
      <w:spacing w:before="240" w:after="0" w:line="288" w:lineRule="auto"/>
    </w:pPr>
    <w:rPr>
      <w:rFonts w:eastAsiaTheme="minorHAnsi"/>
      <w:lang w:val="en-GB" w:eastAsia="en-US"/>
    </w:rPr>
  </w:style>
  <w:style w:type="paragraph" w:customStyle="1" w:styleId="3199669CBCF84CED9A0B0B9EDDFCFEBA7">
    <w:name w:val="3199669CBCF84CED9A0B0B9EDDFCFEBA7"/>
    <w:rsid w:val="00233803"/>
    <w:pPr>
      <w:widowControl w:val="0"/>
      <w:spacing w:before="240" w:after="0" w:line="288" w:lineRule="auto"/>
    </w:pPr>
    <w:rPr>
      <w:rFonts w:eastAsiaTheme="minorHAnsi"/>
      <w:lang w:val="en-GB" w:eastAsia="en-US"/>
    </w:rPr>
  </w:style>
  <w:style w:type="paragraph" w:customStyle="1" w:styleId="66CF18967B554FF8B191BB5B17D03E517">
    <w:name w:val="66CF18967B554FF8B191BB5B17D03E517"/>
    <w:rsid w:val="00233803"/>
    <w:pPr>
      <w:widowControl w:val="0"/>
      <w:spacing w:before="240" w:after="0" w:line="288" w:lineRule="auto"/>
    </w:pPr>
    <w:rPr>
      <w:rFonts w:eastAsiaTheme="minorHAnsi"/>
      <w:lang w:val="en-GB" w:eastAsia="en-US"/>
    </w:rPr>
  </w:style>
  <w:style w:type="paragraph" w:customStyle="1" w:styleId="84D02147B6654443BFF38475F2338D127">
    <w:name w:val="84D02147B6654443BFF38475F2338D127"/>
    <w:rsid w:val="00233803"/>
    <w:pPr>
      <w:widowControl w:val="0"/>
      <w:spacing w:before="240" w:after="0" w:line="288" w:lineRule="auto"/>
    </w:pPr>
    <w:rPr>
      <w:rFonts w:eastAsiaTheme="minorHAnsi"/>
      <w:lang w:val="en-GB" w:eastAsia="en-US"/>
    </w:rPr>
  </w:style>
  <w:style w:type="paragraph" w:customStyle="1" w:styleId="BFD3562B77B34BF691B3665DAE81306A7">
    <w:name w:val="BFD3562B77B34BF691B3665DAE81306A7"/>
    <w:rsid w:val="00233803"/>
    <w:pPr>
      <w:widowControl w:val="0"/>
      <w:spacing w:before="240" w:after="0" w:line="288" w:lineRule="auto"/>
    </w:pPr>
    <w:rPr>
      <w:rFonts w:eastAsiaTheme="minorHAnsi"/>
      <w:lang w:val="en-GB" w:eastAsia="en-US"/>
    </w:rPr>
  </w:style>
  <w:style w:type="paragraph" w:customStyle="1" w:styleId="EA6FB9A7084E4CB3BC2A61672ABB76BD7">
    <w:name w:val="EA6FB9A7084E4CB3BC2A61672ABB76BD7"/>
    <w:rsid w:val="00233803"/>
    <w:pPr>
      <w:widowControl w:val="0"/>
      <w:spacing w:before="240" w:after="0" w:line="288" w:lineRule="auto"/>
    </w:pPr>
    <w:rPr>
      <w:rFonts w:eastAsiaTheme="minorHAnsi"/>
      <w:lang w:val="en-GB" w:eastAsia="en-US"/>
    </w:rPr>
  </w:style>
  <w:style w:type="paragraph" w:customStyle="1" w:styleId="11731F2C8EF3426F960083607D6E429D7">
    <w:name w:val="11731F2C8EF3426F960083607D6E429D7"/>
    <w:rsid w:val="00233803"/>
    <w:pPr>
      <w:widowControl w:val="0"/>
      <w:spacing w:before="240" w:after="0" w:line="288" w:lineRule="auto"/>
    </w:pPr>
    <w:rPr>
      <w:rFonts w:eastAsiaTheme="minorHAnsi"/>
      <w:lang w:val="en-GB" w:eastAsia="en-US"/>
    </w:rPr>
  </w:style>
  <w:style w:type="paragraph" w:customStyle="1" w:styleId="3F4AB7F89EA044F6B99D3092F053806A7">
    <w:name w:val="3F4AB7F89EA044F6B99D3092F053806A7"/>
    <w:rsid w:val="00233803"/>
    <w:pPr>
      <w:widowControl w:val="0"/>
      <w:spacing w:before="240" w:after="0" w:line="288" w:lineRule="auto"/>
    </w:pPr>
    <w:rPr>
      <w:rFonts w:eastAsiaTheme="minorHAnsi"/>
      <w:lang w:val="en-GB" w:eastAsia="en-US"/>
    </w:rPr>
  </w:style>
  <w:style w:type="paragraph" w:customStyle="1" w:styleId="FDB2084E036B4D6F9C08898550A9E1097">
    <w:name w:val="FDB2084E036B4D6F9C08898550A9E1097"/>
    <w:rsid w:val="00233803"/>
    <w:pPr>
      <w:widowControl w:val="0"/>
      <w:spacing w:before="240" w:after="0" w:line="288" w:lineRule="auto"/>
    </w:pPr>
    <w:rPr>
      <w:rFonts w:eastAsiaTheme="minorHAnsi"/>
      <w:lang w:val="en-GB" w:eastAsia="en-US"/>
    </w:rPr>
  </w:style>
  <w:style w:type="paragraph" w:customStyle="1" w:styleId="D66C964BF0E94EA7A2152F2C1A5366567">
    <w:name w:val="D66C964BF0E94EA7A2152F2C1A5366567"/>
    <w:rsid w:val="00233803"/>
    <w:pPr>
      <w:widowControl w:val="0"/>
      <w:spacing w:before="240" w:after="0" w:line="288" w:lineRule="auto"/>
    </w:pPr>
    <w:rPr>
      <w:rFonts w:eastAsiaTheme="minorHAnsi"/>
      <w:lang w:val="en-GB" w:eastAsia="en-US"/>
    </w:rPr>
  </w:style>
  <w:style w:type="paragraph" w:customStyle="1" w:styleId="08B6F6EF761C4EF7963BDE019A285B367">
    <w:name w:val="08B6F6EF761C4EF7963BDE019A285B367"/>
    <w:rsid w:val="00233803"/>
    <w:pPr>
      <w:widowControl w:val="0"/>
      <w:spacing w:before="240" w:after="0" w:line="288" w:lineRule="auto"/>
    </w:pPr>
    <w:rPr>
      <w:rFonts w:eastAsiaTheme="minorHAnsi"/>
      <w:lang w:val="en-GB" w:eastAsia="en-US"/>
    </w:rPr>
  </w:style>
  <w:style w:type="paragraph" w:customStyle="1" w:styleId="13816C98A2844C4FA253ADCFA387D0607">
    <w:name w:val="13816C98A2844C4FA253ADCFA387D0607"/>
    <w:rsid w:val="00233803"/>
    <w:pPr>
      <w:widowControl w:val="0"/>
      <w:spacing w:before="240" w:after="0" w:line="288" w:lineRule="auto"/>
    </w:pPr>
    <w:rPr>
      <w:rFonts w:eastAsiaTheme="minorHAnsi"/>
      <w:lang w:val="en-GB" w:eastAsia="en-US"/>
    </w:rPr>
  </w:style>
  <w:style w:type="paragraph" w:customStyle="1" w:styleId="EFA8268F8B0242E2946DDECF71973DC07">
    <w:name w:val="EFA8268F8B0242E2946DDECF71973DC07"/>
    <w:rsid w:val="00233803"/>
    <w:pPr>
      <w:widowControl w:val="0"/>
      <w:spacing w:before="240" w:after="0" w:line="288" w:lineRule="auto"/>
    </w:pPr>
    <w:rPr>
      <w:rFonts w:eastAsiaTheme="minorHAnsi"/>
      <w:lang w:val="en-GB" w:eastAsia="en-US"/>
    </w:rPr>
  </w:style>
  <w:style w:type="paragraph" w:customStyle="1" w:styleId="A22EB491049F4D7CB449F9485EFBEF707">
    <w:name w:val="A22EB491049F4D7CB449F9485EFBEF707"/>
    <w:rsid w:val="00233803"/>
    <w:pPr>
      <w:widowControl w:val="0"/>
      <w:spacing w:before="240" w:after="0" w:line="288" w:lineRule="auto"/>
    </w:pPr>
    <w:rPr>
      <w:rFonts w:eastAsiaTheme="minorHAnsi"/>
      <w:lang w:val="en-GB" w:eastAsia="en-US"/>
    </w:rPr>
  </w:style>
  <w:style w:type="paragraph" w:customStyle="1" w:styleId="5FF09EB97412484F915992D172A87D617">
    <w:name w:val="5FF09EB97412484F915992D172A87D617"/>
    <w:rsid w:val="00233803"/>
    <w:pPr>
      <w:widowControl w:val="0"/>
      <w:spacing w:before="240" w:after="0" w:line="288" w:lineRule="auto"/>
    </w:pPr>
    <w:rPr>
      <w:rFonts w:eastAsiaTheme="minorHAnsi"/>
      <w:lang w:val="en-GB" w:eastAsia="en-US"/>
    </w:rPr>
  </w:style>
  <w:style w:type="paragraph" w:customStyle="1" w:styleId="75C144E6E45F4DC8A68DC5089607F9627">
    <w:name w:val="75C144E6E45F4DC8A68DC5089607F9627"/>
    <w:rsid w:val="00233803"/>
    <w:pPr>
      <w:widowControl w:val="0"/>
      <w:spacing w:before="240" w:after="0" w:line="288" w:lineRule="auto"/>
    </w:pPr>
    <w:rPr>
      <w:rFonts w:eastAsiaTheme="minorHAnsi"/>
      <w:lang w:val="en-GB" w:eastAsia="en-US"/>
    </w:rPr>
  </w:style>
  <w:style w:type="paragraph" w:customStyle="1" w:styleId="4F1CBA3DE65548B398EA0C0131665FDD7">
    <w:name w:val="4F1CBA3DE65548B398EA0C0131665FDD7"/>
    <w:rsid w:val="00233803"/>
    <w:pPr>
      <w:widowControl w:val="0"/>
      <w:spacing w:before="240" w:after="0" w:line="288" w:lineRule="auto"/>
    </w:pPr>
    <w:rPr>
      <w:rFonts w:eastAsiaTheme="minorHAnsi"/>
      <w:lang w:val="en-GB" w:eastAsia="en-US"/>
    </w:rPr>
  </w:style>
  <w:style w:type="paragraph" w:customStyle="1" w:styleId="04A84ADA4D8E4B768FC91F97735549957">
    <w:name w:val="04A84ADA4D8E4B768FC91F97735549957"/>
    <w:rsid w:val="00233803"/>
    <w:pPr>
      <w:widowControl w:val="0"/>
      <w:spacing w:before="240" w:after="0" w:line="288" w:lineRule="auto"/>
    </w:pPr>
    <w:rPr>
      <w:rFonts w:eastAsiaTheme="minorHAnsi"/>
      <w:lang w:val="en-GB" w:eastAsia="en-US"/>
    </w:rPr>
  </w:style>
  <w:style w:type="paragraph" w:customStyle="1" w:styleId="AD21EA8D408B4CF7B531664796BBEF6734">
    <w:name w:val="AD21EA8D408B4CF7B531664796BBEF6734"/>
    <w:rsid w:val="00233803"/>
    <w:pPr>
      <w:widowControl w:val="0"/>
      <w:spacing w:before="240" w:after="0" w:line="288" w:lineRule="auto"/>
    </w:pPr>
    <w:rPr>
      <w:rFonts w:eastAsiaTheme="minorHAnsi"/>
      <w:lang w:val="en-GB" w:eastAsia="en-US"/>
    </w:rPr>
  </w:style>
  <w:style w:type="paragraph" w:customStyle="1" w:styleId="F8CD0843F573436190C87803A7C2A5AE33">
    <w:name w:val="F8CD0843F573436190C87803A7C2A5AE33"/>
    <w:rsid w:val="00233803"/>
    <w:pPr>
      <w:widowControl w:val="0"/>
      <w:spacing w:before="240" w:after="0" w:line="288" w:lineRule="auto"/>
    </w:pPr>
    <w:rPr>
      <w:rFonts w:eastAsiaTheme="minorHAnsi"/>
      <w:lang w:val="en-GB" w:eastAsia="en-US"/>
    </w:rPr>
  </w:style>
  <w:style w:type="paragraph" w:customStyle="1" w:styleId="C1131C61B33744E4A1972F56B7FF748F19">
    <w:name w:val="C1131C61B33744E4A1972F56B7FF748F19"/>
    <w:rsid w:val="00233803"/>
    <w:pPr>
      <w:widowControl w:val="0"/>
      <w:spacing w:before="240" w:after="0" w:line="288" w:lineRule="auto"/>
    </w:pPr>
    <w:rPr>
      <w:rFonts w:eastAsiaTheme="minorHAnsi"/>
      <w:lang w:val="en-GB" w:eastAsia="en-US"/>
    </w:rPr>
  </w:style>
  <w:style w:type="paragraph" w:customStyle="1" w:styleId="296600259F884F3F80C5EAA7C3F499B016">
    <w:name w:val="296600259F884F3F80C5EAA7C3F499B016"/>
    <w:rsid w:val="00233803"/>
    <w:pPr>
      <w:widowControl w:val="0"/>
      <w:spacing w:before="240" w:after="0" w:line="288" w:lineRule="auto"/>
    </w:pPr>
    <w:rPr>
      <w:rFonts w:eastAsiaTheme="minorHAnsi"/>
      <w:lang w:val="en-GB" w:eastAsia="en-US"/>
    </w:rPr>
  </w:style>
  <w:style w:type="paragraph" w:customStyle="1" w:styleId="56DE6200874C4C01A784BE55EDE8C48B12">
    <w:name w:val="56DE6200874C4C01A784BE55EDE8C48B12"/>
    <w:rsid w:val="00233803"/>
    <w:pPr>
      <w:widowControl w:val="0"/>
      <w:spacing w:before="240" w:after="0" w:line="288" w:lineRule="auto"/>
    </w:pPr>
    <w:rPr>
      <w:rFonts w:eastAsiaTheme="minorHAnsi"/>
      <w:lang w:val="en-GB" w:eastAsia="en-US"/>
    </w:rPr>
  </w:style>
  <w:style w:type="paragraph" w:customStyle="1" w:styleId="F297D2ACA84F4C328F13C5CEB77AC1C013">
    <w:name w:val="F297D2ACA84F4C328F13C5CEB77AC1C013"/>
    <w:rsid w:val="00233803"/>
    <w:pPr>
      <w:widowControl w:val="0"/>
      <w:spacing w:before="240" w:after="0" w:line="288" w:lineRule="auto"/>
    </w:pPr>
    <w:rPr>
      <w:rFonts w:eastAsiaTheme="minorHAnsi"/>
      <w:lang w:val="en-GB" w:eastAsia="en-US"/>
    </w:rPr>
  </w:style>
  <w:style w:type="paragraph" w:customStyle="1" w:styleId="7D4C4A835EEA468083CC2711F9D5CEE212">
    <w:name w:val="7D4C4A835EEA468083CC2711F9D5CEE212"/>
    <w:rsid w:val="00233803"/>
    <w:pPr>
      <w:widowControl w:val="0"/>
      <w:spacing w:before="240" w:after="0" w:line="288" w:lineRule="auto"/>
    </w:pPr>
    <w:rPr>
      <w:rFonts w:eastAsiaTheme="minorHAnsi"/>
      <w:lang w:val="en-GB" w:eastAsia="en-US"/>
    </w:rPr>
  </w:style>
  <w:style w:type="paragraph" w:customStyle="1" w:styleId="78B15F17227748D7864A9E7E9D0DD83312">
    <w:name w:val="78B15F17227748D7864A9E7E9D0DD83312"/>
    <w:rsid w:val="00233803"/>
    <w:pPr>
      <w:widowControl w:val="0"/>
      <w:spacing w:before="240" w:after="0" w:line="288" w:lineRule="auto"/>
    </w:pPr>
    <w:rPr>
      <w:rFonts w:eastAsiaTheme="minorHAnsi"/>
      <w:lang w:val="en-GB" w:eastAsia="en-US"/>
    </w:rPr>
  </w:style>
  <w:style w:type="paragraph" w:customStyle="1" w:styleId="56987B6526664C13BEDBAE105FCA6EAC8">
    <w:name w:val="56987B6526664C13BEDBAE105FCA6EAC8"/>
    <w:rsid w:val="00233803"/>
    <w:pPr>
      <w:widowControl w:val="0"/>
      <w:spacing w:before="240" w:after="0" w:line="288" w:lineRule="auto"/>
    </w:pPr>
    <w:rPr>
      <w:rFonts w:eastAsiaTheme="minorHAnsi"/>
      <w:lang w:val="en-GB" w:eastAsia="en-US"/>
    </w:rPr>
  </w:style>
  <w:style w:type="paragraph" w:customStyle="1" w:styleId="3199669CBCF84CED9A0B0B9EDDFCFEBA8">
    <w:name w:val="3199669CBCF84CED9A0B0B9EDDFCFEBA8"/>
    <w:rsid w:val="00233803"/>
    <w:pPr>
      <w:widowControl w:val="0"/>
      <w:spacing w:before="240" w:after="0" w:line="288" w:lineRule="auto"/>
    </w:pPr>
    <w:rPr>
      <w:rFonts w:eastAsiaTheme="minorHAnsi"/>
      <w:lang w:val="en-GB" w:eastAsia="en-US"/>
    </w:rPr>
  </w:style>
  <w:style w:type="paragraph" w:customStyle="1" w:styleId="66CF18967B554FF8B191BB5B17D03E518">
    <w:name w:val="66CF18967B554FF8B191BB5B17D03E518"/>
    <w:rsid w:val="00233803"/>
    <w:pPr>
      <w:widowControl w:val="0"/>
      <w:spacing w:before="240" w:after="0" w:line="288" w:lineRule="auto"/>
    </w:pPr>
    <w:rPr>
      <w:rFonts w:eastAsiaTheme="minorHAnsi"/>
      <w:lang w:val="en-GB" w:eastAsia="en-US"/>
    </w:rPr>
  </w:style>
  <w:style w:type="paragraph" w:customStyle="1" w:styleId="84D02147B6654443BFF38475F2338D128">
    <w:name w:val="84D02147B6654443BFF38475F2338D128"/>
    <w:rsid w:val="00233803"/>
    <w:pPr>
      <w:widowControl w:val="0"/>
      <w:spacing w:before="240" w:after="0" w:line="288" w:lineRule="auto"/>
    </w:pPr>
    <w:rPr>
      <w:rFonts w:eastAsiaTheme="minorHAnsi"/>
      <w:lang w:val="en-GB" w:eastAsia="en-US"/>
    </w:rPr>
  </w:style>
  <w:style w:type="paragraph" w:customStyle="1" w:styleId="BFD3562B77B34BF691B3665DAE81306A8">
    <w:name w:val="BFD3562B77B34BF691B3665DAE81306A8"/>
    <w:rsid w:val="00233803"/>
    <w:pPr>
      <w:widowControl w:val="0"/>
      <w:spacing w:before="240" w:after="0" w:line="288" w:lineRule="auto"/>
    </w:pPr>
    <w:rPr>
      <w:rFonts w:eastAsiaTheme="minorHAnsi"/>
      <w:lang w:val="en-GB" w:eastAsia="en-US"/>
    </w:rPr>
  </w:style>
  <w:style w:type="paragraph" w:customStyle="1" w:styleId="EA6FB9A7084E4CB3BC2A61672ABB76BD8">
    <w:name w:val="EA6FB9A7084E4CB3BC2A61672ABB76BD8"/>
    <w:rsid w:val="00233803"/>
    <w:pPr>
      <w:widowControl w:val="0"/>
      <w:spacing w:before="240" w:after="0" w:line="288" w:lineRule="auto"/>
    </w:pPr>
    <w:rPr>
      <w:rFonts w:eastAsiaTheme="minorHAnsi"/>
      <w:lang w:val="en-GB" w:eastAsia="en-US"/>
    </w:rPr>
  </w:style>
  <w:style w:type="paragraph" w:customStyle="1" w:styleId="11731F2C8EF3426F960083607D6E429D8">
    <w:name w:val="11731F2C8EF3426F960083607D6E429D8"/>
    <w:rsid w:val="00233803"/>
    <w:pPr>
      <w:widowControl w:val="0"/>
      <w:spacing w:before="240" w:after="0" w:line="288" w:lineRule="auto"/>
    </w:pPr>
    <w:rPr>
      <w:rFonts w:eastAsiaTheme="minorHAnsi"/>
      <w:lang w:val="en-GB" w:eastAsia="en-US"/>
    </w:rPr>
  </w:style>
  <w:style w:type="paragraph" w:customStyle="1" w:styleId="3F4AB7F89EA044F6B99D3092F053806A8">
    <w:name w:val="3F4AB7F89EA044F6B99D3092F053806A8"/>
    <w:rsid w:val="00233803"/>
    <w:pPr>
      <w:widowControl w:val="0"/>
      <w:spacing w:before="240" w:after="0" w:line="288" w:lineRule="auto"/>
    </w:pPr>
    <w:rPr>
      <w:rFonts w:eastAsiaTheme="minorHAnsi"/>
      <w:lang w:val="en-GB" w:eastAsia="en-US"/>
    </w:rPr>
  </w:style>
  <w:style w:type="paragraph" w:customStyle="1" w:styleId="FDB2084E036B4D6F9C08898550A9E1098">
    <w:name w:val="FDB2084E036B4D6F9C08898550A9E1098"/>
    <w:rsid w:val="00233803"/>
    <w:pPr>
      <w:widowControl w:val="0"/>
      <w:spacing w:before="240" w:after="0" w:line="288" w:lineRule="auto"/>
    </w:pPr>
    <w:rPr>
      <w:rFonts w:eastAsiaTheme="minorHAnsi"/>
      <w:lang w:val="en-GB" w:eastAsia="en-US"/>
    </w:rPr>
  </w:style>
  <w:style w:type="paragraph" w:customStyle="1" w:styleId="D66C964BF0E94EA7A2152F2C1A5366568">
    <w:name w:val="D66C964BF0E94EA7A2152F2C1A5366568"/>
    <w:rsid w:val="00233803"/>
    <w:pPr>
      <w:widowControl w:val="0"/>
      <w:spacing w:before="240" w:after="0" w:line="288" w:lineRule="auto"/>
    </w:pPr>
    <w:rPr>
      <w:rFonts w:eastAsiaTheme="minorHAnsi"/>
      <w:lang w:val="en-GB" w:eastAsia="en-US"/>
    </w:rPr>
  </w:style>
  <w:style w:type="paragraph" w:customStyle="1" w:styleId="08B6F6EF761C4EF7963BDE019A285B368">
    <w:name w:val="08B6F6EF761C4EF7963BDE019A285B368"/>
    <w:rsid w:val="00233803"/>
    <w:pPr>
      <w:widowControl w:val="0"/>
      <w:spacing w:before="240" w:after="0" w:line="288" w:lineRule="auto"/>
    </w:pPr>
    <w:rPr>
      <w:rFonts w:eastAsiaTheme="minorHAnsi"/>
      <w:lang w:val="en-GB" w:eastAsia="en-US"/>
    </w:rPr>
  </w:style>
  <w:style w:type="paragraph" w:customStyle="1" w:styleId="13816C98A2844C4FA253ADCFA387D0608">
    <w:name w:val="13816C98A2844C4FA253ADCFA387D0608"/>
    <w:rsid w:val="00233803"/>
    <w:pPr>
      <w:widowControl w:val="0"/>
      <w:spacing w:before="240" w:after="0" w:line="288" w:lineRule="auto"/>
    </w:pPr>
    <w:rPr>
      <w:rFonts w:eastAsiaTheme="minorHAnsi"/>
      <w:lang w:val="en-GB" w:eastAsia="en-US"/>
    </w:rPr>
  </w:style>
  <w:style w:type="paragraph" w:customStyle="1" w:styleId="EFA8268F8B0242E2946DDECF71973DC08">
    <w:name w:val="EFA8268F8B0242E2946DDECF71973DC08"/>
    <w:rsid w:val="00233803"/>
    <w:pPr>
      <w:widowControl w:val="0"/>
      <w:spacing w:before="240" w:after="0" w:line="288" w:lineRule="auto"/>
    </w:pPr>
    <w:rPr>
      <w:rFonts w:eastAsiaTheme="minorHAnsi"/>
      <w:lang w:val="en-GB" w:eastAsia="en-US"/>
    </w:rPr>
  </w:style>
  <w:style w:type="paragraph" w:customStyle="1" w:styleId="A22EB491049F4D7CB449F9485EFBEF708">
    <w:name w:val="A22EB491049F4D7CB449F9485EFBEF708"/>
    <w:rsid w:val="00233803"/>
    <w:pPr>
      <w:widowControl w:val="0"/>
      <w:spacing w:before="240" w:after="0" w:line="288" w:lineRule="auto"/>
    </w:pPr>
    <w:rPr>
      <w:rFonts w:eastAsiaTheme="minorHAnsi"/>
      <w:lang w:val="en-GB" w:eastAsia="en-US"/>
    </w:rPr>
  </w:style>
  <w:style w:type="paragraph" w:customStyle="1" w:styleId="5FF09EB97412484F915992D172A87D618">
    <w:name w:val="5FF09EB97412484F915992D172A87D618"/>
    <w:rsid w:val="00233803"/>
    <w:pPr>
      <w:widowControl w:val="0"/>
      <w:spacing w:before="240" w:after="0" w:line="288" w:lineRule="auto"/>
    </w:pPr>
    <w:rPr>
      <w:rFonts w:eastAsiaTheme="minorHAnsi"/>
      <w:lang w:val="en-GB" w:eastAsia="en-US"/>
    </w:rPr>
  </w:style>
  <w:style w:type="paragraph" w:customStyle="1" w:styleId="75C144E6E45F4DC8A68DC5089607F9628">
    <w:name w:val="75C144E6E45F4DC8A68DC5089607F9628"/>
    <w:rsid w:val="00233803"/>
    <w:pPr>
      <w:widowControl w:val="0"/>
      <w:spacing w:before="240" w:after="0" w:line="288" w:lineRule="auto"/>
    </w:pPr>
    <w:rPr>
      <w:rFonts w:eastAsiaTheme="minorHAnsi"/>
      <w:lang w:val="en-GB" w:eastAsia="en-US"/>
    </w:rPr>
  </w:style>
  <w:style w:type="paragraph" w:customStyle="1" w:styleId="4F1CBA3DE65548B398EA0C0131665FDD8">
    <w:name w:val="4F1CBA3DE65548B398EA0C0131665FDD8"/>
    <w:rsid w:val="00233803"/>
    <w:pPr>
      <w:widowControl w:val="0"/>
      <w:spacing w:before="240" w:after="0" w:line="288" w:lineRule="auto"/>
    </w:pPr>
    <w:rPr>
      <w:rFonts w:eastAsiaTheme="minorHAnsi"/>
      <w:lang w:val="en-GB" w:eastAsia="en-US"/>
    </w:rPr>
  </w:style>
  <w:style w:type="paragraph" w:customStyle="1" w:styleId="04A84ADA4D8E4B768FC91F97735549958">
    <w:name w:val="04A84ADA4D8E4B768FC91F97735549958"/>
    <w:rsid w:val="00233803"/>
    <w:pPr>
      <w:widowControl w:val="0"/>
      <w:spacing w:before="240" w:after="0" w:line="288" w:lineRule="auto"/>
    </w:pPr>
    <w:rPr>
      <w:rFonts w:eastAsiaTheme="minorHAnsi"/>
      <w:lang w:val="en-GB" w:eastAsia="en-US"/>
    </w:rPr>
  </w:style>
  <w:style w:type="paragraph" w:customStyle="1" w:styleId="7925F5C1E8034FF1BAEFA8D1DE050967">
    <w:name w:val="7925F5C1E8034FF1BAEFA8D1DE050967"/>
    <w:rsid w:val="00233803"/>
    <w:rPr>
      <w:lang w:val="en-GB" w:eastAsia="en-GB"/>
    </w:rPr>
  </w:style>
  <w:style w:type="paragraph" w:customStyle="1" w:styleId="AD21EA8D408B4CF7B531664796BBEF6735">
    <w:name w:val="AD21EA8D408B4CF7B531664796BBEF6735"/>
    <w:rsid w:val="00233803"/>
    <w:pPr>
      <w:widowControl w:val="0"/>
      <w:spacing w:before="240" w:after="0" w:line="288" w:lineRule="auto"/>
    </w:pPr>
    <w:rPr>
      <w:rFonts w:eastAsiaTheme="minorHAnsi"/>
      <w:lang w:val="en-GB" w:eastAsia="en-US"/>
    </w:rPr>
  </w:style>
  <w:style w:type="paragraph" w:customStyle="1" w:styleId="F8CD0843F573436190C87803A7C2A5AE34">
    <w:name w:val="F8CD0843F573436190C87803A7C2A5AE34"/>
    <w:rsid w:val="00233803"/>
    <w:pPr>
      <w:widowControl w:val="0"/>
      <w:spacing w:before="240" w:after="0" w:line="288" w:lineRule="auto"/>
    </w:pPr>
    <w:rPr>
      <w:rFonts w:eastAsiaTheme="minorHAnsi"/>
      <w:lang w:val="en-GB" w:eastAsia="en-US"/>
    </w:rPr>
  </w:style>
  <w:style w:type="paragraph" w:customStyle="1" w:styleId="C1131C61B33744E4A1972F56B7FF748F20">
    <w:name w:val="C1131C61B33744E4A1972F56B7FF748F20"/>
    <w:rsid w:val="00233803"/>
    <w:pPr>
      <w:widowControl w:val="0"/>
      <w:spacing w:before="240" w:after="0" w:line="288" w:lineRule="auto"/>
    </w:pPr>
    <w:rPr>
      <w:rFonts w:eastAsiaTheme="minorHAnsi"/>
      <w:lang w:val="en-GB" w:eastAsia="en-US"/>
    </w:rPr>
  </w:style>
  <w:style w:type="paragraph" w:customStyle="1" w:styleId="296600259F884F3F80C5EAA7C3F499B017">
    <w:name w:val="296600259F884F3F80C5EAA7C3F499B017"/>
    <w:rsid w:val="00233803"/>
    <w:pPr>
      <w:widowControl w:val="0"/>
      <w:spacing w:before="240" w:after="0" w:line="288" w:lineRule="auto"/>
    </w:pPr>
    <w:rPr>
      <w:rFonts w:eastAsiaTheme="minorHAnsi"/>
      <w:lang w:val="en-GB" w:eastAsia="en-US"/>
    </w:rPr>
  </w:style>
  <w:style w:type="paragraph" w:customStyle="1" w:styleId="56DE6200874C4C01A784BE55EDE8C48B13">
    <w:name w:val="56DE6200874C4C01A784BE55EDE8C48B13"/>
    <w:rsid w:val="00233803"/>
    <w:pPr>
      <w:widowControl w:val="0"/>
      <w:spacing w:before="240" w:after="0" w:line="288" w:lineRule="auto"/>
    </w:pPr>
    <w:rPr>
      <w:rFonts w:eastAsiaTheme="minorHAnsi"/>
      <w:lang w:val="en-GB" w:eastAsia="en-US"/>
    </w:rPr>
  </w:style>
  <w:style w:type="paragraph" w:customStyle="1" w:styleId="F297D2ACA84F4C328F13C5CEB77AC1C014">
    <w:name w:val="F297D2ACA84F4C328F13C5CEB77AC1C014"/>
    <w:rsid w:val="00233803"/>
    <w:pPr>
      <w:widowControl w:val="0"/>
      <w:spacing w:before="240" w:after="0" w:line="288" w:lineRule="auto"/>
    </w:pPr>
    <w:rPr>
      <w:rFonts w:eastAsiaTheme="minorHAnsi"/>
      <w:lang w:val="en-GB" w:eastAsia="en-US"/>
    </w:rPr>
  </w:style>
  <w:style w:type="paragraph" w:customStyle="1" w:styleId="7D4C4A835EEA468083CC2711F9D5CEE213">
    <w:name w:val="7D4C4A835EEA468083CC2711F9D5CEE213"/>
    <w:rsid w:val="00233803"/>
    <w:pPr>
      <w:widowControl w:val="0"/>
      <w:spacing w:before="240" w:after="0" w:line="288" w:lineRule="auto"/>
    </w:pPr>
    <w:rPr>
      <w:rFonts w:eastAsiaTheme="minorHAnsi"/>
      <w:lang w:val="en-GB" w:eastAsia="en-US"/>
    </w:rPr>
  </w:style>
  <w:style w:type="paragraph" w:customStyle="1" w:styleId="78B15F17227748D7864A9E7E9D0DD83313">
    <w:name w:val="78B15F17227748D7864A9E7E9D0DD83313"/>
    <w:rsid w:val="00233803"/>
    <w:pPr>
      <w:widowControl w:val="0"/>
      <w:spacing w:before="240" w:after="0" w:line="288" w:lineRule="auto"/>
    </w:pPr>
    <w:rPr>
      <w:rFonts w:eastAsiaTheme="minorHAnsi"/>
      <w:lang w:val="en-GB" w:eastAsia="en-US"/>
    </w:rPr>
  </w:style>
  <w:style w:type="paragraph" w:customStyle="1" w:styleId="56987B6526664C13BEDBAE105FCA6EAC9">
    <w:name w:val="56987B6526664C13BEDBAE105FCA6EAC9"/>
    <w:rsid w:val="00233803"/>
    <w:pPr>
      <w:widowControl w:val="0"/>
      <w:spacing w:before="240" w:after="0" w:line="288" w:lineRule="auto"/>
    </w:pPr>
    <w:rPr>
      <w:rFonts w:eastAsiaTheme="minorHAnsi"/>
      <w:lang w:val="en-GB" w:eastAsia="en-US"/>
    </w:rPr>
  </w:style>
  <w:style w:type="paragraph" w:customStyle="1" w:styleId="3199669CBCF84CED9A0B0B9EDDFCFEBA9">
    <w:name w:val="3199669CBCF84CED9A0B0B9EDDFCFEBA9"/>
    <w:rsid w:val="00233803"/>
    <w:pPr>
      <w:widowControl w:val="0"/>
      <w:spacing w:before="240" w:after="0" w:line="288" w:lineRule="auto"/>
    </w:pPr>
    <w:rPr>
      <w:rFonts w:eastAsiaTheme="minorHAnsi"/>
      <w:lang w:val="en-GB" w:eastAsia="en-US"/>
    </w:rPr>
  </w:style>
  <w:style w:type="paragraph" w:customStyle="1" w:styleId="66CF18967B554FF8B191BB5B17D03E519">
    <w:name w:val="66CF18967B554FF8B191BB5B17D03E519"/>
    <w:rsid w:val="00233803"/>
    <w:pPr>
      <w:widowControl w:val="0"/>
      <w:spacing w:before="240" w:after="0" w:line="288" w:lineRule="auto"/>
    </w:pPr>
    <w:rPr>
      <w:rFonts w:eastAsiaTheme="minorHAnsi"/>
      <w:lang w:val="en-GB" w:eastAsia="en-US"/>
    </w:rPr>
  </w:style>
  <w:style w:type="paragraph" w:customStyle="1" w:styleId="84D02147B6654443BFF38475F2338D129">
    <w:name w:val="84D02147B6654443BFF38475F2338D129"/>
    <w:rsid w:val="00233803"/>
    <w:pPr>
      <w:widowControl w:val="0"/>
      <w:spacing w:before="240" w:after="0" w:line="288" w:lineRule="auto"/>
    </w:pPr>
    <w:rPr>
      <w:rFonts w:eastAsiaTheme="minorHAnsi"/>
      <w:lang w:val="en-GB" w:eastAsia="en-US"/>
    </w:rPr>
  </w:style>
  <w:style w:type="paragraph" w:customStyle="1" w:styleId="BFD3562B77B34BF691B3665DAE81306A9">
    <w:name w:val="BFD3562B77B34BF691B3665DAE81306A9"/>
    <w:rsid w:val="00233803"/>
    <w:pPr>
      <w:widowControl w:val="0"/>
      <w:spacing w:before="240" w:after="0" w:line="288" w:lineRule="auto"/>
    </w:pPr>
    <w:rPr>
      <w:rFonts w:eastAsiaTheme="minorHAnsi"/>
      <w:lang w:val="en-GB" w:eastAsia="en-US"/>
    </w:rPr>
  </w:style>
  <w:style w:type="paragraph" w:customStyle="1" w:styleId="EA6FB9A7084E4CB3BC2A61672ABB76BD9">
    <w:name w:val="EA6FB9A7084E4CB3BC2A61672ABB76BD9"/>
    <w:rsid w:val="00233803"/>
    <w:pPr>
      <w:widowControl w:val="0"/>
      <w:spacing w:before="240" w:after="0" w:line="288" w:lineRule="auto"/>
    </w:pPr>
    <w:rPr>
      <w:rFonts w:eastAsiaTheme="minorHAnsi"/>
      <w:lang w:val="en-GB" w:eastAsia="en-US"/>
    </w:rPr>
  </w:style>
  <w:style w:type="paragraph" w:customStyle="1" w:styleId="11731F2C8EF3426F960083607D6E429D9">
    <w:name w:val="11731F2C8EF3426F960083607D6E429D9"/>
    <w:rsid w:val="00233803"/>
    <w:pPr>
      <w:widowControl w:val="0"/>
      <w:spacing w:before="240" w:after="0" w:line="288" w:lineRule="auto"/>
    </w:pPr>
    <w:rPr>
      <w:rFonts w:eastAsiaTheme="minorHAnsi"/>
      <w:lang w:val="en-GB" w:eastAsia="en-US"/>
    </w:rPr>
  </w:style>
  <w:style w:type="paragraph" w:customStyle="1" w:styleId="3F4AB7F89EA044F6B99D3092F053806A9">
    <w:name w:val="3F4AB7F89EA044F6B99D3092F053806A9"/>
    <w:rsid w:val="00233803"/>
    <w:pPr>
      <w:widowControl w:val="0"/>
      <w:spacing w:before="240" w:after="0" w:line="288" w:lineRule="auto"/>
    </w:pPr>
    <w:rPr>
      <w:rFonts w:eastAsiaTheme="minorHAnsi"/>
      <w:lang w:val="en-GB" w:eastAsia="en-US"/>
    </w:rPr>
  </w:style>
  <w:style w:type="paragraph" w:customStyle="1" w:styleId="FDB2084E036B4D6F9C08898550A9E1099">
    <w:name w:val="FDB2084E036B4D6F9C08898550A9E1099"/>
    <w:rsid w:val="00233803"/>
    <w:pPr>
      <w:widowControl w:val="0"/>
      <w:spacing w:before="240" w:after="0" w:line="288" w:lineRule="auto"/>
    </w:pPr>
    <w:rPr>
      <w:rFonts w:eastAsiaTheme="minorHAnsi"/>
      <w:lang w:val="en-GB" w:eastAsia="en-US"/>
    </w:rPr>
  </w:style>
  <w:style w:type="paragraph" w:customStyle="1" w:styleId="D66C964BF0E94EA7A2152F2C1A5366569">
    <w:name w:val="D66C964BF0E94EA7A2152F2C1A5366569"/>
    <w:rsid w:val="00233803"/>
    <w:pPr>
      <w:widowControl w:val="0"/>
      <w:spacing w:before="240" w:after="0" w:line="288" w:lineRule="auto"/>
    </w:pPr>
    <w:rPr>
      <w:rFonts w:eastAsiaTheme="minorHAnsi"/>
      <w:lang w:val="en-GB" w:eastAsia="en-US"/>
    </w:rPr>
  </w:style>
  <w:style w:type="paragraph" w:customStyle="1" w:styleId="08B6F6EF761C4EF7963BDE019A285B369">
    <w:name w:val="08B6F6EF761C4EF7963BDE019A285B369"/>
    <w:rsid w:val="00233803"/>
    <w:pPr>
      <w:widowControl w:val="0"/>
      <w:spacing w:before="240" w:after="0" w:line="288" w:lineRule="auto"/>
    </w:pPr>
    <w:rPr>
      <w:rFonts w:eastAsiaTheme="minorHAnsi"/>
      <w:lang w:val="en-GB" w:eastAsia="en-US"/>
    </w:rPr>
  </w:style>
  <w:style w:type="paragraph" w:customStyle="1" w:styleId="13816C98A2844C4FA253ADCFA387D0609">
    <w:name w:val="13816C98A2844C4FA253ADCFA387D0609"/>
    <w:rsid w:val="00233803"/>
    <w:pPr>
      <w:widowControl w:val="0"/>
      <w:spacing w:before="240" w:after="0" w:line="288" w:lineRule="auto"/>
    </w:pPr>
    <w:rPr>
      <w:rFonts w:eastAsiaTheme="minorHAnsi"/>
      <w:lang w:val="en-GB" w:eastAsia="en-US"/>
    </w:rPr>
  </w:style>
  <w:style w:type="paragraph" w:customStyle="1" w:styleId="EFA8268F8B0242E2946DDECF71973DC09">
    <w:name w:val="EFA8268F8B0242E2946DDECF71973DC09"/>
    <w:rsid w:val="00233803"/>
    <w:pPr>
      <w:widowControl w:val="0"/>
      <w:spacing w:before="240" w:after="0" w:line="288" w:lineRule="auto"/>
    </w:pPr>
    <w:rPr>
      <w:rFonts w:eastAsiaTheme="minorHAnsi"/>
      <w:lang w:val="en-GB" w:eastAsia="en-US"/>
    </w:rPr>
  </w:style>
  <w:style w:type="paragraph" w:customStyle="1" w:styleId="A22EB491049F4D7CB449F9485EFBEF709">
    <w:name w:val="A22EB491049F4D7CB449F9485EFBEF709"/>
    <w:rsid w:val="00233803"/>
    <w:pPr>
      <w:widowControl w:val="0"/>
      <w:spacing w:before="240" w:after="0" w:line="288" w:lineRule="auto"/>
    </w:pPr>
    <w:rPr>
      <w:rFonts w:eastAsiaTheme="minorHAnsi"/>
      <w:lang w:val="en-GB" w:eastAsia="en-US"/>
    </w:rPr>
  </w:style>
  <w:style w:type="paragraph" w:customStyle="1" w:styleId="5FF09EB97412484F915992D172A87D619">
    <w:name w:val="5FF09EB97412484F915992D172A87D619"/>
    <w:rsid w:val="00233803"/>
    <w:pPr>
      <w:widowControl w:val="0"/>
      <w:spacing w:before="240" w:after="0" w:line="288" w:lineRule="auto"/>
    </w:pPr>
    <w:rPr>
      <w:rFonts w:eastAsiaTheme="minorHAnsi"/>
      <w:lang w:val="en-GB" w:eastAsia="en-US"/>
    </w:rPr>
  </w:style>
  <w:style w:type="paragraph" w:customStyle="1" w:styleId="75C144E6E45F4DC8A68DC5089607F9629">
    <w:name w:val="75C144E6E45F4DC8A68DC5089607F9629"/>
    <w:rsid w:val="00233803"/>
    <w:pPr>
      <w:widowControl w:val="0"/>
      <w:spacing w:before="240" w:after="0" w:line="288" w:lineRule="auto"/>
    </w:pPr>
    <w:rPr>
      <w:rFonts w:eastAsiaTheme="minorHAnsi"/>
      <w:lang w:val="en-GB" w:eastAsia="en-US"/>
    </w:rPr>
  </w:style>
  <w:style w:type="paragraph" w:customStyle="1" w:styleId="4F1CBA3DE65548B398EA0C0131665FDD9">
    <w:name w:val="4F1CBA3DE65548B398EA0C0131665FDD9"/>
    <w:rsid w:val="00233803"/>
    <w:pPr>
      <w:widowControl w:val="0"/>
      <w:spacing w:before="240" w:after="0" w:line="288" w:lineRule="auto"/>
    </w:pPr>
    <w:rPr>
      <w:rFonts w:eastAsiaTheme="minorHAnsi"/>
      <w:lang w:val="en-GB" w:eastAsia="en-US"/>
    </w:rPr>
  </w:style>
  <w:style w:type="paragraph" w:customStyle="1" w:styleId="04A84ADA4D8E4B768FC91F97735549959">
    <w:name w:val="04A84ADA4D8E4B768FC91F97735549959"/>
    <w:rsid w:val="00233803"/>
    <w:pPr>
      <w:widowControl w:val="0"/>
      <w:spacing w:before="240" w:after="0" w:line="288" w:lineRule="auto"/>
    </w:pPr>
    <w:rPr>
      <w:rFonts w:eastAsiaTheme="minorHAnsi"/>
      <w:lang w:val="en-GB" w:eastAsia="en-US"/>
    </w:rPr>
  </w:style>
  <w:style w:type="paragraph" w:customStyle="1" w:styleId="E6AB67A4BDAB42B59E6739F8452F2E10">
    <w:name w:val="E6AB67A4BDAB42B59E6739F8452F2E10"/>
    <w:rsid w:val="00233803"/>
    <w:pPr>
      <w:widowControl w:val="0"/>
      <w:spacing w:before="240" w:after="0" w:line="288" w:lineRule="auto"/>
    </w:pPr>
    <w:rPr>
      <w:rFonts w:eastAsiaTheme="minorHAnsi"/>
      <w:lang w:val="en-GB" w:eastAsia="en-US"/>
    </w:rPr>
  </w:style>
  <w:style w:type="paragraph" w:customStyle="1" w:styleId="AD21EA8D408B4CF7B531664796BBEF6736">
    <w:name w:val="AD21EA8D408B4CF7B531664796BBEF6736"/>
    <w:rsid w:val="00233803"/>
    <w:pPr>
      <w:widowControl w:val="0"/>
      <w:spacing w:before="240" w:after="0" w:line="288" w:lineRule="auto"/>
    </w:pPr>
    <w:rPr>
      <w:rFonts w:eastAsiaTheme="minorHAnsi"/>
      <w:lang w:val="en-GB" w:eastAsia="en-US"/>
    </w:rPr>
  </w:style>
  <w:style w:type="paragraph" w:customStyle="1" w:styleId="F8CD0843F573436190C87803A7C2A5AE35">
    <w:name w:val="F8CD0843F573436190C87803A7C2A5AE35"/>
    <w:rsid w:val="00233803"/>
    <w:pPr>
      <w:widowControl w:val="0"/>
      <w:spacing w:before="240" w:after="0" w:line="288" w:lineRule="auto"/>
    </w:pPr>
    <w:rPr>
      <w:rFonts w:eastAsiaTheme="minorHAnsi"/>
      <w:lang w:val="en-GB" w:eastAsia="en-US"/>
    </w:rPr>
  </w:style>
  <w:style w:type="paragraph" w:customStyle="1" w:styleId="C1131C61B33744E4A1972F56B7FF748F21">
    <w:name w:val="C1131C61B33744E4A1972F56B7FF748F21"/>
    <w:rsid w:val="00233803"/>
    <w:pPr>
      <w:widowControl w:val="0"/>
      <w:spacing w:before="240" w:after="0" w:line="288" w:lineRule="auto"/>
    </w:pPr>
    <w:rPr>
      <w:rFonts w:eastAsiaTheme="minorHAnsi"/>
      <w:lang w:val="en-GB" w:eastAsia="en-US"/>
    </w:rPr>
  </w:style>
  <w:style w:type="paragraph" w:customStyle="1" w:styleId="296600259F884F3F80C5EAA7C3F499B018">
    <w:name w:val="296600259F884F3F80C5EAA7C3F499B018"/>
    <w:rsid w:val="00233803"/>
    <w:pPr>
      <w:widowControl w:val="0"/>
      <w:spacing w:before="240" w:after="0" w:line="288" w:lineRule="auto"/>
    </w:pPr>
    <w:rPr>
      <w:rFonts w:eastAsiaTheme="minorHAnsi"/>
      <w:lang w:val="en-GB" w:eastAsia="en-US"/>
    </w:rPr>
  </w:style>
  <w:style w:type="paragraph" w:customStyle="1" w:styleId="56DE6200874C4C01A784BE55EDE8C48B14">
    <w:name w:val="56DE6200874C4C01A784BE55EDE8C48B14"/>
    <w:rsid w:val="00233803"/>
    <w:pPr>
      <w:widowControl w:val="0"/>
      <w:spacing w:before="240" w:after="0" w:line="288" w:lineRule="auto"/>
    </w:pPr>
    <w:rPr>
      <w:rFonts w:eastAsiaTheme="minorHAnsi"/>
      <w:lang w:val="en-GB" w:eastAsia="en-US"/>
    </w:rPr>
  </w:style>
  <w:style w:type="paragraph" w:customStyle="1" w:styleId="F297D2ACA84F4C328F13C5CEB77AC1C015">
    <w:name w:val="F297D2ACA84F4C328F13C5CEB77AC1C015"/>
    <w:rsid w:val="00233803"/>
    <w:pPr>
      <w:widowControl w:val="0"/>
      <w:spacing w:before="240" w:after="0" w:line="288" w:lineRule="auto"/>
    </w:pPr>
    <w:rPr>
      <w:rFonts w:eastAsiaTheme="minorHAnsi"/>
      <w:lang w:val="en-GB" w:eastAsia="en-US"/>
    </w:rPr>
  </w:style>
  <w:style w:type="paragraph" w:customStyle="1" w:styleId="7D4C4A835EEA468083CC2711F9D5CEE214">
    <w:name w:val="7D4C4A835EEA468083CC2711F9D5CEE214"/>
    <w:rsid w:val="00233803"/>
    <w:pPr>
      <w:widowControl w:val="0"/>
      <w:spacing w:before="240" w:after="0" w:line="288" w:lineRule="auto"/>
    </w:pPr>
    <w:rPr>
      <w:rFonts w:eastAsiaTheme="minorHAnsi"/>
      <w:lang w:val="en-GB" w:eastAsia="en-US"/>
    </w:rPr>
  </w:style>
  <w:style w:type="paragraph" w:customStyle="1" w:styleId="78B15F17227748D7864A9E7E9D0DD83314">
    <w:name w:val="78B15F17227748D7864A9E7E9D0DD83314"/>
    <w:rsid w:val="00233803"/>
    <w:pPr>
      <w:widowControl w:val="0"/>
      <w:spacing w:before="240" w:after="0" w:line="288" w:lineRule="auto"/>
    </w:pPr>
    <w:rPr>
      <w:rFonts w:eastAsiaTheme="minorHAnsi"/>
      <w:lang w:val="en-GB" w:eastAsia="en-US"/>
    </w:rPr>
  </w:style>
  <w:style w:type="paragraph" w:customStyle="1" w:styleId="56987B6526664C13BEDBAE105FCA6EAC10">
    <w:name w:val="56987B6526664C13BEDBAE105FCA6EAC10"/>
    <w:rsid w:val="00233803"/>
    <w:pPr>
      <w:widowControl w:val="0"/>
      <w:spacing w:before="240" w:after="0" w:line="288" w:lineRule="auto"/>
    </w:pPr>
    <w:rPr>
      <w:rFonts w:eastAsiaTheme="minorHAnsi"/>
      <w:lang w:val="en-GB" w:eastAsia="en-US"/>
    </w:rPr>
  </w:style>
  <w:style w:type="paragraph" w:customStyle="1" w:styleId="3199669CBCF84CED9A0B0B9EDDFCFEBA10">
    <w:name w:val="3199669CBCF84CED9A0B0B9EDDFCFEBA10"/>
    <w:rsid w:val="00233803"/>
    <w:pPr>
      <w:widowControl w:val="0"/>
      <w:spacing w:before="240" w:after="0" w:line="288" w:lineRule="auto"/>
    </w:pPr>
    <w:rPr>
      <w:rFonts w:eastAsiaTheme="minorHAnsi"/>
      <w:lang w:val="en-GB" w:eastAsia="en-US"/>
    </w:rPr>
  </w:style>
  <w:style w:type="paragraph" w:customStyle="1" w:styleId="66CF18967B554FF8B191BB5B17D03E5110">
    <w:name w:val="66CF18967B554FF8B191BB5B17D03E5110"/>
    <w:rsid w:val="00233803"/>
    <w:pPr>
      <w:widowControl w:val="0"/>
      <w:spacing w:before="240" w:after="0" w:line="288" w:lineRule="auto"/>
    </w:pPr>
    <w:rPr>
      <w:rFonts w:eastAsiaTheme="minorHAnsi"/>
      <w:lang w:val="en-GB" w:eastAsia="en-US"/>
    </w:rPr>
  </w:style>
  <w:style w:type="paragraph" w:customStyle="1" w:styleId="84D02147B6654443BFF38475F2338D1210">
    <w:name w:val="84D02147B6654443BFF38475F2338D1210"/>
    <w:rsid w:val="00233803"/>
    <w:pPr>
      <w:widowControl w:val="0"/>
      <w:spacing w:before="240" w:after="0" w:line="288" w:lineRule="auto"/>
    </w:pPr>
    <w:rPr>
      <w:rFonts w:eastAsiaTheme="minorHAnsi"/>
      <w:lang w:val="en-GB" w:eastAsia="en-US"/>
    </w:rPr>
  </w:style>
  <w:style w:type="paragraph" w:customStyle="1" w:styleId="BFD3562B77B34BF691B3665DAE81306A10">
    <w:name w:val="BFD3562B77B34BF691B3665DAE81306A10"/>
    <w:rsid w:val="00233803"/>
    <w:pPr>
      <w:widowControl w:val="0"/>
      <w:spacing w:before="240" w:after="0" w:line="288" w:lineRule="auto"/>
    </w:pPr>
    <w:rPr>
      <w:rFonts w:eastAsiaTheme="minorHAnsi"/>
      <w:lang w:val="en-GB" w:eastAsia="en-US"/>
    </w:rPr>
  </w:style>
  <w:style w:type="paragraph" w:customStyle="1" w:styleId="EA6FB9A7084E4CB3BC2A61672ABB76BD10">
    <w:name w:val="EA6FB9A7084E4CB3BC2A61672ABB76BD10"/>
    <w:rsid w:val="00233803"/>
    <w:pPr>
      <w:widowControl w:val="0"/>
      <w:spacing w:before="240" w:after="0" w:line="288" w:lineRule="auto"/>
    </w:pPr>
    <w:rPr>
      <w:rFonts w:eastAsiaTheme="minorHAnsi"/>
      <w:lang w:val="en-GB" w:eastAsia="en-US"/>
    </w:rPr>
  </w:style>
  <w:style w:type="paragraph" w:customStyle="1" w:styleId="11731F2C8EF3426F960083607D6E429D10">
    <w:name w:val="11731F2C8EF3426F960083607D6E429D10"/>
    <w:rsid w:val="00233803"/>
    <w:pPr>
      <w:widowControl w:val="0"/>
      <w:spacing w:before="240" w:after="0" w:line="288" w:lineRule="auto"/>
    </w:pPr>
    <w:rPr>
      <w:rFonts w:eastAsiaTheme="minorHAnsi"/>
      <w:lang w:val="en-GB" w:eastAsia="en-US"/>
    </w:rPr>
  </w:style>
  <w:style w:type="paragraph" w:customStyle="1" w:styleId="3F4AB7F89EA044F6B99D3092F053806A10">
    <w:name w:val="3F4AB7F89EA044F6B99D3092F053806A10"/>
    <w:rsid w:val="00233803"/>
    <w:pPr>
      <w:widowControl w:val="0"/>
      <w:spacing w:before="240" w:after="0" w:line="288" w:lineRule="auto"/>
    </w:pPr>
    <w:rPr>
      <w:rFonts w:eastAsiaTheme="minorHAnsi"/>
      <w:lang w:val="en-GB" w:eastAsia="en-US"/>
    </w:rPr>
  </w:style>
  <w:style w:type="paragraph" w:customStyle="1" w:styleId="FDB2084E036B4D6F9C08898550A9E10910">
    <w:name w:val="FDB2084E036B4D6F9C08898550A9E10910"/>
    <w:rsid w:val="00233803"/>
    <w:pPr>
      <w:widowControl w:val="0"/>
      <w:spacing w:before="240" w:after="0" w:line="288" w:lineRule="auto"/>
    </w:pPr>
    <w:rPr>
      <w:rFonts w:eastAsiaTheme="minorHAnsi"/>
      <w:lang w:val="en-GB" w:eastAsia="en-US"/>
    </w:rPr>
  </w:style>
  <w:style w:type="paragraph" w:customStyle="1" w:styleId="D66C964BF0E94EA7A2152F2C1A53665610">
    <w:name w:val="D66C964BF0E94EA7A2152F2C1A53665610"/>
    <w:rsid w:val="00233803"/>
    <w:pPr>
      <w:widowControl w:val="0"/>
      <w:spacing w:before="240" w:after="0" w:line="288" w:lineRule="auto"/>
    </w:pPr>
    <w:rPr>
      <w:rFonts w:eastAsiaTheme="minorHAnsi"/>
      <w:lang w:val="en-GB" w:eastAsia="en-US"/>
    </w:rPr>
  </w:style>
  <w:style w:type="paragraph" w:customStyle="1" w:styleId="08B6F6EF761C4EF7963BDE019A285B3610">
    <w:name w:val="08B6F6EF761C4EF7963BDE019A285B3610"/>
    <w:rsid w:val="00233803"/>
    <w:pPr>
      <w:widowControl w:val="0"/>
      <w:spacing w:before="240" w:after="0" w:line="288" w:lineRule="auto"/>
    </w:pPr>
    <w:rPr>
      <w:rFonts w:eastAsiaTheme="minorHAnsi"/>
      <w:lang w:val="en-GB" w:eastAsia="en-US"/>
    </w:rPr>
  </w:style>
  <w:style w:type="paragraph" w:customStyle="1" w:styleId="13816C98A2844C4FA253ADCFA387D06010">
    <w:name w:val="13816C98A2844C4FA253ADCFA387D06010"/>
    <w:rsid w:val="00233803"/>
    <w:pPr>
      <w:widowControl w:val="0"/>
      <w:spacing w:before="240" w:after="0" w:line="288" w:lineRule="auto"/>
    </w:pPr>
    <w:rPr>
      <w:rFonts w:eastAsiaTheme="minorHAnsi"/>
      <w:lang w:val="en-GB" w:eastAsia="en-US"/>
    </w:rPr>
  </w:style>
  <w:style w:type="paragraph" w:customStyle="1" w:styleId="EFA8268F8B0242E2946DDECF71973DC010">
    <w:name w:val="EFA8268F8B0242E2946DDECF71973DC010"/>
    <w:rsid w:val="00233803"/>
    <w:pPr>
      <w:widowControl w:val="0"/>
      <w:spacing w:before="240" w:after="0" w:line="288" w:lineRule="auto"/>
    </w:pPr>
    <w:rPr>
      <w:rFonts w:eastAsiaTheme="minorHAnsi"/>
      <w:lang w:val="en-GB" w:eastAsia="en-US"/>
    </w:rPr>
  </w:style>
  <w:style w:type="paragraph" w:customStyle="1" w:styleId="A22EB491049F4D7CB449F9485EFBEF7010">
    <w:name w:val="A22EB491049F4D7CB449F9485EFBEF7010"/>
    <w:rsid w:val="00233803"/>
    <w:pPr>
      <w:widowControl w:val="0"/>
      <w:spacing w:before="240" w:after="0" w:line="288" w:lineRule="auto"/>
    </w:pPr>
    <w:rPr>
      <w:rFonts w:eastAsiaTheme="minorHAnsi"/>
      <w:lang w:val="en-GB" w:eastAsia="en-US"/>
    </w:rPr>
  </w:style>
  <w:style w:type="paragraph" w:customStyle="1" w:styleId="5FF09EB97412484F915992D172A87D6110">
    <w:name w:val="5FF09EB97412484F915992D172A87D6110"/>
    <w:rsid w:val="00233803"/>
    <w:pPr>
      <w:widowControl w:val="0"/>
      <w:spacing w:before="240" w:after="0" w:line="288" w:lineRule="auto"/>
    </w:pPr>
    <w:rPr>
      <w:rFonts w:eastAsiaTheme="minorHAnsi"/>
      <w:lang w:val="en-GB" w:eastAsia="en-US"/>
    </w:rPr>
  </w:style>
  <w:style w:type="paragraph" w:customStyle="1" w:styleId="75C144E6E45F4DC8A68DC5089607F96210">
    <w:name w:val="75C144E6E45F4DC8A68DC5089607F96210"/>
    <w:rsid w:val="00233803"/>
    <w:pPr>
      <w:widowControl w:val="0"/>
      <w:spacing w:before="240" w:after="0" w:line="288" w:lineRule="auto"/>
    </w:pPr>
    <w:rPr>
      <w:rFonts w:eastAsiaTheme="minorHAnsi"/>
      <w:lang w:val="en-GB" w:eastAsia="en-US"/>
    </w:rPr>
  </w:style>
  <w:style w:type="paragraph" w:customStyle="1" w:styleId="4F1CBA3DE65548B398EA0C0131665FDD10">
    <w:name w:val="4F1CBA3DE65548B398EA0C0131665FDD10"/>
    <w:rsid w:val="00233803"/>
    <w:pPr>
      <w:widowControl w:val="0"/>
      <w:spacing w:before="240" w:after="0" w:line="288" w:lineRule="auto"/>
    </w:pPr>
    <w:rPr>
      <w:rFonts w:eastAsiaTheme="minorHAnsi"/>
      <w:lang w:val="en-GB" w:eastAsia="en-US"/>
    </w:rPr>
  </w:style>
  <w:style w:type="paragraph" w:customStyle="1" w:styleId="04A84ADA4D8E4B768FC91F977355499510">
    <w:name w:val="04A84ADA4D8E4B768FC91F977355499510"/>
    <w:rsid w:val="00233803"/>
    <w:pPr>
      <w:widowControl w:val="0"/>
      <w:spacing w:before="240" w:after="0" w:line="288" w:lineRule="auto"/>
    </w:pPr>
    <w:rPr>
      <w:rFonts w:eastAsiaTheme="minorHAnsi"/>
      <w:lang w:val="en-GB" w:eastAsia="en-US"/>
    </w:rPr>
  </w:style>
  <w:style w:type="paragraph" w:customStyle="1" w:styleId="B208C602267944EFB29339FB1296978A">
    <w:name w:val="B208C602267944EFB29339FB1296978A"/>
    <w:rsid w:val="00233803"/>
    <w:pPr>
      <w:widowControl w:val="0"/>
      <w:spacing w:before="240" w:after="0" w:line="288" w:lineRule="auto"/>
    </w:pPr>
    <w:rPr>
      <w:rFonts w:eastAsiaTheme="minorHAnsi"/>
      <w:lang w:val="en-GB" w:eastAsia="en-US"/>
    </w:rPr>
  </w:style>
  <w:style w:type="paragraph" w:customStyle="1" w:styleId="57352A368CD44CACB51C8B997B0CB536">
    <w:name w:val="57352A368CD44CACB51C8B997B0CB536"/>
    <w:rsid w:val="00233803"/>
    <w:rPr>
      <w:lang w:val="en-GB" w:eastAsia="en-GB"/>
    </w:rPr>
  </w:style>
  <w:style w:type="paragraph" w:customStyle="1" w:styleId="7E3B3638FEFC40C0811AB3279AAB24C9">
    <w:name w:val="7E3B3638FEFC40C0811AB3279AAB24C9"/>
    <w:rsid w:val="00233803"/>
    <w:rPr>
      <w:lang w:val="en-GB" w:eastAsia="en-GB"/>
    </w:rPr>
  </w:style>
  <w:style w:type="paragraph" w:customStyle="1" w:styleId="DFFE37557C6A406E8AEDFC987E37F158">
    <w:name w:val="DFFE37557C6A406E8AEDFC987E37F158"/>
    <w:rsid w:val="00233803"/>
    <w:rPr>
      <w:lang w:val="en-GB" w:eastAsia="en-GB"/>
    </w:rPr>
  </w:style>
  <w:style w:type="paragraph" w:customStyle="1" w:styleId="E290278B24394278900A97F734FFBB46">
    <w:name w:val="E290278B24394278900A97F734FFBB46"/>
    <w:rsid w:val="00233803"/>
    <w:pPr>
      <w:widowControl w:val="0"/>
      <w:spacing w:before="240" w:after="0" w:line="288" w:lineRule="auto"/>
    </w:pPr>
    <w:rPr>
      <w:rFonts w:eastAsiaTheme="minorHAnsi"/>
      <w:lang w:val="en-GB" w:eastAsia="en-US"/>
    </w:rPr>
  </w:style>
  <w:style w:type="paragraph" w:customStyle="1" w:styleId="830D0D40983E47E69FE8D491D1F79C35">
    <w:name w:val="830D0D40983E47E69FE8D491D1F79C35"/>
    <w:rsid w:val="00233803"/>
    <w:pPr>
      <w:widowControl w:val="0"/>
      <w:spacing w:before="240" w:after="0" w:line="288" w:lineRule="auto"/>
    </w:pPr>
    <w:rPr>
      <w:rFonts w:eastAsiaTheme="minorHAnsi"/>
      <w:lang w:val="en-GB" w:eastAsia="en-US"/>
    </w:rPr>
  </w:style>
  <w:style w:type="paragraph" w:customStyle="1" w:styleId="AD21EA8D408B4CF7B531664796BBEF6737">
    <w:name w:val="AD21EA8D408B4CF7B531664796BBEF6737"/>
    <w:rsid w:val="00233803"/>
    <w:pPr>
      <w:widowControl w:val="0"/>
      <w:spacing w:before="240" w:after="0" w:line="288" w:lineRule="auto"/>
    </w:pPr>
    <w:rPr>
      <w:rFonts w:eastAsiaTheme="minorHAnsi"/>
      <w:lang w:val="en-GB" w:eastAsia="en-US"/>
    </w:rPr>
  </w:style>
  <w:style w:type="paragraph" w:customStyle="1" w:styleId="F8CD0843F573436190C87803A7C2A5AE36">
    <w:name w:val="F8CD0843F573436190C87803A7C2A5AE36"/>
    <w:rsid w:val="00233803"/>
    <w:pPr>
      <w:widowControl w:val="0"/>
      <w:spacing w:before="240" w:after="0" w:line="288" w:lineRule="auto"/>
    </w:pPr>
    <w:rPr>
      <w:rFonts w:eastAsiaTheme="minorHAnsi"/>
      <w:lang w:val="en-GB" w:eastAsia="en-US"/>
    </w:rPr>
  </w:style>
  <w:style w:type="paragraph" w:customStyle="1" w:styleId="C1131C61B33744E4A1972F56B7FF748F22">
    <w:name w:val="C1131C61B33744E4A1972F56B7FF748F22"/>
    <w:rsid w:val="00233803"/>
    <w:pPr>
      <w:widowControl w:val="0"/>
      <w:spacing w:before="240" w:after="0" w:line="288" w:lineRule="auto"/>
    </w:pPr>
    <w:rPr>
      <w:rFonts w:eastAsiaTheme="minorHAnsi"/>
      <w:lang w:val="en-GB" w:eastAsia="en-US"/>
    </w:rPr>
  </w:style>
  <w:style w:type="paragraph" w:customStyle="1" w:styleId="296600259F884F3F80C5EAA7C3F499B019">
    <w:name w:val="296600259F884F3F80C5EAA7C3F499B019"/>
    <w:rsid w:val="00233803"/>
    <w:pPr>
      <w:widowControl w:val="0"/>
      <w:spacing w:before="240" w:after="0" w:line="288" w:lineRule="auto"/>
    </w:pPr>
    <w:rPr>
      <w:rFonts w:eastAsiaTheme="minorHAnsi"/>
      <w:lang w:val="en-GB" w:eastAsia="en-US"/>
    </w:rPr>
  </w:style>
  <w:style w:type="paragraph" w:customStyle="1" w:styleId="56DE6200874C4C01A784BE55EDE8C48B15">
    <w:name w:val="56DE6200874C4C01A784BE55EDE8C48B15"/>
    <w:rsid w:val="00233803"/>
    <w:pPr>
      <w:widowControl w:val="0"/>
      <w:spacing w:before="240" w:after="0" w:line="288" w:lineRule="auto"/>
    </w:pPr>
    <w:rPr>
      <w:rFonts w:eastAsiaTheme="minorHAnsi"/>
      <w:lang w:val="en-GB" w:eastAsia="en-US"/>
    </w:rPr>
  </w:style>
  <w:style w:type="paragraph" w:customStyle="1" w:styleId="F297D2ACA84F4C328F13C5CEB77AC1C016">
    <w:name w:val="F297D2ACA84F4C328F13C5CEB77AC1C016"/>
    <w:rsid w:val="00233803"/>
    <w:pPr>
      <w:widowControl w:val="0"/>
      <w:spacing w:before="240" w:after="0" w:line="288" w:lineRule="auto"/>
    </w:pPr>
    <w:rPr>
      <w:rFonts w:eastAsiaTheme="minorHAnsi"/>
      <w:lang w:val="en-GB" w:eastAsia="en-US"/>
    </w:rPr>
  </w:style>
  <w:style w:type="paragraph" w:customStyle="1" w:styleId="7D4C4A835EEA468083CC2711F9D5CEE215">
    <w:name w:val="7D4C4A835EEA468083CC2711F9D5CEE215"/>
    <w:rsid w:val="00233803"/>
    <w:pPr>
      <w:widowControl w:val="0"/>
      <w:spacing w:before="240" w:after="0" w:line="288" w:lineRule="auto"/>
    </w:pPr>
    <w:rPr>
      <w:rFonts w:eastAsiaTheme="minorHAnsi"/>
      <w:lang w:val="en-GB" w:eastAsia="en-US"/>
    </w:rPr>
  </w:style>
  <w:style w:type="paragraph" w:customStyle="1" w:styleId="78B15F17227748D7864A9E7E9D0DD83315">
    <w:name w:val="78B15F17227748D7864A9E7E9D0DD83315"/>
    <w:rsid w:val="00233803"/>
    <w:pPr>
      <w:widowControl w:val="0"/>
      <w:spacing w:before="240" w:after="0" w:line="288" w:lineRule="auto"/>
    </w:pPr>
    <w:rPr>
      <w:rFonts w:eastAsiaTheme="minorHAnsi"/>
      <w:lang w:val="en-GB" w:eastAsia="en-US"/>
    </w:rPr>
  </w:style>
  <w:style w:type="paragraph" w:customStyle="1" w:styleId="56987B6526664C13BEDBAE105FCA6EAC11">
    <w:name w:val="56987B6526664C13BEDBAE105FCA6EAC11"/>
    <w:rsid w:val="00233803"/>
    <w:pPr>
      <w:widowControl w:val="0"/>
      <w:spacing w:before="240" w:after="0" w:line="288" w:lineRule="auto"/>
    </w:pPr>
    <w:rPr>
      <w:rFonts w:eastAsiaTheme="minorHAnsi"/>
      <w:lang w:val="en-GB" w:eastAsia="en-US"/>
    </w:rPr>
  </w:style>
  <w:style w:type="paragraph" w:customStyle="1" w:styleId="3199669CBCF84CED9A0B0B9EDDFCFEBA11">
    <w:name w:val="3199669CBCF84CED9A0B0B9EDDFCFEBA11"/>
    <w:rsid w:val="00233803"/>
    <w:pPr>
      <w:widowControl w:val="0"/>
      <w:spacing w:before="240" w:after="0" w:line="288" w:lineRule="auto"/>
    </w:pPr>
    <w:rPr>
      <w:rFonts w:eastAsiaTheme="minorHAnsi"/>
      <w:lang w:val="en-GB" w:eastAsia="en-US"/>
    </w:rPr>
  </w:style>
  <w:style w:type="paragraph" w:customStyle="1" w:styleId="66CF18967B554FF8B191BB5B17D03E5111">
    <w:name w:val="66CF18967B554FF8B191BB5B17D03E5111"/>
    <w:rsid w:val="00233803"/>
    <w:pPr>
      <w:widowControl w:val="0"/>
      <w:spacing w:before="240" w:after="0" w:line="288" w:lineRule="auto"/>
    </w:pPr>
    <w:rPr>
      <w:rFonts w:eastAsiaTheme="minorHAnsi"/>
      <w:lang w:val="en-GB" w:eastAsia="en-US"/>
    </w:rPr>
  </w:style>
  <w:style w:type="paragraph" w:customStyle="1" w:styleId="84D02147B6654443BFF38475F2338D1211">
    <w:name w:val="84D02147B6654443BFF38475F2338D1211"/>
    <w:rsid w:val="00233803"/>
    <w:pPr>
      <w:widowControl w:val="0"/>
      <w:spacing w:before="240" w:after="0" w:line="288" w:lineRule="auto"/>
    </w:pPr>
    <w:rPr>
      <w:rFonts w:eastAsiaTheme="minorHAnsi"/>
      <w:lang w:val="en-GB" w:eastAsia="en-US"/>
    </w:rPr>
  </w:style>
  <w:style w:type="paragraph" w:customStyle="1" w:styleId="BFD3562B77B34BF691B3665DAE81306A11">
    <w:name w:val="BFD3562B77B34BF691B3665DAE81306A11"/>
    <w:rsid w:val="00233803"/>
    <w:pPr>
      <w:widowControl w:val="0"/>
      <w:spacing w:before="240" w:after="0" w:line="288" w:lineRule="auto"/>
    </w:pPr>
    <w:rPr>
      <w:rFonts w:eastAsiaTheme="minorHAnsi"/>
      <w:lang w:val="en-GB" w:eastAsia="en-US"/>
    </w:rPr>
  </w:style>
  <w:style w:type="paragraph" w:customStyle="1" w:styleId="EA6FB9A7084E4CB3BC2A61672ABB76BD11">
    <w:name w:val="EA6FB9A7084E4CB3BC2A61672ABB76BD11"/>
    <w:rsid w:val="00233803"/>
    <w:pPr>
      <w:widowControl w:val="0"/>
      <w:spacing w:before="240" w:after="0" w:line="288" w:lineRule="auto"/>
    </w:pPr>
    <w:rPr>
      <w:rFonts w:eastAsiaTheme="minorHAnsi"/>
      <w:lang w:val="en-GB" w:eastAsia="en-US"/>
    </w:rPr>
  </w:style>
  <w:style w:type="paragraph" w:customStyle="1" w:styleId="11731F2C8EF3426F960083607D6E429D11">
    <w:name w:val="11731F2C8EF3426F960083607D6E429D11"/>
    <w:rsid w:val="00233803"/>
    <w:pPr>
      <w:widowControl w:val="0"/>
      <w:spacing w:before="240" w:after="0" w:line="288" w:lineRule="auto"/>
    </w:pPr>
    <w:rPr>
      <w:rFonts w:eastAsiaTheme="minorHAnsi"/>
      <w:lang w:val="en-GB" w:eastAsia="en-US"/>
    </w:rPr>
  </w:style>
  <w:style w:type="paragraph" w:customStyle="1" w:styleId="3F4AB7F89EA044F6B99D3092F053806A11">
    <w:name w:val="3F4AB7F89EA044F6B99D3092F053806A11"/>
    <w:rsid w:val="00233803"/>
    <w:pPr>
      <w:widowControl w:val="0"/>
      <w:spacing w:before="240" w:after="0" w:line="288" w:lineRule="auto"/>
    </w:pPr>
    <w:rPr>
      <w:rFonts w:eastAsiaTheme="minorHAnsi"/>
      <w:lang w:val="en-GB" w:eastAsia="en-US"/>
    </w:rPr>
  </w:style>
  <w:style w:type="paragraph" w:customStyle="1" w:styleId="FDB2084E036B4D6F9C08898550A9E10911">
    <w:name w:val="FDB2084E036B4D6F9C08898550A9E10911"/>
    <w:rsid w:val="00233803"/>
    <w:pPr>
      <w:widowControl w:val="0"/>
      <w:spacing w:before="240" w:after="0" w:line="288" w:lineRule="auto"/>
    </w:pPr>
    <w:rPr>
      <w:rFonts w:eastAsiaTheme="minorHAnsi"/>
      <w:lang w:val="en-GB" w:eastAsia="en-US"/>
    </w:rPr>
  </w:style>
  <w:style w:type="paragraph" w:customStyle="1" w:styleId="D66C964BF0E94EA7A2152F2C1A53665611">
    <w:name w:val="D66C964BF0E94EA7A2152F2C1A53665611"/>
    <w:rsid w:val="00233803"/>
    <w:pPr>
      <w:widowControl w:val="0"/>
      <w:spacing w:before="240" w:after="0" w:line="288" w:lineRule="auto"/>
    </w:pPr>
    <w:rPr>
      <w:rFonts w:eastAsiaTheme="minorHAnsi"/>
      <w:lang w:val="en-GB" w:eastAsia="en-US"/>
    </w:rPr>
  </w:style>
  <w:style w:type="paragraph" w:customStyle="1" w:styleId="08B6F6EF761C4EF7963BDE019A285B3611">
    <w:name w:val="08B6F6EF761C4EF7963BDE019A285B3611"/>
    <w:rsid w:val="00233803"/>
    <w:pPr>
      <w:widowControl w:val="0"/>
      <w:spacing w:before="240" w:after="0" w:line="288" w:lineRule="auto"/>
    </w:pPr>
    <w:rPr>
      <w:rFonts w:eastAsiaTheme="minorHAnsi"/>
      <w:lang w:val="en-GB" w:eastAsia="en-US"/>
    </w:rPr>
  </w:style>
  <w:style w:type="paragraph" w:customStyle="1" w:styleId="13816C98A2844C4FA253ADCFA387D06011">
    <w:name w:val="13816C98A2844C4FA253ADCFA387D06011"/>
    <w:rsid w:val="00233803"/>
    <w:pPr>
      <w:widowControl w:val="0"/>
      <w:spacing w:before="240" w:after="0" w:line="288" w:lineRule="auto"/>
    </w:pPr>
    <w:rPr>
      <w:rFonts w:eastAsiaTheme="minorHAnsi"/>
      <w:lang w:val="en-GB" w:eastAsia="en-US"/>
    </w:rPr>
  </w:style>
  <w:style w:type="paragraph" w:customStyle="1" w:styleId="EFA8268F8B0242E2946DDECF71973DC011">
    <w:name w:val="EFA8268F8B0242E2946DDECF71973DC011"/>
    <w:rsid w:val="00233803"/>
    <w:pPr>
      <w:widowControl w:val="0"/>
      <w:spacing w:before="240" w:after="0" w:line="288" w:lineRule="auto"/>
    </w:pPr>
    <w:rPr>
      <w:rFonts w:eastAsiaTheme="minorHAnsi"/>
      <w:lang w:val="en-GB" w:eastAsia="en-US"/>
    </w:rPr>
  </w:style>
  <w:style w:type="paragraph" w:customStyle="1" w:styleId="A22EB491049F4D7CB449F9485EFBEF7011">
    <w:name w:val="A22EB491049F4D7CB449F9485EFBEF7011"/>
    <w:rsid w:val="00233803"/>
    <w:pPr>
      <w:widowControl w:val="0"/>
      <w:spacing w:before="240" w:after="0" w:line="288" w:lineRule="auto"/>
    </w:pPr>
    <w:rPr>
      <w:rFonts w:eastAsiaTheme="minorHAnsi"/>
      <w:lang w:val="en-GB" w:eastAsia="en-US"/>
    </w:rPr>
  </w:style>
  <w:style w:type="paragraph" w:customStyle="1" w:styleId="5FF09EB97412484F915992D172A87D6111">
    <w:name w:val="5FF09EB97412484F915992D172A87D6111"/>
    <w:rsid w:val="00233803"/>
    <w:pPr>
      <w:widowControl w:val="0"/>
      <w:spacing w:before="240" w:after="0" w:line="288" w:lineRule="auto"/>
    </w:pPr>
    <w:rPr>
      <w:rFonts w:eastAsiaTheme="minorHAnsi"/>
      <w:lang w:val="en-GB" w:eastAsia="en-US"/>
    </w:rPr>
  </w:style>
  <w:style w:type="paragraph" w:customStyle="1" w:styleId="75C144E6E45F4DC8A68DC5089607F96211">
    <w:name w:val="75C144E6E45F4DC8A68DC5089607F96211"/>
    <w:rsid w:val="00233803"/>
    <w:pPr>
      <w:widowControl w:val="0"/>
      <w:spacing w:before="240" w:after="0" w:line="288" w:lineRule="auto"/>
    </w:pPr>
    <w:rPr>
      <w:rFonts w:eastAsiaTheme="minorHAnsi"/>
      <w:lang w:val="en-GB" w:eastAsia="en-US"/>
    </w:rPr>
  </w:style>
  <w:style w:type="paragraph" w:customStyle="1" w:styleId="4F1CBA3DE65548B398EA0C0131665FDD11">
    <w:name w:val="4F1CBA3DE65548B398EA0C0131665FDD11"/>
    <w:rsid w:val="00233803"/>
    <w:pPr>
      <w:widowControl w:val="0"/>
      <w:spacing w:before="240" w:after="0" w:line="288" w:lineRule="auto"/>
    </w:pPr>
    <w:rPr>
      <w:rFonts w:eastAsiaTheme="minorHAnsi"/>
      <w:lang w:val="en-GB" w:eastAsia="en-US"/>
    </w:rPr>
  </w:style>
  <w:style w:type="paragraph" w:customStyle="1" w:styleId="04A84ADA4D8E4B768FC91F977355499511">
    <w:name w:val="04A84ADA4D8E4B768FC91F977355499511"/>
    <w:rsid w:val="00233803"/>
    <w:pPr>
      <w:widowControl w:val="0"/>
      <w:spacing w:before="240" w:after="0" w:line="288" w:lineRule="auto"/>
    </w:pPr>
    <w:rPr>
      <w:rFonts w:eastAsiaTheme="minorHAnsi"/>
      <w:lang w:val="en-GB" w:eastAsia="en-US"/>
    </w:rPr>
  </w:style>
  <w:style w:type="paragraph" w:customStyle="1" w:styleId="B64D7251300245C192F162C43FB3C703">
    <w:name w:val="B64D7251300245C192F162C43FB3C703"/>
    <w:rsid w:val="00233803"/>
    <w:pPr>
      <w:widowControl w:val="0"/>
      <w:spacing w:before="240" w:after="0" w:line="288" w:lineRule="auto"/>
    </w:pPr>
    <w:rPr>
      <w:rFonts w:eastAsiaTheme="minorHAnsi"/>
      <w:lang w:val="en-GB" w:eastAsia="en-US"/>
    </w:rPr>
  </w:style>
  <w:style w:type="paragraph" w:customStyle="1" w:styleId="C8C4DDA217E94BD6A219A7B2D0304964">
    <w:name w:val="C8C4DDA217E94BD6A219A7B2D0304964"/>
    <w:rsid w:val="00233803"/>
    <w:rPr>
      <w:lang w:val="en-GB" w:eastAsia="en-GB"/>
    </w:rPr>
  </w:style>
  <w:style w:type="paragraph" w:customStyle="1" w:styleId="1D1513D684BB471890D3457FC8A2F14F">
    <w:name w:val="1D1513D684BB471890D3457FC8A2F14F"/>
    <w:rsid w:val="00233803"/>
    <w:rPr>
      <w:lang w:val="en-GB" w:eastAsia="en-GB"/>
    </w:rPr>
  </w:style>
  <w:style w:type="paragraph" w:customStyle="1" w:styleId="55DEE083F8E94DA590E861407F16BAF1">
    <w:name w:val="55DEE083F8E94DA590E861407F16BAF1"/>
    <w:rsid w:val="00233803"/>
    <w:rPr>
      <w:lang w:val="en-GB" w:eastAsia="en-GB"/>
    </w:rPr>
  </w:style>
  <w:style w:type="paragraph" w:customStyle="1" w:styleId="A447B23FBE514928A9C5B43E8419F9C3">
    <w:name w:val="A447B23FBE514928A9C5B43E8419F9C3"/>
    <w:rsid w:val="00233803"/>
    <w:rPr>
      <w:lang w:val="en-GB" w:eastAsia="en-GB"/>
    </w:rPr>
  </w:style>
  <w:style w:type="paragraph" w:customStyle="1" w:styleId="38DDC1E2EA644AC897B71850DCC608CA">
    <w:name w:val="38DDC1E2EA644AC897B71850DCC608CA"/>
    <w:rsid w:val="00233803"/>
    <w:rPr>
      <w:lang w:val="en-GB" w:eastAsia="en-GB"/>
    </w:rPr>
  </w:style>
  <w:style w:type="paragraph" w:customStyle="1" w:styleId="AD21EA8D408B4CF7B531664796BBEF6738">
    <w:name w:val="AD21EA8D408B4CF7B531664796BBEF6738"/>
    <w:rsid w:val="00233803"/>
    <w:pPr>
      <w:widowControl w:val="0"/>
      <w:spacing w:before="240" w:after="0" w:line="288" w:lineRule="auto"/>
    </w:pPr>
    <w:rPr>
      <w:rFonts w:eastAsiaTheme="minorHAnsi"/>
      <w:lang w:val="en-GB" w:eastAsia="en-US"/>
    </w:rPr>
  </w:style>
  <w:style w:type="paragraph" w:customStyle="1" w:styleId="F8CD0843F573436190C87803A7C2A5AE37">
    <w:name w:val="F8CD0843F573436190C87803A7C2A5AE37"/>
    <w:rsid w:val="00233803"/>
    <w:pPr>
      <w:widowControl w:val="0"/>
      <w:spacing w:before="240" w:after="0" w:line="288" w:lineRule="auto"/>
    </w:pPr>
    <w:rPr>
      <w:rFonts w:eastAsiaTheme="minorHAnsi"/>
      <w:lang w:val="en-GB" w:eastAsia="en-US"/>
    </w:rPr>
  </w:style>
  <w:style w:type="paragraph" w:customStyle="1" w:styleId="C1131C61B33744E4A1972F56B7FF748F23">
    <w:name w:val="C1131C61B33744E4A1972F56B7FF748F23"/>
    <w:rsid w:val="00233803"/>
    <w:pPr>
      <w:widowControl w:val="0"/>
      <w:spacing w:before="240" w:after="0" w:line="288" w:lineRule="auto"/>
    </w:pPr>
    <w:rPr>
      <w:rFonts w:eastAsiaTheme="minorHAnsi"/>
      <w:lang w:val="en-GB" w:eastAsia="en-US"/>
    </w:rPr>
  </w:style>
  <w:style w:type="paragraph" w:customStyle="1" w:styleId="296600259F884F3F80C5EAA7C3F499B020">
    <w:name w:val="296600259F884F3F80C5EAA7C3F499B020"/>
    <w:rsid w:val="00233803"/>
    <w:pPr>
      <w:widowControl w:val="0"/>
      <w:spacing w:before="240" w:after="0" w:line="288" w:lineRule="auto"/>
    </w:pPr>
    <w:rPr>
      <w:rFonts w:eastAsiaTheme="minorHAnsi"/>
      <w:lang w:val="en-GB" w:eastAsia="en-US"/>
    </w:rPr>
  </w:style>
  <w:style w:type="paragraph" w:customStyle="1" w:styleId="56DE6200874C4C01A784BE55EDE8C48B16">
    <w:name w:val="56DE6200874C4C01A784BE55EDE8C48B16"/>
    <w:rsid w:val="00233803"/>
    <w:pPr>
      <w:widowControl w:val="0"/>
      <w:spacing w:before="240" w:after="0" w:line="288" w:lineRule="auto"/>
    </w:pPr>
    <w:rPr>
      <w:rFonts w:eastAsiaTheme="minorHAnsi"/>
      <w:lang w:val="en-GB" w:eastAsia="en-US"/>
    </w:rPr>
  </w:style>
  <w:style w:type="paragraph" w:customStyle="1" w:styleId="F297D2ACA84F4C328F13C5CEB77AC1C017">
    <w:name w:val="F297D2ACA84F4C328F13C5CEB77AC1C017"/>
    <w:rsid w:val="00233803"/>
    <w:pPr>
      <w:widowControl w:val="0"/>
      <w:spacing w:before="240" w:after="0" w:line="288" w:lineRule="auto"/>
    </w:pPr>
    <w:rPr>
      <w:rFonts w:eastAsiaTheme="minorHAnsi"/>
      <w:lang w:val="en-GB" w:eastAsia="en-US"/>
    </w:rPr>
  </w:style>
  <w:style w:type="paragraph" w:customStyle="1" w:styleId="7D4C4A835EEA468083CC2711F9D5CEE216">
    <w:name w:val="7D4C4A835EEA468083CC2711F9D5CEE216"/>
    <w:rsid w:val="00233803"/>
    <w:pPr>
      <w:widowControl w:val="0"/>
      <w:spacing w:before="240" w:after="0" w:line="288" w:lineRule="auto"/>
    </w:pPr>
    <w:rPr>
      <w:rFonts w:eastAsiaTheme="minorHAnsi"/>
      <w:lang w:val="en-GB" w:eastAsia="en-US"/>
    </w:rPr>
  </w:style>
  <w:style w:type="paragraph" w:customStyle="1" w:styleId="78B15F17227748D7864A9E7E9D0DD83316">
    <w:name w:val="78B15F17227748D7864A9E7E9D0DD83316"/>
    <w:rsid w:val="00233803"/>
    <w:pPr>
      <w:widowControl w:val="0"/>
      <w:spacing w:before="240" w:after="0" w:line="288" w:lineRule="auto"/>
    </w:pPr>
    <w:rPr>
      <w:rFonts w:eastAsiaTheme="minorHAnsi"/>
      <w:lang w:val="en-GB" w:eastAsia="en-US"/>
    </w:rPr>
  </w:style>
  <w:style w:type="paragraph" w:customStyle="1" w:styleId="56987B6526664C13BEDBAE105FCA6EAC12">
    <w:name w:val="56987B6526664C13BEDBAE105FCA6EAC12"/>
    <w:rsid w:val="00233803"/>
    <w:pPr>
      <w:widowControl w:val="0"/>
      <w:spacing w:before="240" w:after="0" w:line="288" w:lineRule="auto"/>
    </w:pPr>
    <w:rPr>
      <w:rFonts w:eastAsiaTheme="minorHAnsi"/>
      <w:lang w:val="en-GB" w:eastAsia="en-US"/>
    </w:rPr>
  </w:style>
  <w:style w:type="paragraph" w:customStyle="1" w:styleId="3199669CBCF84CED9A0B0B9EDDFCFEBA12">
    <w:name w:val="3199669CBCF84CED9A0B0B9EDDFCFEBA12"/>
    <w:rsid w:val="00233803"/>
    <w:pPr>
      <w:widowControl w:val="0"/>
      <w:spacing w:before="240" w:after="0" w:line="288" w:lineRule="auto"/>
    </w:pPr>
    <w:rPr>
      <w:rFonts w:eastAsiaTheme="minorHAnsi"/>
      <w:lang w:val="en-GB" w:eastAsia="en-US"/>
    </w:rPr>
  </w:style>
  <w:style w:type="paragraph" w:customStyle="1" w:styleId="66CF18967B554FF8B191BB5B17D03E5112">
    <w:name w:val="66CF18967B554FF8B191BB5B17D03E5112"/>
    <w:rsid w:val="00233803"/>
    <w:pPr>
      <w:widowControl w:val="0"/>
      <w:spacing w:before="240" w:after="0" w:line="288" w:lineRule="auto"/>
    </w:pPr>
    <w:rPr>
      <w:rFonts w:eastAsiaTheme="minorHAnsi"/>
      <w:lang w:val="en-GB" w:eastAsia="en-US"/>
    </w:rPr>
  </w:style>
  <w:style w:type="paragraph" w:customStyle="1" w:styleId="84D02147B6654443BFF38475F2338D1212">
    <w:name w:val="84D02147B6654443BFF38475F2338D1212"/>
    <w:rsid w:val="00233803"/>
    <w:pPr>
      <w:widowControl w:val="0"/>
      <w:spacing w:before="240" w:after="0" w:line="288" w:lineRule="auto"/>
    </w:pPr>
    <w:rPr>
      <w:rFonts w:eastAsiaTheme="minorHAnsi"/>
      <w:lang w:val="en-GB" w:eastAsia="en-US"/>
    </w:rPr>
  </w:style>
  <w:style w:type="paragraph" w:customStyle="1" w:styleId="BFD3562B77B34BF691B3665DAE81306A12">
    <w:name w:val="BFD3562B77B34BF691B3665DAE81306A12"/>
    <w:rsid w:val="00233803"/>
    <w:pPr>
      <w:widowControl w:val="0"/>
      <w:spacing w:before="240" w:after="0" w:line="288" w:lineRule="auto"/>
    </w:pPr>
    <w:rPr>
      <w:rFonts w:eastAsiaTheme="minorHAnsi"/>
      <w:lang w:val="en-GB" w:eastAsia="en-US"/>
    </w:rPr>
  </w:style>
  <w:style w:type="paragraph" w:customStyle="1" w:styleId="EA6FB9A7084E4CB3BC2A61672ABB76BD12">
    <w:name w:val="EA6FB9A7084E4CB3BC2A61672ABB76BD12"/>
    <w:rsid w:val="00233803"/>
    <w:pPr>
      <w:widowControl w:val="0"/>
      <w:spacing w:before="240" w:after="0" w:line="288" w:lineRule="auto"/>
    </w:pPr>
    <w:rPr>
      <w:rFonts w:eastAsiaTheme="minorHAnsi"/>
      <w:lang w:val="en-GB" w:eastAsia="en-US"/>
    </w:rPr>
  </w:style>
  <w:style w:type="paragraph" w:customStyle="1" w:styleId="11731F2C8EF3426F960083607D6E429D12">
    <w:name w:val="11731F2C8EF3426F960083607D6E429D12"/>
    <w:rsid w:val="00233803"/>
    <w:pPr>
      <w:widowControl w:val="0"/>
      <w:spacing w:before="240" w:after="0" w:line="288" w:lineRule="auto"/>
    </w:pPr>
    <w:rPr>
      <w:rFonts w:eastAsiaTheme="minorHAnsi"/>
      <w:lang w:val="en-GB" w:eastAsia="en-US"/>
    </w:rPr>
  </w:style>
  <w:style w:type="paragraph" w:customStyle="1" w:styleId="3F4AB7F89EA044F6B99D3092F053806A12">
    <w:name w:val="3F4AB7F89EA044F6B99D3092F053806A12"/>
    <w:rsid w:val="00233803"/>
    <w:pPr>
      <w:widowControl w:val="0"/>
      <w:spacing w:before="240" w:after="0" w:line="288" w:lineRule="auto"/>
    </w:pPr>
    <w:rPr>
      <w:rFonts w:eastAsiaTheme="minorHAnsi"/>
      <w:lang w:val="en-GB" w:eastAsia="en-US"/>
    </w:rPr>
  </w:style>
  <w:style w:type="paragraph" w:customStyle="1" w:styleId="FDB2084E036B4D6F9C08898550A9E10912">
    <w:name w:val="FDB2084E036B4D6F9C08898550A9E10912"/>
    <w:rsid w:val="00233803"/>
    <w:pPr>
      <w:widowControl w:val="0"/>
      <w:spacing w:before="240" w:after="0" w:line="288" w:lineRule="auto"/>
    </w:pPr>
    <w:rPr>
      <w:rFonts w:eastAsiaTheme="minorHAnsi"/>
      <w:lang w:val="en-GB" w:eastAsia="en-US"/>
    </w:rPr>
  </w:style>
  <w:style w:type="paragraph" w:customStyle="1" w:styleId="D66C964BF0E94EA7A2152F2C1A53665612">
    <w:name w:val="D66C964BF0E94EA7A2152F2C1A53665612"/>
    <w:rsid w:val="00233803"/>
    <w:pPr>
      <w:widowControl w:val="0"/>
      <w:spacing w:before="240" w:after="0" w:line="288" w:lineRule="auto"/>
    </w:pPr>
    <w:rPr>
      <w:rFonts w:eastAsiaTheme="minorHAnsi"/>
      <w:lang w:val="en-GB" w:eastAsia="en-US"/>
    </w:rPr>
  </w:style>
  <w:style w:type="paragraph" w:customStyle="1" w:styleId="08B6F6EF761C4EF7963BDE019A285B3612">
    <w:name w:val="08B6F6EF761C4EF7963BDE019A285B3612"/>
    <w:rsid w:val="00233803"/>
    <w:pPr>
      <w:widowControl w:val="0"/>
      <w:spacing w:before="240" w:after="0" w:line="288" w:lineRule="auto"/>
    </w:pPr>
    <w:rPr>
      <w:rFonts w:eastAsiaTheme="minorHAnsi"/>
      <w:lang w:val="en-GB" w:eastAsia="en-US"/>
    </w:rPr>
  </w:style>
  <w:style w:type="paragraph" w:customStyle="1" w:styleId="13816C98A2844C4FA253ADCFA387D06012">
    <w:name w:val="13816C98A2844C4FA253ADCFA387D06012"/>
    <w:rsid w:val="00233803"/>
    <w:pPr>
      <w:widowControl w:val="0"/>
      <w:spacing w:before="240" w:after="0" w:line="288" w:lineRule="auto"/>
    </w:pPr>
    <w:rPr>
      <w:rFonts w:eastAsiaTheme="minorHAnsi"/>
      <w:lang w:val="en-GB" w:eastAsia="en-US"/>
    </w:rPr>
  </w:style>
  <w:style w:type="paragraph" w:customStyle="1" w:styleId="EFA8268F8B0242E2946DDECF71973DC012">
    <w:name w:val="EFA8268F8B0242E2946DDECF71973DC012"/>
    <w:rsid w:val="00233803"/>
    <w:pPr>
      <w:widowControl w:val="0"/>
      <w:spacing w:before="240" w:after="0" w:line="288" w:lineRule="auto"/>
    </w:pPr>
    <w:rPr>
      <w:rFonts w:eastAsiaTheme="minorHAnsi"/>
      <w:lang w:val="en-GB" w:eastAsia="en-US"/>
    </w:rPr>
  </w:style>
  <w:style w:type="paragraph" w:customStyle="1" w:styleId="A22EB491049F4D7CB449F9485EFBEF7012">
    <w:name w:val="A22EB491049F4D7CB449F9485EFBEF7012"/>
    <w:rsid w:val="00233803"/>
    <w:pPr>
      <w:widowControl w:val="0"/>
      <w:spacing w:before="240" w:after="0" w:line="288" w:lineRule="auto"/>
    </w:pPr>
    <w:rPr>
      <w:rFonts w:eastAsiaTheme="minorHAnsi"/>
      <w:lang w:val="en-GB" w:eastAsia="en-US"/>
    </w:rPr>
  </w:style>
  <w:style w:type="paragraph" w:customStyle="1" w:styleId="5FF09EB97412484F915992D172A87D6112">
    <w:name w:val="5FF09EB97412484F915992D172A87D6112"/>
    <w:rsid w:val="00233803"/>
    <w:pPr>
      <w:widowControl w:val="0"/>
      <w:spacing w:before="240" w:after="0" w:line="288" w:lineRule="auto"/>
    </w:pPr>
    <w:rPr>
      <w:rFonts w:eastAsiaTheme="minorHAnsi"/>
      <w:lang w:val="en-GB" w:eastAsia="en-US"/>
    </w:rPr>
  </w:style>
  <w:style w:type="paragraph" w:customStyle="1" w:styleId="75C144E6E45F4DC8A68DC5089607F96212">
    <w:name w:val="75C144E6E45F4DC8A68DC5089607F96212"/>
    <w:rsid w:val="00233803"/>
    <w:pPr>
      <w:widowControl w:val="0"/>
      <w:spacing w:before="240" w:after="0" w:line="288" w:lineRule="auto"/>
    </w:pPr>
    <w:rPr>
      <w:rFonts w:eastAsiaTheme="minorHAnsi"/>
      <w:lang w:val="en-GB" w:eastAsia="en-US"/>
    </w:rPr>
  </w:style>
  <w:style w:type="paragraph" w:customStyle="1" w:styleId="4F1CBA3DE65548B398EA0C0131665FDD12">
    <w:name w:val="4F1CBA3DE65548B398EA0C0131665FDD12"/>
    <w:rsid w:val="00233803"/>
    <w:pPr>
      <w:widowControl w:val="0"/>
      <w:spacing w:before="240" w:after="0" w:line="288" w:lineRule="auto"/>
    </w:pPr>
    <w:rPr>
      <w:rFonts w:eastAsiaTheme="minorHAnsi"/>
      <w:lang w:val="en-GB" w:eastAsia="en-US"/>
    </w:rPr>
  </w:style>
  <w:style w:type="paragraph" w:customStyle="1" w:styleId="04A84ADA4D8E4B768FC91F977355499512">
    <w:name w:val="04A84ADA4D8E4B768FC91F977355499512"/>
    <w:rsid w:val="00233803"/>
    <w:pPr>
      <w:widowControl w:val="0"/>
      <w:spacing w:before="240" w:after="0" w:line="288" w:lineRule="auto"/>
    </w:pPr>
    <w:rPr>
      <w:rFonts w:eastAsiaTheme="minorHAnsi"/>
      <w:lang w:val="en-GB" w:eastAsia="en-US"/>
    </w:rPr>
  </w:style>
  <w:style w:type="paragraph" w:customStyle="1" w:styleId="AD21EA8D408B4CF7B531664796BBEF6739">
    <w:name w:val="AD21EA8D408B4CF7B531664796BBEF6739"/>
    <w:rsid w:val="00233803"/>
    <w:pPr>
      <w:widowControl w:val="0"/>
      <w:spacing w:before="240" w:after="0" w:line="288" w:lineRule="auto"/>
    </w:pPr>
    <w:rPr>
      <w:rFonts w:eastAsiaTheme="minorHAnsi"/>
      <w:lang w:val="en-GB" w:eastAsia="en-US"/>
    </w:rPr>
  </w:style>
  <w:style w:type="paragraph" w:customStyle="1" w:styleId="F8CD0843F573436190C87803A7C2A5AE38">
    <w:name w:val="F8CD0843F573436190C87803A7C2A5AE38"/>
    <w:rsid w:val="00233803"/>
    <w:pPr>
      <w:widowControl w:val="0"/>
      <w:spacing w:before="240" w:after="0" w:line="288" w:lineRule="auto"/>
    </w:pPr>
    <w:rPr>
      <w:rFonts w:eastAsiaTheme="minorHAnsi"/>
      <w:lang w:val="en-GB" w:eastAsia="en-US"/>
    </w:rPr>
  </w:style>
  <w:style w:type="paragraph" w:customStyle="1" w:styleId="C1131C61B33744E4A1972F56B7FF748F24">
    <w:name w:val="C1131C61B33744E4A1972F56B7FF748F24"/>
    <w:rsid w:val="00233803"/>
    <w:pPr>
      <w:widowControl w:val="0"/>
      <w:spacing w:before="240" w:after="0" w:line="288" w:lineRule="auto"/>
    </w:pPr>
    <w:rPr>
      <w:rFonts w:eastAsiaTheme="minorHAnsi"/>
      <w:lang w:val="en-GB" w:eastAsia="en-US"/>
    </w:rPr>
  </w:style>
  <w:style w:type="paragraph" w:customStyle="1" w:styleId="296600259F884F3F80C5EAA7C3F499B021">
    <w:name w:val="296600259F884F3F80C5EAA7C3F499B021"/>
    <w:rsid w:val="00233803"/>
    <w:pPr>
      <w:widowControl w:val="0"/>
      <w:spacing w:before="240" w:after="0" w:line="288" w:lineRule="auto"/>
    </w:pPr>
    <w:rPr>
      <w:rFonts w:eastAsiaTheme="minorHAnsi"/>
      <w:lang w:val="en-GB" w:eastAsia="en-US"/>
    </w:rPr>
  </w:style>
  <w:style w:type="paragraph" w:customStyle="1" w:styleId="56DE6200874C4C01A784BE55EDE8C48B17">
    <w:name w:val="56DE6200874C4C01A784BE55EDE8C48B17"/>
    <w:rsid w:val="00233803"/>
    <w:pPr>
      <w:widowControl w:val="0"/>
      <w:spacing w:before="240" w:after="0" w:line="288" w:lineRule="auto"/>
    </w:pPr>
    <w:rPr>
      <w:rFonts w:eastAsiaTheme="minorHAnsi"/>
      <w:lang w:val="en-GB" w:eastAsia="en-US"/>
    </w:rPr>
  </w:style>
  <w:style w:type="paragraph" w:customStyle="1" w:styleId="F297D2ACA84F4C328F13C5CEB77AC1C018">
    <w:name w:val="F297D2ACA84F4C328F13C5CEB77AC1C018"/>
    <w:rsid w:val="00233803"/>
    <w:pPr>
      <w:widowControl w:val="0"/>
      <w:spacing w:before="240" w:after="0" w:line="288" w:lineRule="auto"/>
    </w:pPr>
    <w:rPr>
      <w:rFonts w:eastAsiaTheme="minorHAnsi"/>
      <w:lang w:val="en-GB" w:eastAsia="en-US"/>
    </w:rPr>
  </w:style>
  <w:style w:type="paragraph" w:customStyle="1" w:styleId="7D4C4A835EEA468083CC2711F9D5CEE217">
    <w:name w:val="7D4C4A835EEA468083CC2711F9D5CEE217"/>
    <w:rsid w:val="00233803"/>
    <w:pPr>
      <w:widowControl w:val="0"/>
      <w:spacing w:before="240" w:after="0" w:line="288" w:lineRule="auto"/>
    </w:pPr>
    <w:rPr>
      <w:rFonts w:eastAsiaTheme="minorHAnsi"/>
      <w:lang w:val="en-GB" w:eastAsia="en-US"/>
    </w:rPr>
  </w:style>
  <w:style w:type="paragraph" w:customStyle="1" w:styleId="78B15F17227748D7864A9E7E9D0DD83317">
    <w:name w:val="78B15F17227748D7864A9E7E9D0DD83317"/>
    <w:rsid w:val="00233803"/>
    <w:pPr>
      <w:widowControl w:val="0"/>
      <w:spacing w:before="240" w:after="0" w:line="288" w:lineRule="auto"/>
    </w:pPr>
    <w:rPr>
      <w:rFonts w:eastAsiaTheme="minorHAnsi"/>
      <w:lang w:val="en-GB" w:eastAsia="en-US"/>
    </w:rPr>
  </w:style>
  <w:style w:type="paragraph" w:customStyle="1" w:styleId="56987B6526664C13BEDBAE105FCA6EAC13">
    <w:name w:val="56987B6526664C13BEDBAE105FCA6EAC13"/>
    <w:rsid w:val="00233803"/>
    <w:pPr>
      <w:widowControl w:val="0"/>
      <w:spacing w:before="240" w:after="0" w:line="288" w:lineRule="auto"/>
    </w:pPr>
    <w:rPr>
      <w:rFonts w:eastAsiaTheme="minorHAnsi"/>
      <w:lang w:val="en-GB" w:eastAsia="en-US"/>
    </w:rPr>
  </w:style>
  <w:style w:type="paragraph" w:customStyle="1" w:styleId="3199669CBCF84CED9A0B0B9EDDFCFEBA13">
    <w:name w:val="3199669CBCF84CED9A0B0B9EDDFCFEBA13"/>
    <w:rsid w:val="00233803"/>
    <w:pPr>
      <w:widowControl w:val="0"/>
      <w:spacing w:before="240" w:after="0" w:line="288" w:lineRule="auto"/>
    </w:pPr>
    <w:rPr>
      <w:rFonts w:eastAsiaTheme="minorHAnsi"/>
      <w:lang w:val="en-GB" w:eastAsia="en-US"/>
    </w:rPr>
  </w:style>
  <w:style w:type="paragraph" w:customStyle="1" w:styleId="66CF18967B554FF8B191BB5B17D03E5113">
    <w:name w:val="66CF18967B554FF8B191BB5B17D03E5113"/>
    <w:rsid w:val="00233803"/>
    <w:pPr>
      <w:widowControl w:val="0"/>
      <w:spacing w:before="240" w:after="0" w:line="288" w:lineRule="auto"/>
    </w:pPr>
    <w:rPr>
      <w:rFonts w:eastAsiaTheme="minorHAnsi"/>
      <w:lang w:val="en-GB" w:eastAsia="en-US"/>
    </w:rPr>
  </w:style>
  <w:style w:type="paragraph" w:customStyle="1" w:styleId="84D02147B6654443BFF38475F2338D1213">
    <w:name w:val="84D02147B6654443BFF38475F2338D1213"/>
    <w:rsid w:val="00233803"/>
    <w:pPr>
      <w:widowControl w:val="0"/>
      <w:spacing w:before="240" w:after="0" w:line="288" w:lineRule="auto"/>
    </w:pPr>
    <w:rPr>
      <w:rFonts w:eastAsiaTheme="minorHAnsi"/>
      <w:lang w:val="en-GB" w:eastAsia="en-US"/>
    </w:rPr>
  </w:style>
  <w:style w:type="paragraph" w:customStyle="1" w:styleId="BFD3562B77B34BF691B3665DAE81306A13">
    <w:name w:val="BFD3562B77B34BF691B3665DAE81306A13"/>
    <w:rsid w:val="00233803"/>
    <w:pPr>
      <w:widowControl w:val="0"/>
      <w:spacing w:before="240" w:after="0" w:line="288" w:lineRule="auto"/>
    </w:pPr>
    <w:rPr>
      <w:rFonts w:eastAsiaTheme="minorHAnsi"/>
      <w:lang w:val="en-GB" w:eastAsia="en-US"/>
    </w:rPr>
  </w:style>
  <w:style w:type="paragraph" w:customStyle="1" w:styleId="EA6FB9A7084E4CB3BC2A61672ABB76BD13">
    <w:name w:val="EA6FB9A7084E4CB3BC2A61672ABB76BD13"/>
    <w:rsid w:val="00233803"/>
    <w:pPr>
      <w:widowControl w:val="0"/>
      <w:spacing w:before="240" w:after="0" w:line="288" w:lineRule="auto"/>
    </w:pPr>
    <w:rPr>
      <w:rFonts w:eastAsiaTheme="minorHAnsi"/>
      <w:lang w:val="en-GB" w:eastAsia="en-US"/>
    </w:rPr>
  </w:style>
  <w:style w:type="paragraph" w:customStyle="1" w:styleId="11731F2C8EF3426F960083607D6E429D13">
    <w:name w:val="11731F2C8EF3426F960083607D6E429D13"/>
    <w:rsid w:val="00233803"/>
    <w:pPr>
      <w:widowControl w:val="0"/>
      <w:spacing w:before="240" w:after="0" w:line="288" w:lineRule="auto"/>
    </w:pPr>
    <w:rPr>
      <w:rFonts w:eastAsiaTheme="minorHAnsi"/>
      <w:lang w:val="en-GB" w:eastAsia="en-US"/>
    </w:rPr>
  </w:style>
  <w:style w:type="paragraph" w:customStyle="1" w:styleId="3F4AB7F89EA044F6B99D3092F053806A13">
    <w:name w:val="3F4AB7F89EA044F6B99D3092F053806A13"/>
    <w:rsid w:val="00233803"/>
    <w:pPr>
      <w:widowControl w:val="0"/>
      <w:spacing w:before="240" w:after="0" w:line="288" w:lineRule="auto"/>
    </w:pPr>
    <w:rPr>
      <w:rFonts w:eastAsiaTheme="minorHAnsi"/>
      <w:lang w:val="en-GB" w:eastAsia="en-US"/>
    </w:rPr>
  </w:style>
  <w:style w:type="paragraph" w:customStyle="1" w:styleId="FDB2084E036B4D6F9C08898550A9E10913">
    <w:name w:val="FDB2084E036B4D6F9C08898550A9E10913"/>
    <w:rsid w:val="00233803"/>
    <w:pPr>
      <w:widowControl w:val="0"/>
      <w:spacing w:before="240" w:after="0" w:line="288" w:lineRule="auto"/>
    </w:pPr>
    <w:rPr>
      <w:rFonts w:eastAsiaTheme="minorHAnsi"/>
      <w:lang w:val="en-GB" w:eastAsia="en-US"/>
    </w:rPr>
  </w:style>
  <w:style w:type="paragraph" w:customStyle="1" w:styleId="D66C964BF0E94EA7A2152F2C1A53665613">
    <w:name w:val="D66C964BF0E94EA7A2152F2C1A53665613"/>
    <w:rsid w:val="00233803"/>
    <w:pPr>
      <w:widowControl w:val="0"/>
      <w:spacing w:before="240" w:after="0" w:line="288" w:lineRule="auto"/>
    </w:pPr>
    <w:rPr>
      <w:rFonts w:eastAsiaTheme="minorHAnsi"/>
      <w:lang w:val="en-GB" w:eastAsia="en-US"/>
    </w:rPr>
  </w:style>
  <w:style w:type="paragraph" w:customStyle="1" w:styleId="08B6F6EF761C4EF7963BDE019A285B3613">
    <w:name w:val="08B6F6EF761C4EF7963BDE019A285B3613"/>
    <w:rsid w:val="00233803"/>
    <w:pPr>
      <w:widowControl w:val="0"/>
      <w:spacing w:before="240" w:after="0" w:line="288" w:lineRule="auto"/>
    </w:pPr>
    <w:rPr>
      <w:rFonts w:eastAsiaTheme="minorHAnsi"/>
      <w:lang w:val="en-GB" w:eastAsia="en-US"/>
    </w:rPr>
  </w:style>
  <w:style w:type="paragraph" w:customStyle="1" w:styleId="13816C98A2844C4FA253ADCFA387D06013">
    <w:name w:val="13816C98A2844C4FA253ADCFA387D06013"/>
    <w:rsid w:val="00233803"/>
    <w:pPr>
      <w:widowControl w:val="0"/>
      <w:spacing w:before="240" w:after="0" w:line="288" w:lineRule="auto"/>
    </w:pPr>
    <w:rPr>
      <w:rFonts w:eastAsiaTheme="minorHAnsi"/>
      <w:lang w:val="en-GB" w:eastAsia="en-US"/>
    </w:rPr>
  </w:style>
  <w:style w:type="paragraph" w:customStyle="1" w:styleId="EFA8268F8B0242E2946DDECF71973DC013">
    <w:name w:val="EFA8268F8B0242E2946DDECF71973DC013"/>
    <w:rsid w:val="00233803"/>
    <w:pPr>
      <w:widowControl w:val="0"/>
      <w:spacing w:before="240" w:after="0" w:line="288" w:lineRule="auto"/>
    </w:pPr>
    <w:rPr>
      <w:rFonts w:eastAsiaTheme="minorHAnsi"/>
      <w:lang w:val="en-GB" w:eastAsia="en-US"/>
    </w:rPr>
  </w:style>
  <w:style w:type="paragraph" w:customStyle="1" w:styleId="A22EB491049F4D7CB449F9485EFBEF7013">
    <w:name w:val="A22EB491049F4D7CB449F9485EFBEF7013"/>
    <w:rsid w:val="00233803"/>
    <w:pPr>
      <w:widowControl w:val="0"/>
      <w:spacing w:before="240" w:after="0" w:line="288" w:lineRule="auto"/>
    </w:pPr>
    <w:rPr>
      <w:rFonts w:eastAsiaTheme="minorHAnsi"/>
      <w:lang w:val="en-GB" w:eastAsia="en-US"/>
    </w:rPr>
  </w:style>
  <w:style w:type="paragraph" w:customStyle="1" w:styleId="5FF09EB97412484F915992D172A87D6113">
    <w:name w:val="5FF09EB97412484F915992D172A87D6113"/>
    <w:rsid w:val="00233803"/>
    <w:pPr>
      <w:widowControl w:val="0"/>
      <w:spacing w:before="240" w:after="0" w:line="288" w:lineRule="auto"/>
    </w:pPr>
    <w:rPr>
      <w:rFonts w:eastAsiaTheme="minorHAnsi"/>
      <w:lang w:val="en-GB" w:eastAsia="en-US"/>
    </w:rPr>
  </w:style>
  <w:style w:type="paragraph" w:customStyle="1" w:styleId="75C144E6E45F4DC8A68DC5089607F96213">
    <w:name w:val="75C144E6E45F4DC8A68DC5089607F96213"/>
    <w:rsid w:val="00233803"/>
    <w:pPr>
      <w:widowControl w:val="0"/>
      <w:spacing w:before="240" w:after="0" w:line="288" w:lineRule="auto"/>
    </w:pPr>
    <w:rPr>
      <w:rFonts w:eastAsiaTheme="minorHAnsi"/>
      <w:lang w:val="en-GB" w:eastAsia="en-US"/>
    </w:rPr>
  </w:style>
  <w:style w:type="paragraph" w:customStyle="1" w:styleId="4F1CBA3DE65548B398EA0C0131665FDD13">
    <w:name w:val="4F1CBA3DE65548B398EA0C0131665FDD13"/>
    <w:rsid w:val="00233803"/>
    <w:pPr>
      <w:widowControl w:val="0"/>
      <w:spacing w:before="240" w:after="0" w:line="288" w:lineRule="auto"/>
    </w:pPr>
    <w:rPr>
      <w:rFonts w:eastAsiaTheme="minorHAnsi"/>
      <w:lang w:val="en-GB" w:eastAsia="en-US"/>
    </w:rPr>
  </w:style>
  <w:style w:type="paragraph" w:customStyle="1" w:styleId="04A84ADA4D8E4B768FC91F977355499513">
    <w:name w:val="04A84ADA4D8E4B768FC91F977355499513"/>
    <w:rsid w:val="00233803"/>
    <w:pPr>
      <w:widowControl w:val="0"/>
      <w:spacing w:before="240" w:after="0" w:line="288" w:lineRule="auto"/>
    </w:pPr>
    <w:rPr>
      <w:rFonts w:eastAsiaTheme="minorHAnsi"/>
      <w:lang w:val="en-GB" w:eastAsia="en-US"/>
    </w:rPr>
  </w:style>
  <w:style w:type="paragraph" w:customStyle="1" w:styleId="BC2F7B1281EC472B99D9DE77F3DEF995">
    <w:name w:val="BC2F7B1281EC472B99D9DE77F3DEF995"/>
    <w:rsid w:val="00233803"/>
    <w:rPr>
      <w:lang w:val="en-GB" w:eastAsia="en-GB"/>
    </w:rPr>
  </w:style>
  <w:style w:type="paragraph" w:customStyle="1" w:styleId="F3158A14565E45449FCC7CABEF245B94">
    <w:name w:val="F3158A14565E45449FCC7CABEF245B94"/>
    <w:rsid w:val="00233803"/>
    <w:rPr>
      <w:lang w:val="en-GB" w:eastAsia="en-GB"/>
    </w:rPr>
  </w:style>
  <w:style w:type="paragraph" w:customStyle="1" w:styleId="AD21EA8D408B4CF7B531664796BBEF6740">
    <w:name w:val="AD21EA8D408B4CF7B531664796BBEF6740"/>
    <w:rsid w:val="00233803"/>
    <w:pPr>
      <w:widowControl w:val="0"/>
      <w:spacing w:before="240" w:after="0" w:line="288" w:lineRule="auto"/>
    </w:pPr>
    <w:rPr>
      <w:rFonts w:eastAsiaTheme="minorHAnsi"/>
      <w:lang w:val="en-GB" w:eastAsia="en-US"/>
    </w:rPr>
  </w:style>
  <w:style w:type="paragraph" w:customStyle="1" w:styleId="F8CD0843F573436190C87803A7C2A5AE39">
    <w:name w:val="F8CD0843F573436190C87803A7C2A5AE39"/>
    <w:rsid w:val="00233803"/>
    <w:pPr>
      <w:widowControl w:val="0"/>
      <w:spacing w:before="240" w:after="0" w:line="288" w:lineRule="auto"/>
    </w:pPr>
    <w:rPr>
      <w:rFonts w:eastAsiaTheme="minorHAnsi"/>
      <w:lang w:val="en-GB" w:eastAsia="en-US"/>
    </w:rPr>
  </w:style>
  <w:style w:type="paragraph" w:customStyle="1" w:styleId="C1131C61B33744E4A1972F56B7FF748F25">
    <w:name w:val="C1131C61B33744E4A1972F56B7FF748F25"/>
    <w:rsid w:val="00233803"/>
    <w:pPr>
      <w:widowControl w:val="0"/>
      <w:spacing w:before="240" w:after="0" w:line="288" w:lineRule="auto"/>
    </w:pPr>
    <w:rPr>
      <w:rFonts w:eastAsiaTheme="minorHAnsi"/>
      <w:lang w:val="en-GB" w:eastAsia="en-US"/>
    </w:rPr>
  </w:style>
  <w:style w:type="paragraph" w:customStyle="1" w:styleId="296600259F884F3F80C5EAA7C3F499B022">
    <w:name w:val="296600259F884F3F80C5EAA7C3F499B022"/>
    <w:rsid w:val="00233803"/>
    <w:pPr>
      <w:widowControl w:val="0"/>
      <w:spacing w:before="240" w:after="0" w:line="288" w:lineRule="auto"/>
    </w:pPr>
    <w:rPr>
      <w:rFonts w:eastAsiaTheme="minorHAnsi"/>
      <w:lang w:val="en-GB" w:eastAsia="en-US"/>
    </w:rPr>
  </w:style>
  <w:style w:type="paragraph" w:customStyle="1" w:styleId="56DE6200874C4C01A784BE55EDE8C48B18">
    <w:name w:val="56DE6200874C4C01A784BE55EDE8C48B18"/>
    <w:rsid w:val="00233803"/>
    <w:pPr>
      <w:widowControl w:val="0"/>
      <w:spacing w:before="240" w:after="0" w:line="288" w:lineRule="auto"/>
    </w:pPr>
    <w:rPr>
      <w:rFonts w:eastAsiaTheme="minorHAnsi"/>
      <w:lang w:val="en-GB" w:eastAsia="en-US"/>
    </w:rPr>
  </w:style>
  <w:style w:type="paragraph" w:customStyle="1" w:styleId="F297D2ACA84F4C328F13C5CEB77AC1C019">
    <w:name w:val="F297D2ACA84F4C328F13C5CEB77AC1C019"/>
    <w:rsid w:val="00233803"/>
    <w:pPr>
      <w:widowControl w:val="0"/>
      <w:spacing w:before="240" w:after="0" w:line="288" w:lineRule="auto"/>
    </w:pPr>
    <w:rPr>
      <w:rFonts w:eastAsiaTheme="minorHAnsi"/>
      <w:lang w:val="en-GB" w:eastAsia="en-US"/>
    </w:rPr>
  </w:style>
  <w:style w:type="paragraph" w:customStyle="1" w:styleId="7D4C4A835EEA468083CC2711F9D5CEE218">
    <w:name w:val="7D4C4A835EEA468083CC2711F9D5CEE218"/>
    <w:rsid w:val="00233803"/>
    <w:pPr>
      <w:widowControl w:val="0"/>
      <w:spacing w:before="240" w:after="0" w:line="288" w:lineRule="auto"/>
    </w:pPr>
    <w:rPr>
      <w:rFonts w:eastAsiaTheme="minorHAnsi"/>
      <w:lang w:val="en-GB" w:eastAsia="en-US"/>
    </w:rPr>
  </w:style>
  <w:style w:type="paragraph" w:customStyle="1" w:styleId="78B15F17227748D7864A9E7E9D0DD83318">
    <w:name w:val="78B15F17227748D7864A9E7E9D0DD83318"/>
    <w:rsid w:val="00233803"/>
    <w:pPr>
      <w:widowControl w:val="0"/>
      <w:spacing w:before="240" w:after="0" w:line="288" w:lineRule="auto"/>
    </w:pPr>
    <w:rPr>
      <w:rFonts w:eastAsiaTheme="minorHAnsi"/>
      <w:lang w:val="en-GB" w:eastAsia="en-US"/>
    </w:rPr>
  </w:style>
  <w:style w:type="paragraph" w:customStyle="1" w:styleId="56987B6526664C13BEDBAE105FCA6EAC14">
    <w:name w:val="56987B6526664C13BEDBAE105FCA6EAC14"/>
    <w:rsid w:val="00233803"/>
    <w:pPr>
      <w:widowControl w:val="0"/>
      <w:spacing w:before="240" w:after="0" w:line="288" w:lineRule="auto"/>
    </w:pPr>
    <w:rPr>
      <w:rFonts w:eastAsiaTheme="minorHAnsi"/>
      <w:lang w:val="en-GB" w:eastAsia="en-US"/>
    </w:rPr>
  </w:style>
  <w:style w:type="paragraph" w:customStyle="1" w:styleId="3199669CBCF84CED9A0B0B9EDDFCFEBA14">
    <w:name w:val="3199669CBCF84CED9A0B0B9EDDFCFEBA14"/>
    <w:rsid w:val="00233803"/>
    <w:pPr>
      <w:widowControl w:val="0"/>
      <w:spacing w:before="240" w:after="0" w:line="288" w:lineRule="auto"/>
    </w:pPr>
    <w:rPr>
      <w:rFonts w:eastAsiaTheme="minorHAnsi"/>
      <w:lang w:val="en-GB" w:eastAsia="en-US"/>
    </w:rPr>
  </w:style>
  <w:style w:type="paragraph" w:customStyle="1" w:styleId="66CF18967B554FF8B191BB5B17D03E5114">
    <w:name w:val="66CF18967B554FF8B191BB5B17D03E5114"/>
    <w:rsid w:val="00233803"/>
    <w:pPr>
      <w:widowControl w:val="0"/>
      <w:spacing w:before="240" w:after="0" w:line="288" w:lineRule="auto"/>
    </w:pPr>
    <w:rPr>
      <w:rFonts w:eastAsiaTheme="minorHAnsi"/>
      <w:lang w:val="en-GB" w:eastAsia="en-US"/>
    </w:rPr>
  </w:style>
  <w:style w:type="paragraph" w:customStyle="1" w:styleId="84D02147B6654443BFF38475F2338D1214">
    <w:name w:val="84D02147B6654443BFF38475F2338D1214"/>
    <w:rsid w:val="00233803"/>
    <w:pPr>
      <w:widowControl w:val="0"/>
      <w:spacing w:before="240" w:after="0" w:line="288" w:lineRule="auto"/>
    </w:pPr>
    <w:rPr>
      <w:rFonts w:eastAsiaTheme="minorHAnsi"/>
      <w:lang w:val="en-GB" w:eastAsia="en-US"/>
    </w:rPr>
  </w:style>
  <w:style w:type="paragraph" w:customStyle="1" w:styleId="BFD3562B77B34BF691B3665DAE81306A14">
    <w:name w:val="BFD3562B77B34BF691B3665DAE81306A14"/>
    <w:rsid w:val="00233803"/>
    <w:pPr>
      <w:widowControl w:val="0"/>
      <w:spacing w:before="240" w:after="0" w:line="288" w:lineRule="auto"/>
    </w:pPr>
    <w:rPr>
      <w:rFonts w:eastAsiaTheme="minorHAnsi"/>
      <w:lang w:val="en-GB" w:eastAsia="en-US"/>
    </w:rPr>
  </w:style>
  <w:style w:type="paragraph" w:customStyle="1" w:styleId="EA6FB9A7084E4CB3BC2A61672ABB76BD14">
    <w:name w:val="EA6FB9A7084E4CB3BC2A61672ABB76BD14"/>
    <w:rsid w:val="00233803"/>
    <w:pPr>
      <w:widowControl w:val="0"/>
      <w:spacing w:before="240" w:after="0" w:line="288" w:lineRule="auto"/>
    </w:pPr>
    <w:rPr>
      <w:rFonts w:eastAsiaTheme="minorHAnsi"/>
      <w:lang w:val="en-GB" w:eastAsia="en-US"/>
    </w:rPr>
  </w:style>
  <w:style w:type="paragraph" w:customStyle="1" w:styleId="11731F2C8EF3426F960083607D6E429D14">
    <w:name w:val="11731F2C8EF3426F960083607D6E429D14"/>
    <w:rsid w:val="00233803"/>
    <w:pPr>
      <w:widowControl w:val="0"/>
      <w:spacing w:before="240" w:after="0" w:line="288" w:lineRule="auto"/>
    </w:pPr>
    <w:rPr>
      <w:rFonts w:eastAsiaTheme="minorHAnsi"/>
      <w:lang w:val="en-GB" w:eastAsia="en-US"/>
    </w:rPr>
  </w:style>
  <w:style w:type="paragraph" w:customStyle="1" w:styleId="3F4AB7F89EA044F6B99D3092F053806A14">
    <w:name w:val="3F4AB7F89EA044F6B99D3092F053806A14"/>
    <w:rsid w:val="00233803"/>
    <w:pPr>
      <w:widowControl w:val="0"/>
      <w:spacing w:before="240" w:after="0" w:line="288" w:lineRule="auto"/>
    </w:pPr>
    <w:rPr>
      <w:rFonts w:eastAsiaTheme="minorHAnsi"/>
      <w:lang w:val="en-GB" w:eastAsia="en-US"/>
    </w:rPr>
  </w:style>
  <w:style w:type="paragraph" w:customStyle="1" w:styleId="FDB2084E036B4D6F9C08898550A9E10914">
    <w:name w:val="FDB2084E036B4D6F9C08898550A9E10914"/>
    <w:rsid w:val="00233803"/>
    <w:pPr>
      <w:widowControl w:val="0"/>
      <w:spacing w:before="240" w:after="0" w:line="288" w:lineRule="auto"/>
    </w:pPr>
    <w:rPr>
      <w:rFonts w:eastAsiaTheme="minorHAnsi"/>
      <w:lang w:val="en-GB" w:eastAsia="en-US"/>
    </w:rPr>
  </w:style>
  <w:style w:type="paragraph" w:customStyle="1" w:styleId="D66C964BF0E94EA7A2152F2C1A53665614">
    <w:name w:val="D66C964BF0E94EA7A2152F2C1A53665614"/>
    <w:rsid w:val="00233803"/>
    <w:pPr>
      <w:widowControl w:val="0"/>
      <w:spacing w:before="240" w:after="0" w:line="288" w:lineRule="auto"/>
    </w:pPr>
    <w:rPr>
      <w:rFonts w:eastAsiaTheme="minorHAnsi"/>
      <w:lang w:val="en-GB" w:eastAsia="en-US"/>
    </w:rPr>
  </w:style>
  <w:style w:type="paragraph" w:customStyle="1" w:styleId="08B6F6EF761C4EF7963BDE019A285B3614">
    <w:name w:val="08B6F6EF761C4EF7963BDE019A285B3614"/>
    <w:rsid w:val="00233803"/>
    <w:pPr>
      <w:widowControl w:val="0"/>
      <w:spacing w:before="240" w:after="0" w:line="288" w:lineRule="auto"/>
    </w:pPr>
    <w:rPr>
      <w:rFonts w:eastAsiaTheme="minorHAnsi"/>
      <w:lang w:val="en-GB" w:eastAsia="en-US"/>
    </w:rPr>
  </w:style>
  <w:style w:type="paragraph" w:customStyle="1" w:styleId="13816C98A2844C4FA253ADCFA387D06014">
    <w:name w:val="13816C98A2844C4FA253ADCFA387D06014"/>
    <w:rsid w:val="00233803"/>
    <w:pPr>
      <w:widowControl w:val="0"/>
      <w:spacing w:before="240" w:after="0" w:line="288" w:lineRule="auto"/>
    </w:pPr>
    <w:rPr>
      <w:rFonts w:eastAsiaTheme="minorHAnsi"/>
      <w:lang w:val="en-GB" w:eastAsia="en-US"/>
    </w:rPr>
  </w:style>
  <w:style w:type="paragraph" w:customStyle="1" w:styleId="EFA8268F8B0242E2946DDECF71973DC014">
    <w:name w:val="EFA8268F8B0242E2946DDECF71973DC014"/>
    <w:rsid w:val="00233803"/>
    <w:pPr>
      <w:widowControl w:val="0"/>
      <w:spacing w:before="240" w:after="0" w:line="288" w:lineRule="auto"/>
    </w:pPr>
    <w:rPr>
      <w:rFonts w:eastAsiaTheme="minorHAnsi"/>
      <w:lang w:val="en-GB" w:eastAsia="en-US"/>
    </w:rPr>
  </w:style>
  <w:style w:type="paragraph" w:customStyle="1" w:styleId="A22EB491049F4D7CB449F9485EFBEF7014">
    <w:name w:val="A22EB491049F4D7CB449F9485EFBEF7014"/>
    <w:rsid w:val="00233803"/>
    <w:pPr>
      <w:widowControl w:val="0"/>
      <w:spacing w:before="240" w:after="0" w:line="288" w:lineRule="auto"/>
    </w:pPr>
    <w:rPr>
      <w:rFonts w:eastAsiaTheme="minorHAnsi"/>
      <w:lang w:val="en-GB" w:eastAsia="en-US"/>
    </w:rPr>
  </w:style>
  <w:style w:type="paragraph" w:customStyle="1" w:styleId="5FF09EB97412484F915992D172A87D6114">
    <w:name w:val="5FF09EB97412484F915992D172A87D6114"/>
    <w:rsid w:val="00233803"/>
    <w:pPr>
      <w:widowControl w:val="0"/>
      <w:spacing w:before="240" w:after="0" w:line="288" w:lineRule="auto"/>
    </w:pPr>
    <w:rPr>
      <w:rFonts w:eastAsiaTheme="minorHAnsi"/>
      <w:lang w:val="en-GB" w:eastAsia="en-US"/>
    </w:rPr>
  </w:style>
  <w:style w:type="paragraph" w:customStyle="1" w:styleId="75C144E6E45F4DC8A68DC5089607F96214">
    <w:name w:val="75C144E6E45F4DC8A68DC5089607F96214"/>
    <w:rsid w:val="00233803"/>
    <w:pPr>
      <w:widowControl w:val="0"/>
      <w:spacing w:before="240" w:after="0" w:line="288" w:lineRule="auto"/>
    </w:pPr>
    <w:rPr>
      <w:rFonts w:eastAsiaTheme="minorHAnsi"/>
      <w:lang w:val="en-GB" w:eastAsia="en-US"/>
    </w:rPr>
  </w:style>
  <w:style w:type="paragraph" w:customStyle="1" w:styleId="4F1CBA3DE65548B398EA0C0131665FDD14">
    <w:name w:val="4F1CBA3DE65548B398EA0C0131665FDD14"/>
    <w:rsid w:val="00233803"/>
    <w:pPr>
      <w:widowControl w:val="0"/>
      <w:spacing w:before="240" w:after="0" w:line="288" w:lineRule="auto"/>
    </w:pPr>
    <w:rPr>
      <w:rFonts w:eastAsiaTheme="minorHAnsi"/>
      <w:lang w:val="en-GB" w:eastAsia="en-US"/>
    </w:rPr>
  </w:style>
  <w:style w:type="paragraph" w:customStyle="1" w:styleId="04A84ADA4D8E4B768FC91F977355499514">
    <w:name w:val="04A84ADA4D8E4B768FC91F977355499514"/>
    <w:rsid w:val="00233803"/>
    <w:pPr>
      <w:widowControl w:val="0"/>
      <w:spacing w:before="240" w:after="0" w:line="288" w:lineRule="auto"/>
    </w:pPr>
    <w:rPr>
      <w:rFonts w:eastAsiaTheme="minorHAnsi"/>
      <w:lang w:val="en-GB" w:eastAsia="en-US"/>
    </w:rPr>
  </w:style>
  <w:style w:type="paragraph" w:customStyle="1" w:styleId="A202453792724CF98774B007A022172A">
    <w:name w:val="A202453792724CF98774B007A022172A"/>
    <w:rsid w:val="00233803"/>
    <w:rPr>
      <w:lang w:val="en-GB" w:eastAsia="en-GB"/>
    </w:rPr>
  </w:style>
  <w:style w:type="paragraph" w:customStyle="1" w:styleId="D8BB5A8F8B664AAFBCDDE7B98CDF85C7">
    <w:name w:val="D8BB5A8F8B664AAFBCDDE7B98CDF85C7"/>
    <w:rsid w:val="00233803"/>
    <w:rPr>
      <w:lang w:val="en-GB" w:eastAsia="en-GB"/>
    </w:rPr>
  </w:style>
  <w:style w:type="paragraph" w:customStyle="1" w:styleId="AD21EA8D408B4CF7B531664796BBEF6741">
    <w:name w:val="AD21EA8D408B4CF7B531664796BBEF6741"/>
    <w:rsid w:val="00233803"/>
    <w:pPr>
      <w:widowControl w:val="0"/>
      <w:spacing w:before="240" w:after="0" w:line="288" w:lineRule="auto"/>
    </w:pPr>
    <w:rPr>
      <w:rFonts w:eastAsiaTheme="minorHAnsi"/>
      <w:lang w:val="en-GB" w:eastAsia="en-US"/>
    </w:rPr>
  </w:style>
  <w:style w:type="paragraph" w:customStyle="1" w:styleId="F8CD0843F573436190C87803A7C2A5AE40">
    <w:name w:val="F8CD0843F573436190C87803A7C2A5AE40"/>
    <w:rsid w:val="00233803"/>
    <w:pPr>
      <w:widowControl w:val="0"/>
      <w:spacing w:before="240" w:after="0" w:line="288" w:lineRule="auto"/>
    </w:pPr>
    <w:rPr>
      <w:rFonts w:eastAsiaTheme="minorHAnsi"/>
      <w:lang w:val="en-GB" w:eastAsia="en-US"/>
    </w:rPr>
  </w:style>
  <w:style w:type="paragraph" w:customStyle="1" w:styleId="67E03E6EE1B549C5A49AC50821E6BC161">
    <w:name w:val="67E03E6EE1B549C5A49AC50821E6BC161"/>
    <w:rsid w:val="00233803"/>
    <w:pPr>
      <w:widowControl w:val="0"/>
      <w:spacing w:before="240" w:after="0" w:line="288" w:lineRule="auto"/>
    </w:pPr>
    <w:rPr>
      <w:rFonts w:eastAsiaTheme="minorHAnsi"/>
      <w:lang w:val="en-GB" w:eastAsia="en-US"/>
    </w:rPr>
  </w:style>
  <w:style w:type="paragraph" w:customStyle="1" w:styleId="C1131C61B33744E4A1972F56B7FF748F26">
    <w:name w:val="C1131C61B33744E4A1972F56B7FF748F26"/>
    <w:rsid w:val="00233803"/>
    <w:pPr>
      <w:widowControl w:val="0"/>
      <w:spacing w:before="240" w:after="0" w:line="288" w:lineRule="auto"/>
    </w:pPr>
    <w:rPr>
      <w:rFonts w:eastAsiaTheme="minorHAnsi"/>
      <w:lang w:val="en-GB" w:eastAsia="en-US"/>
    </w:rPr>
  </w:style>
  <w:style w:type="paragraph" w:customStyle="1" w:styleId="296600259F884F3F80C5EAA7C3F499B023">
    <w:name w:val="296600259F884F3F80C5EAA7C3F499B023"/>
    <w:rsid w:val="00233803"/>
    <w:pPr>
      <w:widowControl w:val="0"/>
      <w:spacing w:before="240" w:after="0" w:line="288" w:lineRule="auto"/>
    </w:pPr>
    <w:rPr>
      <w:rFonts w:eastAsiaTheme="minorHAnsi"/>
      <w:lang w:val="en-GB" w:eastAsia="en-US"/>
    </w:rPr>
  </w:style>
  <w:style w:type="paragraph" w:customStyle="1" w:styleId="56DE6200874C4C01A784BE55EDE8C48B19">
    <w:name w:val="56DE6200874C4C01A784BE55EDE8C48B19"/>
    <w:rsid w:val="00233803"/>
    <w:pPr>
      <w:widowControl w:val="0"/>
      <w:spacing w:before="240" w:after="0" w:line="288" w:lineRule="auto"/>
    </w:pPr>
    <w:rPr>
      <w:rFonts w:eastAsiaTheme="minorHAnsi"/>
      <w:lang w:val="en-GB" w:eastAsia="en-US"/>
    </w:rPr>
  </w:style>
  <w:style w:type="paragraph" w:customStyle="1" w:styleId="F297D2ACA84F4C328F13C5CEB77AC1C020">
    <w:name w:val="F297D2ACA84F4C328F13C5CEB77AC1C020"/>
    <w:rsid w:val="00233803"/>
    <w:pPr>
      <w:widowControl w:val="0"/>
      <w:spacing w:before="240" w:after="0" w:line="288" w:lineRule="auto"/>
    </w:pPr>
    <w:rPr>
      <w:rFonts w:eastAsiaTheme="minorHAnsi"/>
      <w:lang w:val="en-GB" w:eastAsia="en-US"/>
    </w:rPr>
  </w:style>
  <w:style w:type="paragraph" w:customStyle="1" w:styleId="7D4C4A835EEA468083CC2711F9D5CEE219">
    <w:name w:val="7D4C4A835EEA468083CC2711F9D5CEE219"/>
    <w:rsid w:val="00233803"/>
    <w:pPr>
      <w:widowControl w:val="0"/>
      <w:spacing w:before="240" w:after="0" w:line="288" w:lineRule="auto"/>
    </w:pPr>
    <w:rPr>
      <w:rFonts w:eastAsiaTheme="minorHAnsi"/>
      <w:lang w:val="en-GB" w:eastAsia="en-US"/>
    </w:rPr>
  </w:style>
  <w:style w:type="paragraph" w:customStyle="1" w:styleId="78B15F17227748D7864A9E7E9D0DD83319">
    <w:name w:val="78B15F17227748D7864A9E7E9D0DD83319"/>
    <w:rsid w:val="00233803"/>
    <w:pPr>
      <w:widowControl w:val="0"/>
      <w:spacing w:before="240" w:after="0" w:line="288" w:lineRule="auto"/>
    </w:pPr>
    <w:rPr>
      <w:rFonts w:eastAsiaTheme="minorHAnsi"/>
      <w:lang w:val="en-GB" w:eastAsia="en-US"/>
    </w:rPr>
  </w:style>
  <w:style w:type="paragraph" w:customStyle="1" w:styleId="56987B6526664C13BEDBAE105FCA6EAC15">
    <w:name w:val="56987B6526664C13BEDBAE105FCA6EAC15"/>
    <w:rsid w:val="00233803"/>
    <w:pPr>
      <w:widowControl w:val="0"/>
      <w:spacing w:before="240" w:after="0" w:line="288" w:lineRule="auto"/>
    </w:pPr>
    <w:rPr>
      <w:rFonts w:eastAsiaTheme="minorHAnsi"/>
      <w:lang w:val="en-GB" w:eastAsia="en-US"/>
    </w:rPr>
  </w:style>
  <w:style w:type="paragraph" w:customStyle="1" w:styleId="3199669CBCF84CED9A0B0B9EDDFCFEBA15">
    <w:name w:val="3199669CBCF84CED9A0B0B9EDDFCFEBA15"/>
    <w:rsid w:val="00233803"/>
    <w:pPr>
      <w:widowControl w:val="0"/>
      <w:spacing w:before="240" w:after="0" w:line="288" w:lineRule="auto"/>
    </w:pPr>
    <w:rPr>
      <w:rFonts w:eastAsiaTheme="minorHAnsi"/>
      <w:lang w:val="en-GB" w:eastAsia="en-US"/>
    </w:rPr>
  </w:style>
  <w:style w:type="paragraph" w:customStyle="1" w:styleId="66CF18967B554FF8B191BB5B17D03E5115">
    <w:name w:val="66CF18967B554FF8B191BB5B17D03E5115"/>
    <w:rsid w:val="00233803"/>
    <w:pPr>
      <w:widowControl w:val="0"/>
      <w:spacing w:before="240" w:after="0" w:line="288" w:lineRule="auto"/>
    </w:pPr>
    <w:rPr>
      <w:rFonts w:eastAsiaTheme="minorHAnsi"/>
      <w:lang w:val="en-GB" w:eastAsia="en-US"/>
    </w:rPr>
  </w:style>
  <w:style w:type="paragraph" w:customStyle="1" w:styleId="84D02147B6654443BFF38475F2338D1215">
    <w:name w:val="84D02147B6654443BFF38475F2338D1215"/>
    <w:rsid w:val="00233803"/>
    <w:pPr>
      <w:widowControl w:val="0"/>
      <w:spacing w:before="240" w:after="0" w:line="288" w:lineRule="auto"/>
    </w:pPr>
    <w:rPr>
      <w:rFonts w:eastAsiaTheme="minorHAnsi"/>
      <w:lang w:val="en-GB" w:eastAsia="en-US"/>
    </w:rPr>
  </w:style>
  <w:style w:type="paragraph" w:customStyle="1" w:styleId="BFD3562B77B34BF691B3665DAE81306A15">
    <w:name w:val="BFD3562B77B34BF691B3665DAE81306A15"/>
    <w:rsid w:val="00233803"/>
    <w:pPr>
      <w:widowControl w:val="0"/>
      <w:spacing w:before="240" w:after="0" w:line="288" w:lineRule="auto"/>
    </w:pPr>
    <w:rPr>
      <w:rFonts w:eastAsiaTheme="minorHAnsi"/>
      <w:lang w:val="en-GB" w:eastAsia="en-US"/>
    </w:rPr>
  </w:style>
  <w:style w:type="paragraph" w:customStyle="1" w:styleId="EA6FB9A7084E4CB3BC2A61672ABB76BD15">
    <w:name w:val="EA6FB9A7084E4CB3BC2A61672ABB76BD15"/>
    <w:rsid w:val="00233803"/>
    <w:pPr>
      <w:widowControl w:val="0"/>
      <w:spacing w:before="240" w:after="0" w:line="288" w:lineRule="auto"/>
    </w:pPr>
    <w:rPr>
      <w:rFonts w:eastAsiaTheme="minorHAnsi"/>
      <w:lang w:val="en-GB" w:eastAsia="en-US"/>
    </w:rPr>
  </w:style>
  <w:style w:type="paragraph" w:customStyle="1" w:styleId="11731F2C8EF3426F960083607D6E429D15">
    <w:name w:val="11731F2C8EF3426F960083607D6E429D15"/>
    <w:rsid w:val="00233803"/>
    <w:pPr>
      <w:widowControl w:val="0"/>
      <w:spacing w:before="240" w:after="0" w:line="288" w:lineRule="auto"/>
    </w:pPr>
    <w:rPr>
      <w:rFonts w:eastAsiaTheme="minorHAnsi"/>
      <w:lang w:val="en-GB" w:eastAsia="en-US"/>
    </w:rPr>
  </w:style>
  <w:style w:type="paragraph" w:customStyle="1" w:styleId="3F4AB7F89EA044F6B99D3092F053806A15">
    <w:name w:val="3F4AB7F89EA044F6B99D3092F053806A15"/>
    <w:rsid w:val="00233803"/>
    <w:pPr>
      <w:widowControl w:val="0"/>
      <w:spacing w:before="240" w:after="0" w:line="288" w:lineRule="auto"/>
    </w:pPr>
    <w:rPr>
      <w:rFonts w:eastAsiaTheme="minorHAnsi"/>
      <w:lang w:val="en-GB" w:eastAsia="en-US"/>
    </w:rPr>
  </w:style>
  <w:style w:type="paragraph" w:customStyle="1" w:styleId="FDB2084E036B4D6F9C08898550A9E10915">
    <w:name w:val="FDB2084E036B4D6F9C08898550A9E10915"/>
    <w:rsid w:val="00233803"/>
    <w:pPr>
      <w:widowControl w:val="0"/>
      <w:spacing w:before="240" w:after="0" w:line="288" w:lineRule="auto"/>
    </w:pPr>
    <w:rPr>
      <w:rFonts w:eastAsiaTheme="minorHAnsi"/>
      <w:lang w:val="en-GB" w:eastAsia="en-US"/>
    </w:rPr>
  </w:style>
  <w:style w:type="paragraph" w:customStyle="1" w:styleId="D66C964BF0E94EA7A2152F2C1A53665615">
    <w:name w:val="D66C964BF0E94EA7A2152F2C1A53665615"/>
    <w:rsid w:val="00233803"/>
    <w:pPr>
      <w:widowControl w:val="0"/>
      <w:spacing w:before="240" w:after="0" w:line="288" w:lineRule="auto"/>
    </w:pPr>
    <w:rPr>
      <w:rFonts w:eastAsiaTheme="minorHAnsi"/>
      <w:lang w:val="en-GB" w:eastAsia="en-US"/>
    </w:rPr>
  </w:style>
  <w:style w:type="paragraph" w:customStyle="1" w:styleId="08B6F6EF761C4EF7963BDE019A285B3615">
    <w:name w:val="08B6F6EF761C4EF7963BDE019A285B3615"/>
    <w:rsid w:val="00233803"/>
    <w:pPr>
      <w:widowControl w:val="0"/>
      <w:spacing w:before="240" w:after="0" w:line="288" w:lineRule="auto"/>
    </w:pPr>
    <w:rPr>
      <w:rFonts w:eastAsiaTheme="minorHAnsi"/>
      <w:lang w:val="en-GB" w:eastAsia="en-US"/>
    </w:rPr>
  </w:style>
  <w:style w:type="paragraph" w:customStyle="1" w:styleId="13816C98A2844C4FA253ADCFA387D06015">
    <w:name w:val="13816C98A2844C4FA253ADCFA387D06015"/>
    <w:rsid w:val="00233803"/>
    <w:pPr>
      <w:widowControl w:val="0"/>
      <w:spacing w:before="240" w:after="0" w:line="288" w:lineRule="auto"/>
    </w:pPr>
    <w:rPr>
      <w:rFonts w:eastAsiaTheme="minorHAnsi"/>
      <w:lang w:val="en-GB" w:eastAsia="en-US"/>
    </w:rPr>
  </w:style>
  <w:style w:type="paragraph" w:customStyle="1" w:styleId="EFA8268F8B0242E2946DDECF71973DC015">
    <w:name w:val="EFA8268F8B0242E2946DDECF71973DC015"/>
    <w:rsid w:val="00233803"/>
    <w:pPr>
      <w:widowControl w:val="0"/>
      <w:spacing w:before="240" w:after="0" w:line="288" w:lineRule="auto"/>
    </w:pPr>
    <w:rPr>
      <w:rFonts w:eastAsiaTheme="minorHAnsi"/>
      <w:lang w:val="en-GB" w:eastAsia="en-US"/>
    </w:rPr>
  </w:style>
  <w:style w:type="paragraph" w:customStyle="1" w:styleId="A22EB491049F4D7CB449F9485EFBEF7015">
    <w:name w:val="A22EB491049F4D7CB449F9485EFBEF7015"/>
    <w:rsid w:val="00233803"/>
    <w:pPr>
      <w:widowControl w:val="0"/>
      <w:spacing w:before="240" w:after="0" w:line="288" w:lineRule="auto"/>
    </w:pPr>
    <w:rPr>
      <w:rFonts w:eastAsiaTheme="minorHAnsi"/>
      <w:lang w:val="en-GB" w:eastAsia="en-US"/>
    </w:rPr>
  </w:style>
  <w:style w:type="paragraph" w:customStyle="1" w:styleId="5FF09EB97412484F915992D172A87D6115">
    <w:name w:val="5FF09EB97412484F915992D172A87D6115"/>
    <w:rsid w:val="00233803"/>
    <w:pPr>
      <w:widowControl w:val="0"/>
      <w:spacing w:before="240" w:after="0" w:line="288" w:lineRule="auto"/>
    </w:pPr>
    <w:rPr>
      <w:rFonts w:eastAsiaTheme="minorHAnsi"/>
      <w:lang w:val="en-GB" w:eastAsia="en-US"/>
    </w:rPr>
  </w:style>
  <w:style w:type="paragraph" w:customStyle="1" w:styleId="75C144E6E45F4DC8A68DC5089607F96215">
    <w:name w:val="75C144E6E45F4DC8A68DC5089607F96215"/>
    <w:rsid w:val="00233803"/>
    <w:pPr>
      <w:widowControl w:val="0"/>
      <w:spacing w:before="240" w:after="0" w:line="288" w:lineRule="auto"/>
    </w:pPr>
    <w:rPr>
      <w:rFonts w:eastAsiaTheme="minorHAnsi"/>
      <w:lang w:val="en-GB" w:eastAsia="en-US"/>
    </w:rPr>
  </w:style>
  <w:style w:type="paragraph" w:customStyle="1" w:styleId="4F1CBA3DE65548B398EA0C0131665FDD15">
    <w:name w:val="4F1CBA3DE65548B398EA0C0131665FDD15"/>
    <w:rsid w:val="00233803"/>
    <w:pPr>
      <w:widowControl w:val="0"/>
      <w:spacing w:before="240" w:after="0" w:line="288" w:lineRule="auto"/>
    </w:pPr>
    <w:rPr>
      <w:rFonts w:eastAsiaTheme="minorHAnsi"/>
      <w:lang w:val="en-GB" w:eastAsia="en-US"/>
    </w:rPr>
  </w:style>
  <w:style w:type="paragraph" w:customStyle="1" w:styleId="04A84ADA4D8E4B768FC91F977355499515">
    <w:name w:val="04A84ADA4D8E4B768FC91F977355499515"/>
    <w:rsid w:val="00233803"/>
    <w:pPr>
      <w:widowControl w:val="0"/>
      <w:spacing w:before="240" w:after="0" w:line="288" w:lineRule="auto"/>
    </w:pPr>
    <w:rPr>
      <w:rFonts w:eastAsiaTheme="minorHAnsi"/>
      <w:lang w:val="en-GB" w:eastAsia="en-US"/>
    </w:rPr>
  </w:style>
  <w:style w:type="paragraph" w:customStyle="1" w:styleId="7899C15B47324304B46CE488892283D4">
    <w:name w:val="7899C15B47324304B46CE488892283D4"/>
    <w:rsid w:val="00233803"/>
    <w:pPr>
      <w:widowControl w:val="0"/>
      <w:spacing w:before="240" w:after="0" w:line="288" w:lineRule="auto"/>
    </w:pPr>
    <w:rPr>
      <w:rFonts w:eastAsiaTheme="minorHAnsi"/>
      <w:lang w:val="en-GB" w:eastAsia="en-US"/>
    </w:rPr>
  </w:style>
  <w:style w:type="paragraph" w:customStyle="1" w:styleId="E6EA899F8BCD429990B64B33463A6624">
    <w:name w:val="E6EA899F8BCD429990B64B33463A6624"/>
    <w:rsid w:val="00233803"/>
    <w:pPr>
      <w:widowControl w:val="0"/>
      <w:spacing w:before="240" w:after="0" w:line="288" w:lineRule="auto"/>
    </w:pPr>
    <w:rPr>
      <w:rFonts w:eastAsiaTheme="minorHAnsi"/>
      <w:lang w:val="en-GB" w:eastAsia="en-US"/>
    </w:rPr>
  </w:style>
  <w:style w:type="paragraph" w:customStyle="1" w:styleId="05894E074AC94561B1115FE944AC2EDB">
    <w:name w:val="05894E074AC94561B1115FE944AC2EDB"/>
    <w:rsid w:val="00233803"/>
    <w:rPr>
      <w:lang w:val="en-GB" w:eastAsia="en-GB"/>
    </w:rPr>
  </w:style>
  <w:style w:type="paragraph" w:customStyle="1" w:styleId="AD21EA8D408B4CF7B531664796BBEF6742">
    <w:name w:val="AD21EA8D408B4CF7B531664796BBEF6742"/>
    <w:rsid w:val="00233803"/>
    <w:pPr>
      <w:widowControl w:val="0"/>
      <w:spacing w:before="240" w:after="0" w:line="288" w:lineRule="auto"/>
    </w:pPr>
    <w:rPr>
      <w:rFonts w:eastAsiaTheme="minorHAnsi"/>
      <w:lang w:val="en-GB" w:eastAsia="en-US"/>
    </w:rPr>
  </w:style>
  <w:style w:type="paragraph" w:customStyle="1" w:styleId="F8CD0843F573436190C87803A7C2A5AE41">
    <w:name w:val="F8CD0843F573436190C87803A7C2A5AE41"/>
    <w:rsid w:val="00233803"/>
    <w:pPr>
      <w:widowControl w:val="0"/>
      <w:spacing w:before="240" w:after="0" w:line="288" w:lineRule="auto"/>
    </w:pPr>
    <w:rPr>
      <w:rFonts w:eastAsiaTheme="minorHAnsi"/>
      <w:lang w:val="en-GB" w:eastAsia="en-US"/>
    </w:rPr>
  </w:style>
  <w:style w:type="paragraph" w:customStyle="1" w:styleId="C1131C61B33744E4A1972F56B7FF748F27">
    <w:name w:val="C1131C61B33744E4A1972F56B7FF748F27"/>
    <w:rsid w:val="00233803"/>
    <w:pPr>
      <w:widowControl w:val="0"/>
      <w:spacing w:before="240" w:after="0" w:line="288" w:lineRule="auto"/>
    </w:pPr>
    <w:rPr>
      <w:rFonts w:eastAsiaTheme="minorHAnsi"/>
      <w:lang w:val="en-GB" w:eastAsia="en-US"/>
    </w:rPr>
  </w:style>
  <w:style w:type="paragraph" w:customStyle="1" w:styleId="296600259F884F3F80C5EAA7C3F499B024">
    <w:name w:val="296600259F884F3F80C5EAA7C3F499B024"/>
    <w:rsid w:val="00233803"/>
    <w:pPr>
      <w:widowControl w:val="0"/>
      <w:spacing w:before="240" w:after="0" w:line="288" w:lineRule="auto"/>
    </w:pPr>
    <w:rPr>
      <w:rFonts w:eastAsiaTheme="minorHAnsi"/>
      <w:lang w:val="en-GB" w:eastAsia="en-US"/>
    </w:rPr>
  </w:style>
  <w:style w:type="paragraph" w:customStyle="1" w:styleId="56DE6200874C4C01A784BE55EDE8C48B20">
    <w:name w:val="56DE6200874C4C01A784BE55EDE8C48B20"/>
    <w:rsid w:val="00233803"/>
    <w:pPr>
      <w:widowControl w:val="0"/>
      <w:spacing w:before="240" w:after="0" w:line="288" w:lineRule="auto"/>
    </w:pPr>
    <w:rPr>
      <w:rFonts w:eastAsiaTheme="minorHAnsi"/>
      <w:lang w:val="en-GB" w:eastAsia="en-US"/>
    </w:rPr>
  </w:style>
  <w:style w:type="paragraph" w:customStyle="1" w:styleId="F297D2ACA84F4C328F13C5CEB77AC1C021">
    <w:name w:val="F297D2ACA84F4C328F13C5CEB77AC1C021"/>
    <w:rsid w:val="00233803"/>
    <w:pPr>
      <w:widowControl w:val="0"/>
      <w:spacing w:before="240" w:after="0" w:line="288" w:lineRule="auto"/>
    </w:pPr>
    <w:rPr>
      <w:rFonts w:eastAsiaTheme="minorHAnsi"/>
      <w:lang w:val="en-GB" w:eastAsia="en-US"/>
    </w:rPr>
  </w:style>
  <w:style w:type="paragraph" w:customStyle="1" w:styleId="7D4C4A835EEA468083CC2711F9D5CEE220">
    <w:name w:val="7D4C4A835EEA468083CC2711F9D5CEE220"/>
    <w:rsid w:val="00233803"/>
    <w:pPr>
      <w:widowControl w:val="0"/>
      <w:spacing w:before="240" w:after="0" w:line="288" w:lineRule="auto"/>
    </w:pPr>
    <w:rPr>
      <w:rFonts w:eastAsiaTheme="minorHAnsi"/>
      <w:lang w:val="en-GB" w:eastAsia="en-US"/>
    </w:rPr>
  </w:style>
  <w:style w:type="paragraph" w:customStyle="1" w:styleId="78B15F17227748D7864A9E7E9D0DD83320">
    <w:name w:val="78B15F17227748D7864A9E7E9D0DD83320"/>
    <w:rsid w:val="00233803"/>
    <w:pPr>
      <w:widowControl w:val="0"/>
      <w:spacing w:before="240" w:after="0" w:line="288" w:lineRule="auto"/>
    </w:pPr>
    <w:rPr>
      <w:rFonts w:eastAsiaTheme="minorHAnsi"/>
      <w:lang w:val="en-GB" w:eastAsia="en-US"/>
    </w:rPr>
  </w:style>
  <w:style w:type="paragraph" w:customStyle="1" w:styleId="56987B6526664C13BEDBAE105FCA6EAC16">
    <w:name w:val="56987B6526664C13BEDBAE105FCA6EAC16"/>
    <w:rsid w:val="00233803"/>
    <w:pPr>
      <w:widowControl w:val="0"/>
      <w:spacing w:before="240" w:after="0" w:line="288" w:lineRule="auto"/>
    </w:pPr>
    <w:rPr>
      <w:rFonts w:eastAsiaTheme="minorHAnsi"/>
      <w:lang w:val="en-GB" w:eastAsia="en-US"/>
    </w:rPr>
  </w:style>
  <w:style w:type="paragraph" w:customStyle="1" w:styleId="3199669CBCF84CED9A0B0B9EDDFCFEBA16">
    <w:name w:val="3199669CBCF84CED9A0B0B9EDDFCFEBA16"/>
    <w:rsid w:val="00233803"/>
    <w:pPr>
      <w:widowControl w:val="0"/>
      <w:spacing w:before="240" w:after="0" w:line="288" w:lineRule="auto"/>
    </w:pPr>
    <w:rPr>
      <w:rFonts w:eastAsiaTheme="minorHAnsi"/>
      <w:lang w:val="en-GB" w:eastAsia="en-US"/>
    </w:rPr>
  </w:style>
  <w:style w:type="paragraph" w:customStyle="1" w:styleId="66CF18967B554FF8B191BB5B17D03E5116">
    <w:name w:val="66CF18967B554FF8B191BB5B17D03E5116"/>
    <w:rsid w:val="00233803"/>
    <w:pPr>
      <w:widowControl w:val="0"/>
      <w:spacing w:before="240" w:after="0" w:line="288" w:lineRule="auto"/>
    </w:pPr>
    <w:rPr>
      <w:rFonts w:eastAsiaTheme="minorHAnsi"/>
      <w:lang w:val="en-GB" w:eastAsia="en-US"/>
    </w:rPr>
  </w:style>
  <w:style w:type="paragraph" w:customStyle="1" w:styleId="84D02147B6654443BFF38475F2338D1216">
    <w:name w:val="84D02147B6654443BFF38475F2338D1216"/>
    <w:rsid w:val="00233803"/>
    <w:pPr>
      <w:widowControl w:val="0"/>
      <w:spacing w:before="240" w:after="0" w:line="288" w:lineRule="auto"/>
    </w:pPr>
    <w:rPr>
      <w:rFonts w:eastAsiaTheme="minorHAnsi"/>
      <w:lang w:val="en-GB" w:eastAsia="en-US"/>
    </w:rPr>
  </w:style>
  <w:style w:type="paragraph" w:customStyle="1" w:styleId="BFD3562B77B34BF691B3665DAE81306A16">
    <w:name w:val="BFD3562B77B34BF691B3665DAE81306A16"/>
    <w:rsid w:val="00233803"/>
    <w:pPr>
      <w:widowControl w:val="0"/>
      <w:spacing w:before="240" w:after="0" w:line="288" w:lineRule="auto"/>
    </w:pPr>
    <w:rPr>
      <w:rFonts w:eastAsiaTheme="minorHAnsi"/>
      <w:lang w:val="en-GB" w:eastAsia="en-US"/>
    </w:rPr>
  </w:style>
  <w:style w:type="paragraph" w:customStyle="1" w:styleId="EA6FB9A7084E4CB3BC2A61672ABB76BD16">
    <w:name w:val="EA6FB9A7084E4CB3BC2A61672ABB76BD16"/>
    <w:rsid w:val="00233803"/>
    <w:pPr>
      <w:widowControl w:val="0"/>
      <w:spacing w:before="240" w:after="0" w:line="288" w:lineRule="auto"/>
    </w:pPr>
    <w:rPr>
      <w:rFonts w:eastAsiaTheme="minorHAnsi"/>
      <w:lang w:val="en-GB" w:eastAsia="en-US"/>
    </w:rPr>
  </w:style>
  <w:style w:type="paragraph" w:customStyle="1" w:styleId="11731F2C8EF3426F960083607D6E429D16">
    <w:name w:val="11731F2C8EF3426F960083607D6E429D16"/>
    <w:rsid w:val="00233803"/>
    <w:pPr>
      <w:widowControl w:val="0"/>
      <w:spacing w:before="240" w:after="0" w:line="288" w:lineRule="auto"/>
    </w:pPr>
    <w:rPr>
      <w:rFonts w:eastAsiaTheme="minorHAnsi"/>
      <w:lang w:val="en-GB" w:eastAsia="en-US"/>
    </w:rPr>
  </w:style>
  <w:style w:type="paragraph" w:customStyle="1" w:styleId="3F4AB7F89EA044F6B99D3092F053806A16">
    <w:name w:val="3F4AB7F89EA044F6B99D3092F053806A16"/>
    <w:rsid w:val="00233803"/>
    <w:pPr>
      <w:widowControl w:val="0"/>
      <w:spacing w:before="240" w:after="0" w:line="288" w:lineRule="auto"/>
    </w:pPr>
    <w:rPr>
      <w:rFonts w:eastAsiaTheme="minorHAnsi"/>
      <w:lang w:val="en-GB" w:eastAsia="en-US"/>
    </w:rPr>
  </w:style>
  <w:style w:type="paragraph" w:customStyle="1" w:styleId="FDB2084E036B4D6F9C08898550A9E10916">
    <w:name w:val="FDB2084E036B4D6F9C08898550A9E10916"/>
    <w:rsid w:val="00233803"/>
    <w:pPr>
      <w:widowControl w:val="0"/>
      <w:spacing w:before="240" w:after="0" w:line="288" w:lineRule="auto"/>
    </w:pPr>
    <w:rPr>
      <w:rFonts w:eastAsiaTheme="minorHAnsi"/>
      <w:lang w:val="en-GB" w:eastAsia="en-US"/>
    </w:rPr>
  </w:style>
  <w:style w:type="paragraph" w:customStyle="1" w:styleId="D66C964BF0E94EA7A2152F2C1A53665616">
    <w:name w:val="D66C964BF0E94EA7A2152F2C1A53665616"/>
    <w:rsid w:val="00233803"/>
    <w:pPr>
      <w:widowControl w:val="0"/>
      <w:spacing w:before="240" w:after="0" w:line="288" w:lineRule="auto"/>
    </w:pPr>
    <w:rPr>
      <w:rFonts w:eastAsiaTheme="minorHAnsi"/>
      <w:lang w:val="en-GB" w:eastAsia="en-US"/>
    </w:rPr>
  </w:style>
  <w:style w:type="paragraph" w:customStyle="1" w:styleId="08B6F6EF761C4EF7963BDE019A285B3616">
    <w:name w:val="08B6F6EF761C4EF7963BDE019A285B3616"/>
    <w:rsid w:val="00233803"/>
    <w:pPr>
      <w:widowControl w:val="0"/>
      <w:spacing w:before="240" w:after="0" w:line="288" w:lineRule="auto"/>
    </w:pPr>
    <w:rPr>
      <w:rFonts w:eastAsiaTheme="minorHAnsi"/>
      <w:lang w:val="en-GB" w:eastAsia="en-US"/>
    </w:rPr>
  </w:style>
  <w:style w:type="paragraph" w:customStyle="1" w:styleId="13816C98A2844C4FA253ADCFA387D06016">
    <w:name w:val="13816C98A2844C4FA253ADCFA387D06016"/>
    <w:rsid w:val="00233803"/>
    <w:pPr>
      <w:widowControl w:val="0"/>
      <w:spacing w:before="240" w:after="0" w:line="288" w:lineRule="auto"/>
    </w:pPr>
    <w:rPr>
      <w:rFonts w:eastAsiaTheme="minorHAnsi"/>
      <w:lang w:val="en-GB" w:eastAsia="en-US"/>
    </w:rPr>
  </w:style>
  <w:style w:type="paragraph" w:customStyle="1" w:styleId="EFA8268F8B0242E2946DDECF71973DC016">
    <w:name w:val="EFA8268F8B0242E2946DDECF71973DC016"/>
    <w:rsid w:val="00233803"/>
    <w:pPr>
      <w:widowControl w:val="0"/>
      <w:spacing w:before="240" w:after="0" w:line="288" w:lineRule="auto"/>
    </w:pPr>
    <w:rPr>
      <w:rFonts w:eastAsiaTheme="minorHAnsi"/>
      <w:lang w:val="en-GB" w:eastAsia="en-US"/>
    </w:rPr>
  </w:style>
  <w:style w:type="paragraph" w:customStyle="1" w:styleId="A22EB491049F4D7CB449F9485EFBEF7016">
    <w:name w:val="A22EB491049F4D7CB449F9485EFBEF7016"/>
    <w:rsid w:val="00233803"/>
    <w:pPr>
      <w:widowControl w:val="0"/>
      <w:spacing w:before="240" w:after="0" w:line="288" w:lineRule="auto"/>
    </w:pPr>
    <w:rPr>
      <w:rFonts w:eastAsiaTheme="minorHAnsi"/>
      <w:lang w:val="en-GB" w:eastAsia="en-US"/>
    </w:rPr>
  </w:style>
  <w:style w:type="paragraph" w:customStyle="1" w:styleId="5FF09EB97412484F915992D172A87D6116">
    <w:name w:val="5FF09EB97412484F915992D172A87D6116"/>
    <w:rsid w:val="00233803"/>
    <w:pPr>
      <w:widowControl w:val="0"/>
      <w:spacing w:before="240" w:after="0" w:line="288" w:lineRule="auto"/>
    </w:pPr>
    <w:rPr>
      <w:rFonts w:eastAsiaTheme="minorHAnsi"/>
      <w:lang w:val="en-GB" w:eastAsia="en-US"/>
    </w:rPr>
  </w:style>
  <w:style w:type="paragraph" w:customStyle="1" w:styleId="75C144E6E45F4DC8A68DC5089607F96216">
    <w:name w:val="75C144E6E45F4DC8A68DC5089607F96216"/>
    <w:rsid w:val="00233803"/>
    <w:pPr>
      <w:widowControl w:val="0"/>
      <w:spacing w:before="240" w:after="0" w:line="288" w:lineRule="auto"/>
    </w:pPr>
    <w:rPr>
      <w:rFonts w:eastAsiaTheme="minorHAnsi"/>
      <w:lang w:val="en-GB" w:eastAsia="en-US"/>
    </w:rPr>
  </w:style>
  <w:style w:type="paragraph" w:customStyle="1" w:styleId="4F1CBA3DE65548B398EA0C0131665FDD16">
    <w:name w:val="4F1CBA3DE65548B398EA0C0131665FDD16"/>
    <w:rsid w:val="00233803"/>
    <w:pPr>
      <w:widowControl w:val="0"/>
      <w:spacing w:before="240" w:after="0" w:line="288" w:lineRule="auto"/>
    </w:pPr>
    <w:rPr>
      <w:rFonts w:eastAsiaTheme="minorHAnsi"/>
      <w:lang w:val="en-GB" w:eastAsia="en-US"/>
    </w:rPr>
  </w:style>
  <w:style w:type="paragraph" w:customStyle="1" w:styleId="04A84ADA4D8E4B768FC91F977355499516">
    <w:name w:val="04A84ADA4D8E4B768FC91F977355499516"/>
    <w:rsid w:val="00233803"/>
    <w:pPr>
      <w:widowControl w:val="0"/>
      <w:spacing w:before="240" w:after="0" w:line="288" w:lineRule="auto"/>
    </w:pPr>
    <w:rPr>
      <w:rFonts w:eastAsiaTheme="minorHAnsi"/>
      <w:lang w:val="en-GB" w:eastAsia="en-US"/>
    </w:rPr>
  </w:style>
  <w:style w:type="paragraph" w:customStyle="1" w:styleId="AD21EA8D408B4CF7B531664796BBEF6743">
    <w:name w:val="AD21EA8D408B4CF7B531664796BBEF6743"/>
    <w:rsid w:val="00233803"/>
    <w:pPr>
      <w:widowControl w:val="0"/>
      <w:spacing w:before="240" w:after="0" w:line="288" w:lineRule="auto"/>
    </w:pPr>
    <w:rPr>
      <w:rFonts w:eastAsiaTheme="minorHAnsi"/>
      <w:lang w:val="en-GB" w:eastAsia="en-US"/>
    </w:rPr>
  </w:style>
  <w:style w:type="paragraph" w:customStyle="1" w:styleId="F8CD0843F573436190C87803A7C2A5AE42">
    <w:name w:val="F8CD0843F573436190C87803A7C2A5AE42"/>
    <w:rsid w:val="00233803"/>
    <w:pPr>
      <w:widowControl w:val="0"/>
      <w:spacing w:before="240" w:after="0" w:line="288" w:lineRule="auto"/>
    </w:pPr>
    <w:rPr>
      <w:rFonts w:eastAsiaTheme="minorHAnsi"/>
      <w:lang w:val="en-GB" w:eastAsia="en-US"/>
    </w:rPr>
  </w:style>
  <w:style w:type="paragraph" w:customStyle="1" w:styleId="C1131C61B33744E4A1972F56B7FF748F28">
    <w:name w:val="C1131C61B33744E4A1972F56B7FF748F28"/>
    <w:rsid w:val="00233803"/>
    <w:pPr>
      <w:widowControl w:val="0"/>
      <w:spacing w:before="240" w:after="0" w:line="288" w:lineRule="auto"/>
    </w:pPr>
    <w:rPr>
      <w:rFonts w:eastAsiaTheme="minorHAnsi"/>
      <w:lang w:val="en-GB" w:eastAsia="en-US"/>
    </w:rPr>
  </w:style>
  <w:style w:type="paragraph" w:customStyle="1" w:styleId="296600259F884F3F80C5EAA7C3F499B025">
    <w:name w:val="296600259F884F3F80C5EAA7C3F499B025"/>
    <w:rsid w:val="00233803"/>
    <w:pPr>
      <w:widowControl w:val="0"/>
      <w:spacing w:before="240" w:after="0" w:line="288" w:lineRule="auto"/>
    </w:pPr>
    <w:rPr>
      <w:rFonts w:eastAsiaTheme="minorHAnsi"/>
      <w:lang w:val="en-GB" w:eastAsia="en-US"/>
    </w:rPr>
  </w:style>
  <w:style w:type="paragraph" w:customStyle="1" w:styleId="56DE6200874C4C01A784BE55EDE8C48B21">
    <w:name w:val="56DE6200874C4C01A784BE55EDE8C48B21"/>
    <w:rsid w:val="00233803"/>
    <w:pPr>
      <w:widowControl w:val="0"/>
      <w:spacing w:before="240" w:after="0" w:line="288" w:lineRule="auto"/>
    </w:pPr>
    <w:rPr>
      <w:rFonts w:eastAsiaTheme="minorHAnsi"/>
      <w:lang w:val="en-GB" w:eastAsia="en-US"/>
    </w:rPr>
  </w:style>
  <w:style w:type="paragraph" w:customStyle="1" w:styleId="F297D2ACA84F4C328F13C5CEB77AC1C022">
    <w:name w:val="F297D2ACA84F4C328F13C5CEB77AC1C022"/>
    <w:rsid w:val="00233803"/>
    <w:pPr>
      <w:widowControl w:val="0"/>
      <w:spacing w:before="240" w:after="0" w:line="288" w:lineRule="auto"/>
    </w:pPr>
    <w:rPr>
      <w:rFonts w:eastAsiaTheme="minorHAnsi"/>
      <w:lang w:val="en-GB" w:eastAsia="en-US"/>
    </w:rPr>
  </w:style>
  <w:style w:type="paragraph" w:customStyle="1" w:styleId="7D4C4A835EEA468083CC2711F9D5CEE221">
    <w:name w:val="7D4C4A835EEA468083CC2711F9D5CEE221"/>
    <w:rsid w:val="00233803"/>
    <w:pPr>
      <w:widowControl w:val="0"/>
      <w:spacing w:before="240" w:after="0" w:line="288" w:lineRule="auto"/>
    </w:pPr>
    <w:rPr>
      <w:rFonts w:eastAsiaTheme="minorHAnsi"/>
      <w:lang w:val="en-GB" w:eastAsia="en-US"/>
    </w:rPr>
  </w:style>
  <w:style w:type="paragraph" w:customStyle="1" w:styleId="78B15F17227748D7864A9E7E9D0DD83321">
    <w:name w:val="78B15F17227748D7864A9E7E9D0DD83321"/>
    <w:rsid w:val="00233803"/>
    <w:pPr>
      <w:widowControl w:val="0"/>
      <w:spacing w:before="240" w:after="0" w:line="288" w:lineRule="auto"/>
    </w:pPr>
    <w:rPr>
      <w:rFonts w:eastAsiaTheme="minorHAnsi"/>
      <w:lang w:val="en-GB" w:eastAsia="en-US"/>
    </w:rPr>
  </w:style>
  <w:style w:type="paragraph" w:customStyle="1" w:styleId="56987B6526664C13BEDBAE105FCA6EAC17">
    <w:name w:val="56987B6526664C13BEDBAE105FCA6EAC17"/>
    <w:rsid w:val="00233803"/>
    <w:pPr>
      <w:widowControl w:val="0"/>
      <w:spacing w:before="240" w:after="0" w:line="288" w:lineRule="auto"/>
    </w:pPr>
    <w:rPr>
      <w:rFonts w:eastAsiaTheme="minorHAnsi"/>
      <w:lang w:val="en-GB" w:eastAsia="en-US"/>
    </w:rPr>
  </w:style>
  <w:style w:type="paragraph" w:customStyle="1" w:styleId="3199669CBCF84CED9A0B0B9EDDFCFEBA17">
    <w:name w:val="3199669CBCF84CED9A0B0B9EDDFCFEBA17"/>
    <w:rsid w:val="00233803"/>
    <w:pPr>
      <w:widowControl w:val="0"/>
      <w:spacing w:before="240" w:after="0" w:line="288" w:lineRule="auto"/>
    </w:pPr>
    <w:rPr>
      <w:rFonts w:eastAsiaTheme="minorHAnsi"/>
      <w:lang w:val="en-GB" w:eastAsia="en-US"/>
    </w:rPr>
  </w:style>
  <w:style w:type="paragraph" w:customStyle="1" w:styleId="66CF18967B554FF8B191BB5B17D03E5117">
    <w:name w:val="66CF18967B554FF8B191BB5B17D03E5117"/>
    <w:rsid w:val="00233803"/>
    <w:pPr>
      <w:widowControl w:val="0"/>
      <w:spacing w:before="240" w:after="0" w:line="288" w:lineRule="auto"/>
    </w:pPr>
    <w:rPr>
      <w:rFonts w:eastAsiaTheme="minorHAnsi"/>
      <w:lang w:val="en-GB" w:eastAsia="en-US"/>
    </w:rPr>
  </w:style>
  <w:style w:type="paragraph" w:customStyle="1" w:styleId="84D02147B6654443BFF38475F2338D1217">
    <w:name w:val="84D02147B6654443BFF38475F2338D1217"/>
    <w:rsid w:val="00233803"/>
    <w:pPr>
      <w:widowControl w:val="0"/>
      <w:spacing w:before="240" w:after="0" w:line="288" w:lineRule="auto"/>
    </w:pPr>
    <w:rPr>
      <w:rFonts w:eastAsiaTheme="minorHAnsi"/>
      <w:lang w:val="en-GB" w:eastAsia="en-US"/>
    </w:rPr>
  </w:style>
  <w:style w:type="paragraph" w:customStyle="1" w:styleId="BFD3562B77B34BF691B3665DAE81306A17">
    <w:name w:val="BFD3562B77B34BF691B3665DAE81306A17"/>
    <w:rsid w:val="00233803"/>
    <w:pPr>
      <w:widowControl w:val="0"/>
      <w:spacing w:before="240" w:after="0" w:line="288" w:lineRule="auto"/>
    </w:pPr>
    <w:rPr>
      <w:rFonts w:eastAsiaTheme="minorHAnsi"/>
      <w:lang w:val="en-GB" w:eastAsia="en-US"/>
    </w:rPr>
  </w:style>
  <w:style w:type="paragraph" w:customStyle="1" w:styleId="EA6FB9A7084E4CB3BC2A61672ABB76BD17">
    <w:name w:val="EA6FB9A7084E4CB3BC2A61672ABB76BD17"/>
    <w:rsid w:val="00233803"/>
    <w:pPr>
      <w:widowControl w:val="0"/>
      <w:spacing w:before="240" w:after="0" w:line="288" w:lineRule="auto"/>
    </w:pPr>
    <w:rPr>
      <w:rFonts w:eastAsiaTheme="minorHAnsi"/>
      <w:lang w:val="en-GB" w:eastAsia="en-US"/>
    </w:rPr>
  </w:style>
  <w:style w:type="paragraph" w:customStyle="1" w:styleId="11731F2C8EF3426F960083607D6E429D17">
    <w:name w:val="11731F2C8EF3426F960083607D6E429D17"/>
    <w:rsid w:val="00233803"/>
    <w:pPr>
      <w:widowControl w:val="0"/>
      <w:spacing w:before="240" w:after="0" w:line="288" w:lineRule="auto"/>
    </w:pPr>
    <w:rPr>
      <w:rFonts w:eastAsiaTheme="minorHAnsi"/>
      <w:lang w:val="en-GB" w:eastAsia="en-US"/>
    </w:rPr>
  </w:style>
  <w:style w:type="paragraph" w:customStyle="1" w:styleId="3F4AB7F89EA044F6B99D3092F053806A17">
    <w:name w:val="3F4AB7F89EA044F6B99D3092F053806A17"/>
    <w:rsid w:val="00233803"/>
    <w:pPr>
      <w:widowControl w:val="0"/>
      <w:spacing w:before="240" w:after="0" w:line="288" w:lineRule="auto"/>
    </w:pPr>
    <w:rPr>
      <w:rFonts w:eastAsiaTheme="minorHAnsi"/>
      <w:lang w:val="en-GB" w:eastAsia="en-US"/>
    </w:rPr>
  </w:style>
  <w:style w:type="paragraph" w:customStyle="1" w:styleId="FDB2084E036B4D6F9C08898550A9E10917">
    <w:name w:val="FDB2084E036B4D6F9C08898550A9E10917"/>
    <w:rsid w:val="00233803"/>
    <w:pPr>
      <w:widowControl w:val="0"/>
      <w:spacing w:before="240" w:after="0" w:line="288" w:lineRule="auto"/>
    </w:pPr>
    <w:rPr>
      <w:rFonts w:eastAsiaTheme="minorHAnsi"/>
      <w:lang w:val="en-GB" w:eastAsia="en-US"/>
    </w:rPr>
  </w:style>
  <w:style w:type="paragraph" w:customStyle="1" w:styleId="D66C964BF0E94EA7A2152F2C1A53665617">
    <w:name w:val="D66C964BF0E94EA7A2152F2C1A53665617"/>
    <w:rsid w:val="00233803"/>
    <w:pPr>
      <w:widowControl w:val="0"/>
      <w:spacing w:before="240" w:after="0" w:line="288" w:lineRule="auto"/>
    </w:pPr>
    <w:rPr>
      <w:rFonts w:eastAsiaTheme="minorHAnsi"/>
      <w:lang w:val="en-GB" w:eastAsia="en-US"/>
    </w:rPr>
  </w:style>
  <w:style w:type="paragraph" w:customStyle="1" w:styleId="08B6F6EF761C4EF7963BDE019A285B3617">
    <w:name w:val="08B6F6EF761C4EF7963BDE019A285B3617"/>
    <w:rsid w:val="00233803"/>
    <w:pPr>
      <w:widowControl w:val="0"/>
      <w:spacing w:before="240" w:after="0" w:line="288" w:lineRule="auto"/>
    </w:pPr>
    <w:rPr>
      <w:rFonts w:eastAsiaTheme="minorHAnsi"/>
      <w:lang w:val="en-GB" w:eastAsia="en-US"/>
    </w:rPr>
  </w:style>
  <w:style w:type="paragraph" w:customStyle="1" w:styleId="13816C98A2844C4FA253ADCFA387D06017">
    <w:name w:val="13816C98A2844C4FA253ADCFA387D06017"/>
    <w:rsid w:val="00233803"/>
    <w:pPr>
      <w:widowControl w:val="0"/>
      <w:spacing w:before="240" w:after="0" w:line="288" w:lineRule="auto"/>
    </w:pPr>
    <w:rPr>
      <w:rFonts w:eastAsiaTheme="minorHAnsi"/>
      <w:lang w:val="en-GB" w:eastAsia="en-US"/>
    </w:rPr>
  </w:style>
  <w:style w:type="paragraph" w:customStyle="1" w:styleId="EFA8268F8B0242E2946DDECF71973DC017">
    <w:name w:val="EFA8268F8B0242E2946DDECF71973DC017"/>
    <w:rsid w:val="00233803"/>
    <w:pPr>
      <w:widowControl w:val="0"/>
      <w:spacing w:before="240" w:after="0" w:line="288" w:lineRule="auto"/>
    </w:pPr>
    <w:rPr>
      <w:rFonts w:eastAsiaTheme="minorHAnsi"/>
      <w:lang w:val="en-GB" w:eastAsia="en-US"/>
    </w:rPr>
  </w:style>
  <w:style w:type="paragraph" w:customStyle="1" w:styleId="A22EB491049F4D7CB449F9485EFBEF7017">
    <w:name w:val="A22EB491049F4D7CB449F9485EFBEF7017"/>
    <w:rsid w:val="00233803"/>
    <w:pPr>
      <w:widowControl w:val="0"/>
      <w:spacing w:before="240" w:after="0" w:line="288" w:lineRule="auto"/>
    </w:pPr>
    <w:rPr>
      <w:rFonts w:eastAsiaTheme="minorHAnsi"/>
      <w:lang w:val="en-GB" w:eastAsia="en-US"/>
    </w:rPr>
  </w:style>
  <w:style w:type="paragraph" w:customStyle="1" w:styleId="5FF09EB97412484F915992D172A87D6117">
    <w:name w:val="5FF09EB97412484F915992D172A87D6117"/>
    <w:rsid w:val="00233803"/>
    <w:pPr>
      <w:widowControl w:val="0"/>
      <w:spacing w:before="240" w:after="0" w:line="288" w:lineRule="auto"/>
    </w:pPr>
    <w:rPr>
      <w:rFonts w:eastAsiaTheme="minorHAnsi"/>
      <w:lang w:val="en-GB" w:eastAsia="en-US"/>
    </w:rPr>
  </w:style>
  <w:style w:type="paragraph" w:customStyle="1" w:styleId="75C144E6E45F4DC8A68DC5089607F96217">
    <w:name w:val="75C144E6E45F4DC8A68DC5089607F96217"/>
    <w:rsid w:val="00233803"/>
    <w:pPr>
      <w:widowControl w:val="0"/>
      <w:spacing w:before="240" w:after="0" w:line="288" w:lineRule="auto"/>
    </w:pPr>
    <w:rPr>
      <w:rFonts w:eastAsiaTheme="minorHAnsi"/>
      <w:lang w:val="en-GB" w:eastAsia="en-US"/>
    </w:rPr>
  </w:style>
  <w:style w:type="paragraph" w:customStyle="1" w:styleId="4F1CBA3DE65548B398EA0C0131665FDD17">
    <w:name w:val="4F1CBA3DE65548B398EA0C0131665FDD17"/>
    <w:rsid w:val="00233803"/>
    <w:pPr>
      <w:widowControl w:val="0"/>
      <w:spacing w:before="240" w:after="0" w:line="288" w:lineRule="auto"/>
    </w:pPr>
    <w:rPr>
      <w:rFonts w:eastAsiaTheme="minorHAnsi"/>
      <w:lang w:val="en-GB" w:eastAsia="en-US"/>
    </w:rPr>
  </w:style>
  <w:style w:type="paragraph" w:customStyle="1" w:styleId="04A84ADA4D8E4B768FC91F977355499517">
    <w:name w:val="04A84ADA4D8E4B768FC91F977355499517"/>
    <w:rsid w:val="00233803"/>
    <w:pPr>
      <w:widowControl w:val="0"/>
      <w:spacing w:before="240" w:after="0" w:line="288" w:lineRule="auto"/>
    </w:pPr>
    <w:rPr>
      <w:rFonts w:eastAsiaTheme="minorHAnsi"/>
      <w:lang w:val="en-GB" w:eastAsia="en-US"/>
    </w:rPr>
  </w:style>
  <w:style w:type="paragraph" w:customStyle="1" w:styleId="E8FA5B5C3F2F4CB887EFB085E7129696">
    <w:name w:val="E8FA5B5C3F2F4CB887EFB085E7129696"/>
    <w:rsid w:val="00233803"/>
    <w:rPr>
      <w:lang w:val="en-GB" w:eastAsia="en-GB"/>
    </w:rPr>
  </w:style>
  <w:style w:type="paragraph" w:customStyle="1" w:styleId="AD21EA8D408B4CF7B531664796BBEF6744">
    <w:name w:val="AD21EA8D408B4CF7B531664796BBEF6744"/>
    <w:rsid w:val="00233803"/>
    <w:pPr>
      <w:widowControl w:val="0"/>
      <w:spacing w:before="240" w:after="0" w:line="288" w:lineRule="auto"/>
    </w:pPr>
    <w:rPr>
      <w:rFonts w:eastAsiaTheme="minorHAnsi"/>
      <w:lang w:val="en-GB" w:eastAsia="en-US"/>
    </w:rPr>
  </w:style>
  <w:style w:type="paragraph" w:customStyle="1" w:styleId="F8CD0843F573436190C87803A7C2A5AE43">
    <w:name w:val="F8CD0843F573436190C87803A7C2A5AE43"/>
    <w:rsid w:val="00233803"/>
    <w:pPr>
      <w:widowControl w:val="0"/>
      <w:spacing w:before="240" w:after="0" w:line="288" w:lineRule="auto"/>
    </w:pPr>
    <w:rPr>
      <w:rFonts w:eastAsiaTheme="minorHAnsi"/>
      <w:lang w:val="en-GB" w:eastAsia="en-US"/>
    </w:rPr>
  </w:style>
  <w:style w:type="paragraph" w:customStyle="1" w:styleId="C1131C61B33744E4A1972F56B7FF748F29">
    <w:name w:val="C1131C61B33744E4A1972F56B7FF748F29"/>
    <w:rsid w:val="00233803"/>
    <w:pPr>
      <w:widowControl w:val="0"/>
      <w:spacing w:before="240" w:after="0" w:line="288" w:lineRule="auto"/>
    </w:pPr>
    <w:rPr>
      <w:rFonts w:eastAsiaTheme="minorHAnsi"/>
      <w:lang w:val="en-GB" w:eastAsia="en-US"/>
    </w:rPr>
  </w:style>
  <w:style w:type="paragraph" w:customStyle="1" w:styleId="296600259F884F3F80C5EAA7C3F499B026">
    <w:name w:val="296600259F884F3F80C5EAA7C3F499B026"/>
    <w:rsid w:val="00233803"/>
    <w:pPr>
      <w:widowControl w:val="0"/>
      <w:spacing w:before="240" w:after="0" w:line="288" w:lineRule="auto"/>
    </w:pPr>
    <w:rPr>
      <w:rFonts w:eastAsiaTheme="minorHAnsi"/>
      <w:lang w:val="en-GB" w:eastAsia="en-US"/>
    </w:rPr>
  </w:style>
  <w:style w:type="paragraph" w:customStyle="1" w:styleId="56DE6200874C4C01A784BE55EDE8C48B22">
    <w:name w:val="56DE6200874C4C01A784BE55EDE8C48B22"/>
    <w:rsid w:val="00233803"/>
    <w:pPr>
      <w:widowControl w:val="0"/>
      <w:spacing w:before="240" w:after="0" w:line="288" w:lineRule="auto"/>
    </w:pPr>
    <w:rPr>
      <w:rFonts w:eastAsiaTheme="minorHAnsi"/>
      <w:lang w:val="en-GB" w:eastAsia="en-US"/>
    </w:rPr>
  </w:style>
  <w:style w:type="paragraph" w:customStyle="1" w:styleId="F297D2ACA84F4C328F13C5CEB77AC1C023">
    <w:name w:val="F297D2ACA84F4C328F13C5CEB77AC1C023"/>
    <w:rsid w:val="00233803"/>
    <w:pPr>
      <w:widowControl w:val="0"/>
      <w:spacing w:before="240" w:after="0" w:line="288" w:lineRule="auto"/>
    </w:pPr>
    <w:rPr>
      <w:rFonts w:eastAsiaTheme="minorHAnsi"/>
      <w:lang w:val="en-GB" w:eastAsia="en-US"/>
    </w:rPr>
  </w:style>
  <w:style w:type="paragraph" w:customStyle="1" w:styleId="7D4C4A835EEA468083CC2711F9D5CEE222">
    <w:name w:val="7D4C4A835EEA468083CC2711F9D5CEE222"/>
    <w:rsid w:val="00233803"/>
    <w:pPr>
      <w:widowControl w:val="0"/>
      <w:spacing w:before="240" w:after="0" w:line="288" w:lineRule="auto"/>
    </w:pPr>
    <w:rPr>
      <w:rFonts w:eastAsiaTheme="minorHAnsi"/>
      <w:lang w:val="en-GB" w:eastAsia="en-US"/>
    </w:rPr>
  </w:style>
  <w:style w:type="paragraph" w:customStyle="1" w:styleId="78B15F17227748D7864A9E7E9D0DD83322">
    <w:name w:val="78B15F17227748D7864A9E7E9D0DD83322"/>
    <w:rsid w:val="00233803"/>
    <w:pPr>
      <w:widowControl w:val="0"/>
      <w:spacing w:before="240" w:after="0" w:line="288" w:lineRule="auto"/>
    </w:pPr>
    <w:rPr>
      <w:rFonts w:eastAsiaTheme="minorHAnsi"/>
      <w:lang w:val="en-GB" w:eastAsia="en-US"/>
    </w:rPr>
  </w:style>
  <w:style w:type="paragraph" w:customStyle="1" w:styleId="56987B6526664C13BEDBAE105FCA6EAC18">
    <w:name w:val="56987B6526664C13BEDBAE105FCA6EAC18"/>
    <w:rsid w:val="00233803"/>
    <w:pPr>
      <w:widowControl w:val="0"/>
      <w:spacing w:before="240" w:after="0" w:line="288" w:lineRule="auto"/>
    </w:pPr>
    <w:rPr>
      <w:rFonts w:eastAsiaTheme="minorHAnsi"/>
      <w:lang w:val="en-GB" w:eastAsia="en-US"/>
    </w:rPr>
  </w:style>
  <w:style w:type="paragraph" w:customStyle="1" w:styleId="3199669CBCF84CED9A0B0B9EDDFCFEBA18">
    <w:name w:val="3199669CBCF84CED9A0B0B9EDDFCFEBA18"/>
    <w:rsid w:val="00233803"/>
    <w:pPr>
      <w:widowControl w:val="0"/>
      <w:spacing w:before="240" w:after="0" w:line="288" w:lineRule="auto"/>
    </w:pPr>
    <w:rPr>
      <w:rFonts w:eastAsiaTheme="minorHAnsi"/>
      <w:lang w:val="en-GB" w:eastAsia="en-US"/>
    </w:rPr>
  </w:style>
  <w:style w:type="paragraph" w:customStyle="1" w:styleId="66CF18967B554FF8B191BB5B17D03E5118">
    <w:name w:val="66CF18967B554FF8B191BB5B17D03E5118"/>
    <w:rsid w:val="00233803"/>
    <w:pPr>
      <w:widowControl w:val="0"/>
      <w:spacing w:before="240" w:after="0" w:line="288" w:lineRule="auto"/>
    </w:pPr>
    <w:rPr>
      <w:rFonts w:eastAsiaTheme="minorHAnsi"/>
      <w:lang w:val="en-GB" w:eastAsia="en-US"/>
    </w:rPr>
  </w:style>
  <w:style w:type="paragraph" w:customStyle="1" w:styleId="84D02147B6654443BFF38475F2338D1218">
    <w:name w:val="84D02147B6654443BFF38475F2338D1218"/>
    <w:rsid w:val="00233803"/>
    <w:pPr>
      <w:widowControl w:val="0"/>
      <w:spacing w:before="240" w:after="0" w:line="288" w:lineRule="auto"/>
    </w:pPr>
    <w:rPr>
      <w:rFonts w:eastAsiaTheme="minorHAnsi"/>
      <w:lang w:val="en-GB" w:eastAsia="en-US"/>
    </w:rPr>
  </w:style>
  <w:style w:type="paragraph" w:customStyle="1" w:styleId="BFD3562B77B34BF691B3665DAE81306A18">
    <w:name w:val="BFD3562B77B34BF691B3665DAE81306A18"/>
    <w:rsid w:val="00233803"/>
    <w:pPr>
      <w:widowControl w:val="0"/>
      <w:spacing w:before="240" w:after="0" w:line="288" w:lineRule="auto"/>
    </w:pPr>
    <w:rPr>
      <w:rFonts w:eastAsiaTheme="minorHAnsi"/>
      <w:lang w:val="en-GB" w:eastAsia="en-US"/>
    </w:rPr>
  </w:style>
  <w:style w:type="paragraph" w:customStyle="1" w:styleId="EA6FB9A7084E4CB3BC2A61672ABB76BD18">
    <w:name w:val="EA6FB9A7084E4CB3BC2A61672ABB76BD18"/>
    <w:rsid w:val="00233803"/>
    <w:pPr>
      <w:widowControl w:val="0"/>
      <w:spacing w:before="240" w:after="0" w:line="288" w:lineRule="auto"/>
    </w:pPr>
    <w:rPr>
      <w:rFonts w:eastAsiaTheme="minorHAnsi"/>
      <w:lang w:val="en-GB" w:eastAsia="en-US"/>
    </w:rPr>
  </w:style>
  <w:style w:type="paragraph" w:customStyle="1" w:styleId="11731F2C8EF3426F960083607D6E429D18">
    <w:name w:val="11731F2C8EF3426F960083607D6E429D18"/>
    <w:rsid w:val="00233803"/>
    <w:pPr>
      <w:widowControl w:val="0"/>
      <w:spacing w:before="240" w:after="0" w:line="288" w:lineRule="auto"/>
    </w:pPr>
    <w:rPr>
      <w:rFonts w:eastAsiaTheme="minorHAnsi"/>
      <w:lang w:val="en-GB" w:eastAsia="en-US"/>
    </w:rPr>
  </w:style>
  <w:style w:type="paragraph" w:customStyle="1" w:styleId="3F4AB7F89EA044F6B99D3092F053806A18">
    <w:name w:val="3F4AB7F89EA044F6B99D3092F053806A18"/>
    <w:rsid w:val="00233803"/>
    <w:pPr>
      <w:widowControl w:val="0"/>
      <w:spacing w:before="240" w:after="0" w:line="288" w:lineRule="auto"/>
    </w:pPr>
    <w:rPr>
      <w:rFonts w:eastAsiaTheme="minorHAnsi"/>
      <w:lang w:val="en-GB" w:eastAsia="en-US"/>
    </w:rPr>
  </w:style>
  <w:style w:type="paragraph" w:customStyle="1" w:styleId="FDB2084E036B4D6F9C08898550A9E10918">
    <w:name w:val="FDB2084E036B4D6F9C08898550A9E10918"/>
    <w:rsid w:val="00233803"/>
    <w:pPr>
      <w:widowControl w:val="0"/>
      <w:spacing w:before="240" w:after="0" w:line="288" w:lineRule="auto"/>
    </w:pPr>
    <w:rPr>
      <w:rFonts w:eastAsiaTheme="minorHAnsi"/>
      <w:lang w:val="en-GB" w:eastAsia="en-US"/>
    </w:rPr>
  </w:style>
  <w:style w:type="paragraph" w:customStyle="1" w:styleId="D66C964BF0E94EA7A2152F2C1A53665618">
    <w:name w:val="D66C964BF0E94EA7A2152F2C1A53665618"/>
    <w:rsid w:val="00233803"/>
    <w:pPr>
      <w:widowControl w:val="0"/>
      <w:spacing w:before="240" w:after="0" w:line="288" w:lineRule="auto"/>
    </w:pPr>
    <w:rPr>
      <w:rFonts w:eastAsiaTheme="minorHAnsi"/>
      <w:lang w:val="en-GB" w:eastAsia="en-US"/>
    </w:rPr>
  </w:style>
  <w:style w:type="paragraph" w:customStyle="1" w:styleId="08B6F6EF761C4EF7963BDE019A285B3618">
    <w:name w:val="08B6F6EF761C4EF7963BDE019A285B3618"/>
    <w:rsid w:val="00233803"/>
    <w:pPr>
      <w:widowControl w:val="0"/>
      <w:spacing w:before="240" w:after="0" w:line="288" w:lineRule="auto"/>
    </w:pPr>
    <w:rPr>
      <w:rFonts w:eastAsiaTheme="minorHAnsi"/>
      <w:lang w:val="en-GB" w:eastAsia="en-US"/>
    </w:rPr>
  </w:style>
  <w:style w:type="paragraph" w:customStyle="1" w:styleId="13816C98A2844C4FA253ADCFA387D06018">
    <w:name w:val="13816C98A2844C4FA253ADCFA387D06018"/>
    <w:rsid w:val="00233803"/>
    <w:pPr>
      <w:widowControl w:val="0"/>
      <w:spacing w:before="240" w:after="0" w:line="288" w:lineRule="auto"/>
    </w:pPr>
    <w:rPr>
      <w:rFonts w:eastAsiaTheme="minorHAnsi"/>
      <w:lang w:val="en-GB" w:eastAsia="en-US"/>
    </w:rPr>
  </w:style>
  <w:style w:type="paragraph" w:customStyle="1" w:styleId="EFA8268F8B0242E2946DDECF71973DC018">
    <w:name w:val="EFA8268F8B0242E2946DDECF71973DC018"/>
    <w:rsid w:val="00233803"/>
    <w:pPr>
      <w:widowControl w:val="0"/>
      <w:spacing w:before="240" w:after="0" w:line="288" w:lineRule="auto"/>
    </w:pPr>
    <w:rPr>
      <w:rFonts w:eastAsiaTheme="minorHAnsi"/>
      <w:lang w:val="en-GB" w:eastAsia="en-US"/>
    </w:rPr>
  </w:style>
  <w:style w:type="paragraph" w:customStyle="1" w:styleId="A22EB491049F4D7CB449F9485EFBEF7018">
    <w:name w:val="A22EB491049F4D7CB449F9485EFBEF7018"/>
    <w:rsid w:val="00233803"/>
    <w:pPr>
      <w:widowControl w:val="0"/>
      <w:spacing w:before="240" w:after="0" w:line="288" w:lineRule="auto"/>
    </w:pPr>
    <w:rPr>
      <w:rFonts w:eastAsiaTheme="minorHAnsi"/>
      <w:lang w:val="en-GB" w:eastAsia="en-US"/>
    </w:rPr>
  </w:style>
  <w:style w:type="paragraph" w:customStyle="1" w:styleId="5FF09EB97412484F915992D172A87D6118">
    <w:name w:val="5FF09EB97412484F915992D172A87D6118"/>
    <w:rsid w:val="00233803"/>
    <w:pPr>
      <w:widowControl w:val="0"/>
      <w:spacing w:before="240" w:after="0" w:line="288" w:lineRule="auto"/>
    </w:pPr>
    <w:rPr>
      <w:rFonts w:eastAsiaTheme="minorHAnsi"/>
      <w:lang w:val="en-GB" w:eastAsia="en-US"/>
    </w:rPr>
  </w:style>
  <w:style w:type="paragraph" w:customStyle="1" w:styleId="75C144E6E45F4DC8A68DC5089607F96218">
    <w:name w:val="75C144E6E45F4DC8A68DC5089607F96218"/>
    <w:rsid w:val="00233803"/>
    <w:pPr>
      <w:widowControl w:val="0"/>
      <w:spacing w:before="240" w:after="0" w:line="288" w:lineRule="auto"/>
    </w:pPr>
    <w:rPr>
      <w:rFonts w:eastAsiaTheme="minorHAnsi"/>
      <w:lang w:val="en-GB" w:eastAsia="en-US"/>
    </w:rPr>
  </w:style>
  <w:style w:type="paragraph" w:customStyle="1" w:styleId="4F1CBA3DE65548B398EA0C0131665FDD18">
    <w:name w:val="4F1CBA3DE65548B398EA0C0131665FDD18"/>
    <w:rsid w:val="00233803"/>
    <w:pPr>
      <w:widowControl w:val="0"/>
      <w:spacing w:before="240" w:after="0" w:line="288" w:lineRule="auto"/>
    </w:pPr>
    <w:rPr>
      <w:rFonts w:eastAsiaTheme="minorHAnsi"/>
      <w:lang w:val="en-GB" w:eastAsia="en-US"/>
    </w:rPr>
  </w:style>
  <w:style w:type="paragraph" w:customStyle="1" w:styleId="04A84ADA4D8E4B768FC91F977355499518">
    <w:name w:val="04A84ADA4D8E4B768FC91F977355499518"/>
    <w:rsid w:val="00233803"/>
    <w:pPr>
      <w:widowControl w:val="0"/>
      <w:spacing w:before="240" w:after="0" w:line="288" w:lineRule="auto"/>
    </w:pPr>
    <w:rPr>
      <w:rFonts w:eastAsiaTheme="minorHAnsi"/>
      <w:lang w:val="en-GB" w:eastAsia="en-US"/>
    </w:rPr>
  </w:style>
  <w:style w:type="paragraph" w:customStyle="1" w:styleId="8B628D4498D54FE89F80D1037928EA44">
    <w:name w:val="8B628D4498D54FE89F80D1037928EA44"/>
    <w:rsid w:val="00233803"/>
    <w:pPr>
      <w:widowControl w:val="0"/>
      <w:tabs>
        <w:tab w:val="center" w:pos="4513"/>
        <w:tab w:val="right" w:pos="9026"/>
      </w:tabs>
      <w:spacing w:after="0" w:line="240" w:lineRule="auto"/>
    </w:pPr>
    <w:rPr>
      <w:rFonts w:eastAsiaTheme="minorHAnsi"/>
      <w:lang w:val="en-GB" w:eastAsia="en-US"/>
    </w:rPr>
  </w:style>
  <w:style w:type="paragraph" w:customStyle="1" w:styleId="AD21EA8D408B4CF7B531664796BBEF6745">
    <w:name w:val="AD21EA8D408B4CF7B531664796BBEF6745"/>
    <w:rsid w:val="00233803"/>
    <w:pPr>
      <w:widowControl w:val="0"/>
      <w:spacing w:before="240" w:after="0" w:line="288" w:lineRule="auto"/>
    </w:pPr>
    <w:rPr>
      <w:rFonts w:eastAsiaTheme="minorHAnsi"/>
      <w:lang w:val="en-GB" w:eastAsia="en-US"/>
    </w:rPr>
  </w:style>
  <w:style w:type="paragraph" w:customStyle="1" w:styleId="F8CD0843F573436190C87803A7C2A5AE44">
    <w:name w:val="F8CD0843F573436190C87803A7C2A5AE44"/>
    <w:rsid w:val="00233803"/>
    <w:pPr>
      <w:widowControl w:val="0"/>
      <w:spacing w:before="240" w:after="0" w:line="288" w:lineRule="auto"/>
    </w:pPr>
    <w:rPr>
      <w:rFonts w:eastAsiaTheme="minorHAnsi"/>
      <w:lang w:val="en-GB" w:eastAsia="en-US"/>
    </w:rPr>
  </w:style>
  <w:style w:type="paragraph" w:customStyle="1" w:styleId="C1131C61B33744E4A1972F56B7FF748F30">
    <w:name w:val="C1131C61B33744E4A1972F56B7FF748F30"/>
    <w:rsid w:val="00233803"/>
    <w:pPr>
      <w:widowControl w:val="0"/>
      <w:spacing w:before="240" w:after="0" w:line="288" w:lineRule="auto"/>
    </w:pPr>
    <w:rPr>
      <w:rFonts w:eastAsiaTheme="minorHAnsi"/>
      <w:lang w:val="en-GB" w:eastAsia="en-US"/>
    </w:rPr>
  </w:style>
  <w:style w:type="paragraph" w:customStyle="1" w:styleId="296600259F884F3F80C5EAA7C3F499B027">
    <w:name w:val="296600259F884F3F80C5EAA7C3F499B027"/>
    <w:rsid w:val="00233803"/>
    <w:pPr>
      <w:widowControl w:val="0"/>
      <w:spacing w:before="240" w:after="0" w:line="288" w:lineRule="auto"/>
    </w:pPr>
    <w:rPr>
      <w:rFonts w:eastAsiaTheme="minorHAnsi"/>
      <w:lang w:val="en-GB" w:eastAsia="en-US"/>
    </w:rPr>
  </w:style>
  <w:style w:type="paragraph" w:customStyle="1" w:styleId="56DE6200874C4C01A784BE55EDE8C48B23">
    <w:name w:val="56DE6200874C4C01A784BE55EDE8C48B23"/>
    <w:rsid w:val="00233803"/>
    <w:pPr>
      <w:widowControl w:val="0"/>
      <w:spacing w:before="240" w:after="0" w:line="288" w:lineRule="auto"/>
    </w:pPr>
    <w:rPr>
      <w:rFonts w:eastAsiaTheme="minorHAnsi"/>
      <w:lang w:val="en-GB" w:eastAsia="en-US"/>
    </w:rPr>
  </w:style>
  <w:style w:type="paragraph" w:customStyle="1" w:styleId="F297D2ACA84F4C328F13C5CEB77AC1C024">
    <w:name w:val="F297D2ACA84F4C328F13C5CEB77AC1C024"/>
    <w:rsid w:val="00233803"/>
    <w:pPr>
      <w:widowControl w:val="0"/>
      <w:spacing w:before="240" w:after="0" w:line="288" w:lineRule="auto"/>
    </w:pPr>
    <w:rPr>
      <w:rFonts w:eastAsiaTheme="minorHAnsi"/>
      <w:lang w:val="en-GB" w:eastAsia="en-US"/>
    </w:rPr>
  </w:style>
  <w:style w:type="paragraph" w:customStyle="1" w:styleId="7D4C4A835EEA468083CC2711F9D5CEE223">
    <w:name w:val="7D4C4A835EEA468083CC2711F9D5CEE223"/>
    <w:rsid w:val="00233803"/>
    <w:pPr>
      <w:widowControl w:val="0"/>
      <w:spacing w:before="240" w:after="0" w:line="288" w:lineRule="auto"/>
    </w:pPr>
    <w:rPr>
      <w:rFonts w:eastAsiaTheme="minorHAnsi"/>
      <w:lang w:val="en-GB" w:eastAsia="en-US"/>
    </w:rPr>
  </w:style>
  <w:style w:type="paragraph" w:customStyle="1" w:styleId="78B15F17227748D7864A9E7E9D0DD83323">
    <w:name w:val="78B15F17227748D7864A9E7E9D0DD83323"/>
    <w:rsid w:val="00233803"/>
    <w:pPr>
      <w:widowControl w:val="0"/>
      <w:spacing w:before="240" w:after="0" w:line="288" w:lineRule="auto"/>
    </w:pPr>
    <w:rPr>
      <w:rFonts w:eastAsiaTheme="minorHAnsi"/>
      <w:lang w:val="en-GB" w:eastAsia="en-US"/>
    </w:rPr>
  </w:style>
  <w:style w:type="paragraph" w:customStyle="1" w:styleId="56987B6526664C13BEDBAE105FCA6EAC19">
    <w:name w:val="56987B6526664C13BEDBAE105FCA6EAC19"/>
    <w:rsid w:val="00233803"/>
    <w:pPr>
      <w:widowControl w:val="0"/>
      <w:spacing w:before="240" w:after="0" w:line="288" w:lineRule="auto"/>
    </w:pPr>
    <w:rPr>
      <w:rFonts w:eastAsiaTheme="minorHAnsi"/>
      <w:lang w:val="en-GB" w:eastAsia="en-US"/>
    </w:rPr>
  </w:style>
  <w:style w:type="paragraph" w:customStyle="1" w:styleId="3199669CBCF84CED9A0B0B9EDDFCFEBA19">
    <w:name w:val="3199669CBCF84CED9A0B0B9EDDFCFEBA19"/>
    <w:rsid w:val="00233803"/>
    <w:pPr>
      <w:widowControl w:val="0"/>
      <w:spacing w:before="240" w:after="0" w:line="288" w:lineRule="auto"/>
    </w:pPr>
    <w:rPr>
      <w:rFonts w:eastAsiaTheme="minorHAnsi"/>
      <w:lang w:val="en-GB" w:eastAsia="en-US"/>
    </w:rPr>
  </w:style>
  <w:style w:type="paragraph" w:customStyle="1" w:styleId="66CF18967B554FF8B191BB5B17D03E5119">
    <w:name w:val="66CF18967B554FF8B191BB5B17D03E5119"/>
    <w:rsid w:val="00233803"/>
    <w:pPr>
      <w:widowControl w:val="0"/>
      <w:spacing w:before="240" w:after="0" w:line="288" w:lineRule="auto"/>
    </w:pPr>
    <w:rPr>
      <w:rFonts w:eastAsiaTheme="minorHAnsi"/>
      <w:lang w:val="en-GB" w:eastAsia="en-US"/>
    </w:rPr>
  </w:style>
  <w:style w:type="paragraph" w:customStyle="1" w:styleId="84D02147B6654443BFF38475F2338D1219">
    <w:name w:val="84D02147B6654443BFF38475F2338D1219"/>
    <w:rsid w:val="00233803"/>
    <w:pPr>
      <w:widowControl w:val="0"/>
      <w:spacing w:before="240" w:after="0" w:line="288" w:lineRule="auto"/>
    </w:pPr>
    <w:rPr>
      <w:rFonts w:eastAsiaTheme="minorHAnsi"/>
      <w:lang w:val="en-GB" w:eastAsia="en-US"/>
    </w:rPr>
  </w:style>
  <w:style w:type="paragraph" w:customStyle="1" w:styleId="BFD3562B77B34BF691B3665DAE81306A19">
    <w:name w:val="BFD3562B77B34BF691B3665DAE81306A19"/>
    <w:rsid w:val="00233803"/>
    <w:pPr>
      <w:widowControl w:val="0"/>
      <w:spacing w:before="240" w:after="0" w:line="288" w:lineRule="auto"/>
    </w:pPr>
    <w:rPr>
      <w:rFonts w:eastAsiaTheme="minorHAnsi"/>
      <w:lang w:val="en-GB" w:eastAsia="en-US"/>
    </w:rPr>
  </w:style>
  <w:style w:type="paragraph" w:customStyle="1" w:styleId="EA6FB9A7084E4CB3BC2A61672ABB76BD19">
    <w:name w:val="EA6FB9A7084E4CB3BC2A61672ABB76BD19"/>
    <w:rsid w:val="00233803"/>
    <w:pPr>
      <w:widowControl w:val="0"/>
      <w:spacing w:before="240" w:after="0" w:line="288" w:lineRule="auto"/>
    </w:pPr>
    <w:rPr>
      <w:rFonts w:eastAsiaTheme="minorHAnsi"/>
      <w:lang w:val="en-GB" w:eastAsia="en-US"/>
    </w:rPr>
  </w:style>
  <w:style w:type="paragraph" w:customStyle="1" w:styleId="11731F2C8EF3426F960083607D6E429D19">
    <w:name w:val="11731F2C8EF3426F960083607D6E429D19"/>
    <w:rsid w:val="00233803"/>
    <w:pPr>
      <w:widowControl w:val="0"/>
      <w:spacing w:before="240" w:after="0" w:line="288" w:lineRule="auto"/>
    </w:pPr>
    <w:rPr>
      <w:rFonts w:eastAsiaTheme="minorHAnsi"/>
      <w:lang w:val="en-GB" w:eastAsia="en-US"/>
    </w:rPr>
  </w:style>
  <w:style w:type="paragraph" w:customStyle="1" w:styleId="3F4AB7F89EA044F6B99D3092F053806A19">
    <w:name w:val="3F4AB7F89EA044F6B99D3092F053806A19"/>
    <w:rsid w:val="00233803"/>
    <w:pPr>
      <w:widowControl w:val="0"/>
      <w:spacing w:before="240" w:after="0" w:line="288" w:lineRule="auto"/>
    </w:pPr>
    <w:rPr>
      <w:rFonts w:eastAsiaTheme="minorHAnsi"/>
      <w:lang w:val="en-GB" w:eastAsia="en-US"/>
    </w:rPr>
  </w:style>
  <w:style w:type="paragraph" w:customStyle="1" w:styleId="FDB2084E036B4D6F9C08898550A9E10919">
    <w:name w:val="FDB2084E036B4D6F9C08898550A9E10919"/>
    <w:rsid w:val="00233803"/>
    <w:pPr>
      <w:widowControl w:val="0"/>
      <w:spacing w:before="240" w:after="0" w:line="288" w:lineRule="auto"/>
    </w:pPr>
    <w:rPr>
      <w:rFonts w:eastAsiaTheme="minorHAnsi"/>
      <w:lang w:val="en-GB" w:eastAsia="en-US"/>
    </w:rPr>
  </w:style>
  <w:style w:type="paragraph" w:customStyle="1" w:styleId="D66C964BF0E94EA7A2152F2C1A53665619">
    <w:name w:val="D66C964BF0E94EA7A2152F2C1A53665619"/>
    <w:rsid w:val="00233803"/>
    <w:pPr>
      <w:widowControl w:val="0"/>
      <w:spacing w:before="240" w:after="0" w:line="288" w:lineRule="auto"/>
    </w:pPr>
    <w:rPr>
      <w:rFonts w:eastAsiaTheme="minorHAnsi"/>
      <w:lang w:val="en-GB" w:eastAsia="en-US"/>
    </w:rPr>
  </w:style>
  <w:style w:type="paragraph" w:customStyle="1" w:styleId="08B6F6EF761C4EF7963BDE019A285B3619">
    <w:name w:val="08B6F6EF761C4EF7963BDE019A285B3619"/>
    <w:rsid w:val="00233803"/>
    <w:pPr>
      <w:widowControl w:val="0"/>
      <w:spacing w:before="240" w:after="0" w:line="288" w:lineRule="auto"/>
    </w:pPr>
    <w:rPr>
      <w:rFonts w:eastAsiaTheme="minorHAnsi"/>
      <w:lang w:val="en-GB" w:eastAsia="en-US"/>
    </w:rPr>
  </w:style>
  <w:style w:type="paragraph" w:customStyle="1" w:styleId="13816C98A2844C4FA253ADCFA387D06019">
    <w:name w:val="13816C98A2844C4FA253ADCFA387D06019"/>
    <w:rsid w:val="00233803"/>
    <w:pPr>
      <w:widowControl w:val="0"/>
      <w:spacing w:before="240" w:after="0" w:line="288" w:lineRule="auto"/>
    </w:pPr>
    <w:rPr>
      <w:rFonts w:eastAsiaTheme="minorHAnsi"/>
      <w:lang w:val="en-GB" w:eastAsia="en-US"/>
    </w:rPr>
  </w:style>
  <w:style w:type="paragraph" w:customStyle="1" w:styleId="EFA8268F8B0242E2946DDECF71973DC019">
    <w:name w:val="EFA8268F8B0242E2946DDECF71973DC019"/>
    <w:rsid w:val="00233803"/>
    <w:pPr>
      <w:widowControl w:val="0"/>
      <w:spacing w:before="240" w:after="0" w:line="288" w:lineRule="auto"/>
    </w:pPr>
    <w:rPr>
      <w:rFonts w:eastAsiaTheme="minorHAnsi"/>
      <w:lang w:val="en-GB" w:eastAsia="en-US"/>
    </w:rPr>
  </w:style>
  <w:style w:type="paragraph" w:customStyle="1" w:styleId="A22EB491049F4D7CB449F9485EFBEF7019">
    <w:name w:val="A22EB491049F4D7CB449F9485EFBEF7019"/>
    <w:rsid w:val="00233803"/>
    <w:pPr>
      <w:widowControl w:val="0"/>
      <w:spacing w:before="240" w:after="0" w:line="288" w:lineRule="auto"/>
    </w:pPr>
    <w:rPr>
      <w:rFonts w:eastAsiaTheme="minorHAnsi"/>
      <w:lang w:val="en-GB" w:eastAsia="en-US"/>
    </w:rPr>
  </w:style>
  <w:style w:type="paragraph" w:customStyle="1" w:styleId="5FF09EB97412484F915992D172A87D6119">
    <w:name w:val="5FF09EB97412484F915992D172A87D6119"/>
    <w:rsid w:val="00233803"/>
    <w:pPr>
      <w:widowControl w:val="0"/>
      <w:spacing w:before="240" w:after="0" w:line="288" w:lineRule="auto"/>
    </w:pPr>
    <w:rPr>
      <w:rFonts w:eastAsiaTheme="minorHAnsi"/>
      <w:lang w:val="en-GB" w:eastAsia="en-US"/>
    </w:rPr>
  </w:style>
  <w:style w:type="paragraph" w:customStyle="1" w:styleId="75C144E6E45F4DC8A68DC5089607F96219">
    <w:name w:val="75C144E6E45F4DC8A68DC5089607F96219"/>
    <w:rsid w:val="00233803"/>
    <w:pPr>
      <w:widowControl w:val="0"/>
      <w:spacing w:before="240" w:after="0" w:line="288" w:lineRule="auto"/>
    </w:pPr>
    <w:rPr>
      <w:rFonts w:eastAsiaTheme="minorHAnsi"/>
      <w:lang w:val="en-GB" w:eastAsia="en-US"/>
    </w:rPr>
  </w:style>
  <w:style w:type="paragraph" w:customStyle="1" w:styleId="4F1CBA3DE65548B398EA0C0131665FDD19">
    <w:name w:val="4F1CBA3DE65548B398EA0C0131665FDD19"/>
    <w:rsid w:val="00233803"/>
    <w:pPr>
      <w:widowControl w:val="0"/>
      <w:spacing w:before="240" w:after="0" w:line="288" w:lineRule="auto"/>
    </w:pPr>
    <w:rPr>
      <w:rFonts w:eastAsiaTheme="minorHAnsi"/>
      <w:lang w:val="en-GB" w:eastAsia="en-US"/>
    </w:rPr>
  </w:style>
  <w:style w:type="paragraph" w:customStyle="1" w:styleId="04A84ADA4D8E4B768FC91F977355499519">
    <w:name w:val="04A84ADA4D8E4B768FC91F977355499519"/>
    <w:rsid w:val="00233803"/>
    <w:pPr>
      <w:widowControl w:val="0"/>
      <w:spacing w:before="240" w:after="0" w:line="288" w:lineRule="auto"/>
    </w:pPr>
    <w:rPr>
      <w:rFonts w:eastAsiaTheme="minorHAnsi"/>
      <w:lang w:val="en-GB" w:eastAsia="en-US"/>
    </w:rPr>
  </w:style>
  <w:style w:type="paragraph" w:customStyle="1" w:styleId="8B628D4498D54FE89F80D1037928EA441">
    <w:name w:val="8B628D4498D54FE89F80D1037928EA441"/>
    <w:rsid w:val="00233803"/>
    <w:pPr>
      <w:widowControl w:val="0"/>
      <w:tabs>
        <w:tab w:val="center" w:pos="4513"/>
        <w:tab w:val="right" w:pos="9026"/>
      </w:tabs>
      <w:spacing w:after="0" w:line="240" w:lineRule="auto"/>
    </w:pPr>
    <w:rPr>
      <w:rFonts w:eastAsiaTheme="minorHAnsi"/>
      <w:lang w:val="en-GB" w:eastAsia="en-US"/>
    </w:rPr>
  </w:style>
  <w:style w:type="paragraph" w:customStyle="1" w:styleId="AD21EA8D408B4CF7B531664796BBEF6746">
    <w:name w:val="AD21EA8D408B4CF7B531664796BBEF6746"/>
    <w:rsid w:val="00233803"/>
    <w:pPr>
      <w:widowControl w:val="0"/>
      <w:spacing w:before="240" w:after="0" w:line="288" w:lineRule="auto"/>
    </w:pPr>
    <w:rPr>
      <w:rFonts w:eastAsiaTheme="minorHAnsi"/>
      <w:lang w:val="en-GB" w:eastAsia="en-US"/>
    </w:rPr>
  </w:style>
  <w:style w:type="paragraph" w:customStyle="1" w:styleId="F8CD0843F573436190C87803A7C2A5AE45">
    <w:name w:val="F8CD0843F573436190C87803A7C2A5AE45"/>
    <w:rsid w:val="00233803"/>
    <w:pPr>
      <w:widowControl w:val="0"/>
      <w:spacing w:before="240" w:after="0" w:line="288" w:lineRule="auto"/>
    </w:pPr>
    <w:rPr>
      <w:rFonts w:eastAsiaTheme="minorHAnsi"/>
      <w:lang w:val="en-GB" w:eastAsia="en-US"/>
    </w:rPr>
  </w:style>
  <w:style w:type="paragraph" w:customStyle="1" w:styleId="C1131C61B33744E4A1972F56B7FF748F31">
    <w:name w:val="C1131C61B33744E4A1972F56B7FF748F31"/>
    <w:rsid w:val="00233803"/>
    <w:pPr>
      <w:widowControl w:val="0"/>
      <w:spacing w:before="240" w:after="0" w:line="288" w:lineRule="auto"/>
    </w:pPr>
    <w:rPr>
      <w:rFonts w:eastAsiaTheme="minorHAnsi"/>
      <w:lang w:val="en-GB" w:eastAsia="en-US"/>
    </w:rPr>
  </w:style>
  <w:style w:type="paragraph" w:customStyle="1" w:styleId="296600259F884F3F80C5EAA7C3F499B028">
    <w:name w:val="296600259F884F3F80C5EAA7C3F499B028"/>
    <w:rsid w:val="00233803"/>
    <w:pPr>
      <w:widowControl w:val="0"/>
      <w:spacing w:before="240" w:after="0" w:line="288" w:lineRule="auto"/>
    </w:pPr>
    <w:rPr>
      <w:rFonts w:eastAsiaTheme="minorHAnsi"/>
      <w:lang w:val="en-GB" w:eastAsia="en-US"/>
    </w:rPr>
  </w:style>
  <w:style w:type="paragraph" w:customStyle="1" w:styleId="56DE6200874C4C01A784BE55EDE8C48B24">
    <w:name w:val="56DE6200874C4C01A784BE55EDE8C48B24"/>
    <w:rsid w:val="00233803"/>
    <w:pPr>
      <w:widowControl w:val="0"/>
      <w:spacing w:before="240" w:after="0" w:line="288" w:lineRule="auto"/>
    </w:pPr>
    <w:rPr>
      <w:rFonts w:eastAsiaTheme="minorHAnsi"/>
      <w:lang w:val="en-GB" w:eastAsia="en-US"/>
    </w:rPr>
  </w:style>
  <w:style w:type="paragraph" w:customStyle="1" w:styleId="F297D2ACA84F4C328F13C5CEB77AC1C025">
    <w:name w:val="F297D2ACA84F4C328F13C5CEB77AC1C025"/>
    <w:rsid w:val="00233803"/>
    <w:pPr>
      <w:widowControl w:val="0"/>
      <w:spacing w:before="240" w:after="0" w:line="288" w:lineRule="auto"/>
    </w:pPr>
    <w:rPr>
      <w:rFonts w:eastAsiaTheme="minorHAnsi"/>
      <w:lang w:val="en-GB" w:eastAsia="en-US"/>
    </w:rPr>
  </w:style>
  <w:style w:type="paragraph" w:customStyle="1" w:styleId="7D4C4A835EEA468083CC2711F9D5CEE224">
    <w:name w:val="7D4C4A835EEA468083CC2711F9D5CEE224"/>
    <w:rsid w:val="00233803"/>
    <w:pPr>
      <w:widowControl w:val="0"/>
      <w:spacing w:before="240" w:after="0" w:line="288" w:lineRule="auto"/>
    </w:pPr>
    <w:rPr>
      <w:rFonts w:eastAsiaTheme="minorHAnsi"/>
      <w:lang w:val="en-GB" w:eastAsia="en-US"/>
    </w:rPr>
  </w:style>
  <w:style w:type="paragraph" w:customStyle="1" w:styleId="78B15F17227748D7864A9E7E9D0DD83324">
    <w:name w:val="78B15F17227748D7864A9E7E9D0DD83324"/>
    <w:rsid w:val="00233803"/>
    <w:pPr>
      <w:widowControl w:val="0"/>
      <w:spacing w:before="240" w:after="0" w:line="288" w:lineRule="auto"/>
    </w:pPr>
    <w:rPr>
      <w:rFonts w:eastAsiaTheme="minorHAnsi"/>
      <w:lang w:val="en-GB" w:eastAsia="en-US"/>
    </w:rPr>
  </w:style>
  <w:style w:type="paragraph" w:customStyle="1" w:styleId="56987B6526664C13BEDBAE105FCA6EAC20">
    <w:name w:val="56987B6526664C13BEDBAE105FCA6EAC20"/>
    <w:rsid w:val="00233803"/>
    <w:pPr>
      <w:widowControl w:val="0"/>
      <w:spacing w:before="240" w:after="0" w:line="288" w:lineRule="auto"/>
    </w:pPr>
    <w:rPr>
      <w:rFonts w:eastAsiaTheme="minorHAnsi"/>
      <w:lang w:val="en-GB" w:eastAsia="en-US"/>
    </w:rPr>
  </w:style>
  <w:style w:type="paragraph" w:customStyle="1" w:styleId="3199669CBCF84CED9A0B0B9EDDFCFEBA20">
    <w:name w:val="3199669CBCF84CED9A0B0B9EDDFCFEBA20"/>
    <w:rsid w:val="00233803"/>
    <w:pPr>
      <w:widowControl w:val="0"/>
      <w:spacing w:before="240" w:after="0" w:line="288" w:lineRule="auto"/>
    </w:pPr>
    <w:rPr>
      <w:rFonts w:eastAsiaTheme="minorHAnsi"/>
      <w:lang w:val="en-GB" w:eastAsia="en-US"/>
    </w:rPr>
  </w:style>
  <w:style w:type="paragraph" w:customStyle="1" w:styleId="66CF18967B554FF8B191BB5B17D03E5120">
    <w:name w:val="66CF18967B554FF8B191BB5B17D03E5120"/>
    <w:rsid w:val="00233803"/>
    <w:pPr>
      <w:widowControl w:val="0"/>
      <w:spacing w:before="240" w:after="0" w:line="288" w:lineRule="auto"/>
    </w:pPr>
    <w:rPr>
      <w:rFonts w:eastAsiaTheme="minorHAnsi"/>
      <w:lang w:val="en-GB" w:eastAsia="en-US"/>
    </w:rPr>
  </w:style>
  <w:style w:type="paragraph" w:customStyle="1" w:styleId="84D02147B6654443BFF38475F2338D1220">
    <w:name w:val="84D02147B6654443BFF38475F2338D1220"/>
    <w:rsid w:val="00233803"/>
    <w:pPr>
      <w:widowControl w:val="0"/>
      <w:spacing w:before="240" w:after="0" w:line="288" w:lineRule="auto"/>
    </w:pPr>
    <w:rPr>
      <w:rFonts w:eastAsiaTheme="minorHAnsi"/>
      <w:lang w:val="en-GB" w:eastAsia="en-US"/>
    </w:rPr>
  </w:style>
  <w:style w:type="paragraph" w:customStyle="1" w:styleId="BFD3562B77B34BF691B3665DAE81306A20">
    <w:name w:val="BFD3562B77B34BF691B3665DAE81306A20"/>
    <w:rsid w:val="00233803"/>
    <w:pPr>
      <w:widowControl w:val="0"/>
      <w:spacing w:before="240" w:after="0" w:line="288" w:lineRule="auto"/>
    </w:pPr>
    <w:rPr>
      <w:rFonts w:eastAsiaTheme="minorHAnsi"/>
      <w:lang w:val="en-GB" w:eastAsia="en-US"/>
    </w:rPr>
  </w:style>
  <w:style w:type="paragraph" w:customStyle="1" w:styleId="EA6FB9A7084E4CB3BC2A61672ABB76BD20">
    <w:name w:val="EA6FB9A7084E4CB3BC2A61672ABB76BD20"/>
    <w:rsid w:val="00233803"/>
    <w:pPr>
      <w:widowControl w:val="0"/>
      <w:spacing w:before="240" w:after="0" w:line="288" w:lineRule="auto"/>
    </w:pPr>
    <w:rPr>
      <w:rFonts w:eastAsiaTheme="minorHAnsi"/>
      <w:lang w:val="en-GB" w:eastAsia="en-US"/>
    </w:rPr>
  </w:style>
  <w:style w:type="paragraph" w:customStyle="1" w:styleId="11731F2C8EF3426F960083607D6E429D20">
    <w:name w:val="11731F2C8EF3426F960083607D6E429D20"/>
    <w:rsid w:val="00233803"/>
    <w:pPr>
      <w:widowControl w:val="0"/>
      <w:spacing w:before="240" w:after="0" w:line="288" w:lineRule="auto"/>
    </w:pPr>
    <w:rPr>
      <w:rFonts w:eastAsiaTheme="minorHAnsi"/>
      <w:lang w:val="en-GB" w:eastAsia="en-US"/>
    </w:rPr>
  </w:style>
  <w:style w:type="paragraph" w:customStyle="1" w:styleId="3F4AB7F89EA044F6B99D3092F053806A20">
    <w:name w:val="3F4AB7F89EA044F6B99D3092F053806A20"/>
    <w:rsid w:val="00233803"/>
    <w:pPr>
      <w:widowControl w:val="0"/>
      <w:spacing w:before="240" w:after="0" w:line="288" w:lineRule="auto"/>
    </w:pPr>
    <w:rPr>
      <w:rFonts w:eastAsiaTheme="minorHAnsi"/>
      <w:lang w:val="en-GB" w:eastAsia="en-US"/>
    </w:rPr>
  </w:style>
  <w:style w:type="paragraph" w:customStyle="1" w:styleId="FDB2084E036B4D6F9C08898550A9E10920">
    <w:name w:val="FDB2084E036B4D6F9C08898550A9E10920"/>
    <w:rsid w:val="00233803"/>
    <w:pPr>
      <w:widowControl w:val="0"/>
      <w:spacing w:before="240" w:after="0" w:line="288" w:lineRule="auto"/>
    </w:pPr>
    <w:rPr>
      <w:rFonts w:eastAsiaTheme="minorHAnsi"/>
      <w:lang w:val="en-GB" w:eastAsia="en-US"/>
    </w:rPr>
  </w:style>
  <w:style w:type="paragraph" w:customStyle="1" w:styleId="D66C964BF0E94EA7A2152F2C1A53665620">
    <w:name w:val="D66C964BF0E94EA7A2152F2C1A53665620"/>
    <w:rsid w:val="00233803"/>
    <w:pPr>
      <w:widowControl w:val="0"/>
      <w:spacing w:before="240" w:after="0" w:line="288" w:lineRule="auto"/>
    </w:pPr>
    <w:rPr>
      <w:rFonts w:eastAsiaTheme="minorHAnsi"/>
      <w:lang w:val="en-GB" w:eastAsia="en-US"/>
    </w:rPr>
  </w:style>
  <w:style w:type="paragraph" w:customStyle="1" w:styleId="08B6F6EF761C4EF7963BDE019A285B3620">
    <w:name w:val="08B6F6EF761C4EF7963BDE019A285B3620"/>
    <w:rsid w:val="00233803"/>
    <w:pPr>
      <w:widowControl w:val="0"/>
      <w:spacing w:before="240" w:after="0" w:line="288" w:lineRule="auto"/>
    </w:pPr>
    <w:rPr>
      <w:rFonts w:eastAsiaTheme="minorHAnsi"/>
      <w:lang w:val="en-GB" w:eastAsia="en-US"/>
    </w:rPr>
  </w:style>
  <w:style w:type="paragraph" w:customStyle="1" w:styleId="13816C98A2844C4FA253ADCFA387D06020">
    <w:name w:val="13816C98A2844C4FA253ADCFA387D06020"/>
    <w:rsid w:val="00233803"/>
    <w:pPr>
      <w:widowControl w:val="0"/>
      <w:spacing w:before="240" w:after="0" w:line="288" w:lineRule="auto"/>
    </w:pPr>
    <w:rPr>
      <w:rFonts w:eastAsiaTheme="minorHAnsi"/>
      <w:lang w:val="en-GB" w:eastAsia="en-US"/>
    </w:rPr>
  </w:style>
  <w:style w:type="paragraph" w:customStyle="1" w:styleId="EFA8268F8B0242E2946DDECF71973DC020">
    <w:name w:val="EFA8268F8B0242E2946DDECF71973DC020"/>
    <w:rsid w:val="00233803"/>
    <w:pPr>
      <w:widowControl w:val="0"/>
      <w:spacing w:before="240" w:after="0" w:line="288" w:lineRule="auto"/>
    </w:pPr>
    <w:rPr>
      <w:rFonts w:eastAsiaTheme="minorHAnsi"/>
      <w:lang w:val="en-GB" w:eastAsia="en-US"/>
    </w:rPr>
  </w:style>
  <w:style w:type="paragraph" w:customStyle="1" w:styleId="A22EB491049F4D7CB449F9485EFBEF7020">
    <w:name w:val="A22EB491049F4D7CB449F9485EFBEF7020"/>
    <w:rsid w:val="00233803"/>
    <w:pPr>
      <w:widowControl w:val="0"/>
      <w:spacing w:before="240" w:after="0" w:line="288" w:lineRule="auto"/>
    </w:pPr>
    <w:rPr>
      <w:rFonts w:eastAsiaTheme="minorHAnsi"/>
      <w:lang w:val="en-GB" w:eastAsia="en-US"/>
    </w:rPr>
  </w:style>
  <w:style w:type="paragraph" w:customStyle="1" w:styleId="5FF09EB97412484F915992D172A87D6120">
    <w:name w:val="5FF09EB97412484F915992D172A87D6120"/>
    <w:rsid w:val="00233803"/>
    <w:pPr>
      <w:widowControl w:val="0"/>
      <w:spacing w:before="240" w:after="0" w:line="288" w:lineRule="auto"/>
    </w:pPr>
    <w:rPr>
      <w:rFonts w:eastAsiaTheme="minorHAnsi"/>
      <w:lang w:val="en-GB" w:eastAsia="en-US"/>
    </w:rPr>
  </w:style>
  <w:style w:type="paragraph" w:customStyle="1" w:styleId="75C144E6E45F4DC8A68DC5089607F96220">
    <w:name w:val="75C144E6E45F4DC8A68DC5089607F96220"/>
    <w:rsid w:val="00233803"/>
    <w:pPr>
      <w:widowControl w:val="0"/>
      <w:spacing w:before="240" w:after="0" w:line="288" w:lineRule="auto"/>
    </w:pPr>
    <w:rPr>
      <w:rFonts w:eastAsiaTheme="minorHAnsi"/>
      <w:lang w:val="en-GB" w:eastAsia="en-US"/>
    </w:rPr>
  </w:style>
  <w:style w:type="paragraph" w:customStyle="1" w:styleId="4F1CBA3DE65548B398EA0C0131665FDD20">
    <w:name w:val="4F1CBA3DE65548B398EA0C0131665FDD20"/>
    <w:rsid w:val="00233803"/>
    <w:pPr>
      <w:widowControl w:val="0"/>
      <w:spacing w:before="240" w:after="0" w:line="288" w:lineRule="auto"/>
    </w:pPr>
    <w:rPr>
      <w:rFonts w:eastAsiaTheme="minorHAnsi"/>
      <w:lang w:val="en-GB" w:eastAsia="en-US"/>
    </w:rPr>
  </w:style>
  <w:style w:type="paragraph" w:customStyle="1" w:styleId="04A84ADA4D8E4B768FC91F977355499520">
    <w:name w:val="04A84ADA4D8E4B768FC91F977355499520"/>
    <w:rsid w:val="00233803"/>
    <w:pPr>
      <w:widowControl w:val="0"/>
      <w:spacing w:before="240" w:after="0" w:line="288" w:lineRule="auto"/>
    </w:pPr>
    <w:rPr>
      <w:rFonts w:eastAsiaTheme="minorHAnsi"/>
      <w:lang w:val="en-GB" w:eastAsia="en-US"/>
    </w:rPr>
  </w:style>
  <w:style w:type="character" w:customStyle="1" w:styleId="Heading2Char">
    <w:name w:val="Heading 2 Char"/>
    <w:basedOn w:val="DefaultParagraphFont"/>
    <w:link w:val="Heading2"/>
    <w:uiPriority w:val="9"/>
    <w:rsid w:val="00434989"/>
    <w:rPr>
      <w:rFonts w:ascii="Arial" w:eastAsiaTheme="majorEastAsia" w:hAnsi="Arial" w:cs="Calibri"/>
      <w:b/>
      <w:bCs/>
      <w:caps/>
      <w:color w:val="2E74B5" w:themeColor="accent1" w:themeShade="BF"/>
      <w:sz w:val="32"/>
      <w:szCs w:val="32"/>
      <w:lang w:val="en-GB" w:eastAsia="en-US"/>
    </w:rPr>
  </w:style>
  <w:style w:type="paragraph" w:customStyle="1" w:styleId="BA305F3C85DB46699F140C91BB62CCE0">
    <w:name w:val="BA305F3C85DB46699F140C91BB62CCE0"/>
    <w:rsid w:val="00233803"/>
    <w:pPr>
      <w:widowControl w:val="0"/>
      <w:spacing w:before="240" w:after="0" w:line="288" w:lineRule="auto"/>
    </w:pPr>
    <w:rPr>
      <w:rFonts w:eastAsiaTheme="minorHAnsi"/>
      <w:lang w:val="en-GB" w:eastAsia="en-US"/>
    </w:rPr>
  </w:style>
  <w:style w:type="paragraph" w:customStyle="1" w:styleId="8B628D4498D54FE89F80D1037928EA442">
    <w:name w:val="8B628D4498D54FE89F80D1037928EA442"/>
    <w:rsid w:val="00233803"/>
    <w:pPr>
      <w:widowControl w:val="0"/>
      <w:tabs>
        <w:tab w:val="center" w:pos="4513"/>
        <w:tab w:val="right" w:pos="9026"/>
      </w:tabs>
      <w:spacing w:after="0" w:line="240" w:lineRule="auto"/>
    </w:pPr>
    <w:rPr>
      <w:rFonts w:eastAsiaTheme="minorHAnsi"/>
      <w:lang w:val="en-GB" w:eastAsia="en-US"/>
    </w:rPr>
  </w:style>
  <w:style w:type="paragraph" w:customStyle="1" w:styleId="AD21EA8D408B4CF7B531664796BBEF6747">
    <w:name w:val="AD21EA8D408B4CF7B531664796BBEF6747"/>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6">
    <w:name w:val="F8CD0843F573436190C87803A7C2A5AE46"/>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2">
    <w:name w:val="C1131C61B33744E4A1972F56B7FF748F32"/>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29">
    <w:name w:val="296600259F884F3F80C5EAA7C3F499B029"/>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5">
    <w:name w:val="56DE6200874C4C01A784BE55EDE8C48B25"/>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6">
    <w:name w:val="F297D2ACA84F4C328F13C5CEB77AC1C026"/>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5">
    <w:name w:val="7D4C4A835EEA468083CC2711F9D5CEE225"/>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5">
    <w:name w:val="78B15F17227748D7864A9E7E9D0DD83325"/>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1">
    <w:name w:val="56987B6526664C13BEDBAE105FCA6EAC21"/>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1">
    <w:name w:val="3199669CBCF84CED9A0B0B9EDDFCFEBA21"/>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1">
    <w:name w:val="66CF18967B554FF8B191BB5B17D03E5121"/>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1">
    <w:name w:val="84D02147B6654443BFF38475F2338D1221"/>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1">
    <w:name w:val="BFD3562B77B34BF691B3665DAE81306A21"/>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1">
    <w:name w:val="EA6FB9A7084E4CB3BC2A61672ABB76BD21"/>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1">
    <w:name w:val="11731F2C8EF3426F960083607D6E429D21"/>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1">
    <w:name w:val="3F4AB7F89EA044F6B99D3092F053806A21"/>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1">
    <w:name w:val="FDB2084E036B4D6F9C08898550A9E10921"/>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1">
    <w:name w:val="D66C964BF0E94EA7A2152F2C1A53665621"/>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1">
    <w:name w:val="08B6F6EF761C4EF7963BDE019A285B3621"/>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1">
    <w:name w:val="13816C98A2844C4FA253ADCFA387D06021"/>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1">
    <w:name w:val="EFA8268F8B0242E2946DDECF71973DC021"/>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1">
    <w:name w:val="A22EB491049F4D7CB449F9485EFBEF7021"/>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1">
    <w:name w:val="5FF09EB97412484F915992D172A87D6121"/>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1">
    <w:name w:val="75C144E6E45F4DC8A68DC5089607F96221"/>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1">
    <w:name w:val="4F1CBA3DE65548B398EA0C0131665FDD21"/>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1">
    <w:name w:val="04A84ADA4D8E4B768FC91F977355499521"/>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1">
    <w:name w:val="BA305F3C85DB46699F140C91BB62CCE01"/>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3">
    <w:name w:val="8B628D4498D54FE89F80D1037928EA443"/>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AD21EA8D408B4CF7B531664796BBEF6748">
    <w:name w:val="AD21EA8D408B4CF7B531664796BBEF6748"/>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7">
    <w:name w:val="F8CD0843F573436190C87803A7C2A5AE47"/>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3">
    <w:name w:val="C1131C61B33744E4A1972F56B7FF748F33"/>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0">
    <w:name w:val="296600259F884F3F80C5EAA7C3F499B030"/>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6">
    <w:name w:val="56DE6200874C4C01A784BE55EDE8C48B26"/>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7">
    <w:name w:val="F297D2ACA84F4C328F13C5CEB77AC1C027"/>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6">
    <w:name w:val="7D4C4A835EEA468083CC2711F9D5CEE226"/>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6">
    <w:name w:val="78B15F17227748D7864A9E7E9D0DD83326"/>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2">
    <w:name w:val="56987B6526664C13BEDBAE105FCA6EAC22"/>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2">
    <w:name w:val="3199669CBCF84CED9A0B0B9EDDFCFEBA22"/>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2">
    <w:name w:val="66CF18967B554FF8B191BB5B17D03E5122"/>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2">
    <w:name w:val="84D02147B6654443BFF38475F2338D1222"/>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2">
    <w:name w:val="BFD3562B77B34BF691B3665DAE81306A22"/>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2">
    <w:name w:val="EA6FB9A7084E4CB3BC2A61672ABB76BD22"/>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2">
    <w:name w:val="11731F2C8EF3426F960083607D6E429D22"/>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2">
    <w:name w:val="3F4AB7F89EA044F6B99D3092F053806A22"/>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2">
    <w:name w:val="FDB2084E036B4D6F9C08898550A9E10922"/>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2">
    <w:name w:val="D66C964BF0E94EA7A2152F2C1A53665622"/>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2">
    <w:name w:val="08B6F6EF761C4EF7963BDE019A285B3622"/>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2">
    <w:name w:val="13816C98A2844C4FA253ADCFA387D06022"/>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2">
    <w:name w:val="EFA8268F8B0242E2946DDECF71973DC022"/>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2">
    <w:name w:val="A22EB491049F4D7CB449F9485EFBEF7022"/>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2">
    <w:name w:val="5FF09EB97412484F915992D172A87D6122"/>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2">
    <w:name w:val="75C144E6E45F4DC8A68DC5089607F96222"/>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2">
    <w:name w:val="4F1CBA3DE65548B398EA0C0131665FDD22"/>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2">
    <w:name w:val="04A84ADA4D8E4B768FC91F977355499522"/>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2">
    <w:name w:val="BA305F3C85DB46699F140C91BB62CCE02"/>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4">
    <w:name w:val="8B628D4498D54FE89F80D1037928EA444"/>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
    <w:name w:val="46D2CD25F963462A833F304AAE313BD7"/>
    <w:rsid w:val="00233803"/>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49">
    <w:name w:val="AD21EA8D408B4CF7B531664796BBEF6749"/>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8">
    <w:name w:val="F8CD0843F573436190C87803A7C2A5AE48"/>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4">
    <w:name w:val="C1131C61B33744E4A1972F56B7FF748F34"/>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1">
    <w:name w:val="296600259F884F3F80C5EAA7C3F499B031"/>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7">
    <w:name w:val="56DE6200874C4C01A784BE55EDE8C48B27"/>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8">
    <w:name w:val="F297D2ACA84F4C328F13C5CEB77AC1C028"/>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7">
    <w:name w:val="7D4C4A835EEA468083CC2711F9D5CEE227"/>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7">
    <w:name w:val="78B15F17227748D7864A9E7E9D0DD83327"/>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3">
    <w:name w:val="56987B6526664C13BEDBAE105FCA6EAC23"/>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3">
    <w:name w:val="3199669CBCF84CED9A0B0B9EDDFCFEBA23"/>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3">
    <w:name w:val="66CF18967B554FF8B191BB5B17D03E5123"/>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3">
    <w:name w:val="84D02147B6654443BFF38475F2338D1223"/>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3">
    <w:name w:val="BFD3562B77B34BF691B3665DAE81306A23"/>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3">
    <w:name w:val="EA6FB9A7084E4CB3BC2A61672ABB76BD23"/>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3">
    <w:name w:val="11731F2C8EF3426F960083607D6E429D23"/>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3">
    <w:name w:val="3F4AB7F89EA044F6B99D3092F053806A23"/>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3">
    <w:name w:val="FDB2084E036B4D6F9C08898550A9E10923"/>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3">
    <w:name w:val="D66C964BF0E94EA7A2152F2C1A53665623"/>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3">
    <w:name w:val="08B6F6EF761C4EF7963BDE019A285B3623"/>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3">
    <w:name w:val="13816C98A2844C4FA253ADCFA387D06023"/>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3">
    <w:name w:val="EFA8268F8B0242E2946DDECF71973DC023"/>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3">
    <w:name w:val="A22EB491049F4D7CB449F9485EFBEF7023"/>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3">
    <w:name w:val="5FF09EB97412484F915992D172A87D6123"/>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3">
    <w:name w:val="75C144E6E45F4DC8A68DC5089607F96223"/>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3">
    <w:name w:val="4F1CBA3DE65548B398EA0C0131665FDD23"/>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3">
    <w:name w:val="04A84ADA4D8E4B768FC91F977355499523"/>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3">
    <w:name w:val="BA305F3C85DB46699F140C91BB62CCE03"/>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5">
    <w:name w:val="8B628D4498D54FE89F80D1037928EA445"/>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
    <w:name w:val="46D2CD25F963462A833F304AAE313BD71"/>
    <w:rsid w:val="00233803"/>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50">
    <w:name w:val="AD21EA8D408B4CF7B531664796BBEF6750"/>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9">
    <w:name w:val="F8CD0843F573436190C87803A7C2A5AE49"/>
    <w:rsid w:val="00233803"/>
    <w:pPr>
      <w:widowControl w:val="0"/>
      <w:spacing w:before="240" w:after="0" w:line="288" w:lineRule="auto"/>
    </w:pPr>
    <w:rPr>
      <w:rFonts w:eastAsiaTheme="minorHAnsi"/>
      <w:color w:val="000000" w:themeColor="text1"/>
      <w:lang w:val="en-GB" w:eastAsia="en-US"/>
    </w:rPr>
  </w:style>
  <w:style w:type="paragraph" w:customStyle="1" w:styleId="B4F41D084E204B2997CF82908D9219A6">
    <w:name w:val="B4F41D084E204B2997CF82908D9219A6"/>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5">
    <w:name w:val="C1131C61B33744E4A1972F56B7FF748F35"/>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2">
    <w:name w:val="296600259F884F3F80C5EAA7C3F499B032"/>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8">
    <w:name w:val="56DE6200874C4C01A784BE55EDE8C48B28"/>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9">
    <w:name w:val="F297D2ACA84F4C328F13C5CEB77AC1C029"/>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8">
    <w:name w:val="7D4C4A835EEA468083CC2711F9D5CEE228"/>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8">
    <w:name w:val="78B15F17227748D7864A9E7E9D0DD83328"/>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4">
    <w:name w:val="56987B6526664C13BEDBAE105FCA6EAC24"/>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4">
    <w:name w:val="3199669CBCF84CED9A0B0B9EDDFCFEBA24"/>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4">
    <w:name w:val="66CF18967B554FF8B191BB5B17D03E5124"/>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4">
    <w:name w:val="84D02147B6654443BFF38475F2338D1224"/>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4">
    <w:name w:val="BFD3562B77B34BF691B3665DAE81306A24"/>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4">
    <w:name w:val="EA6FB9A7084E4CB3BC2A61672ABB76BD24"/>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4">
    <w:name w:val="11731F2C8EF3426F960083607D6E429D24"/>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4">
    <w:name w:val="3F4AB7F89EA044F6B99D3092F053806A24"/>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4">
    <w:name w:val="FDB2084E036B4D6F9C08898550A9E10924"/>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4">
    <w:name w:val="D66C964BF0E94EA7A2152F2C1A53665624"/>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4">
    <w:name w:val="08B6F6EF761C4EF7963BDE019A285B3624"/>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4">
    <w:name w:val="13816C98A2844C4FA253ADCFA387D06024"/>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4">
    <w:name w:val="EFA8268F8B0242E2946DDECF71973DC024"/>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4">
    <w:name w:val="A22EB491049F4D7CB449F9485EFBEF7024"/>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4">
    <w:name w:val="5FF09EB97412484F915992D172A87D6124"/>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4">
    <w:name w:val="75C144E6E45F4DC8A68DC5089607F96224"/>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4">
    <w:name w:val="4F1CBA3DE65548B398EA0C0131665FDD24"/>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4">
    <w:name w:val="04A84ADA4D8E4B768FC91F977355499524"/>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4">
    <w:name w:val="BA305F3C85DB46699F140C91BB62CCE04"/>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6">
    <w:name w:val="8B628D4498D54FE89F80D1037928EA446"/>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
    <w:name w:val="46D2CD25F963462A833F304AAE313BD72"/>
    <w:rsid w:val="00233803"/>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51">
    <w:name w:val="AD21EA8D408B4CF7B531664796BBEF6751"/>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50">
    <w:name w:val="F8CD0843F573436190C87803A7C2A5AE50"/>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6">
    <w:name w:val="C1131C61B33744E4A1972F56B7FF748F36"/>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3">
    <w:name w:val="296600259F884F3F80C5EAA7C3F499B033"/>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9">
    <w:name w:val="56DE6200874C4C01A784BE55EDE8C48B29"/>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30">
    <w:name w:val="F297D2ACA84F4C328F13C5CEB77AC1C030"/>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9">
    <w:name w:val="7D4C4A835EEA468083CC2711F9D5CEE229"/>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9">
    <w:name w:val="78B15F17227748D7864A9E7E9D0DD83329"/>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5">
    <w:name w:val="56987B6526664C13BEDBAE105FCA6EAC25"/>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5">
    <w:name w:val="3199669CBCF84CED9A0B0B9EDDFCFEBA25"/>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5">
    <w:name w:val="66CF18967B554FF8B191BB5B17D03E5125"/>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5">
    <w:name w:val="84D02147B6654443BFF38475F2338D1225"/>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5">
    <w:name w:val="BFD3562B77B34BF691B3665DAE81306A25"/>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5">
    <w:name w:val="EA6FB9A7084E4CB3BC2A61672ABB76BD25"/>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5">
    <w:name w:val="11731F2C8EF3426F960083607D6E429D25"/>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5">
    <w:name w:val="3F4AB7F89EA044F6B99D3092F053806A25"/>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5">
    <w:name w:val="FDB2084E036B4D6F9C08898550A9E10925"/>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5">
    <w:name w:val="D66C964BF0E94EA7A2152F2C1A53665625"/>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5">
    <w:name w:val="08B6F6EF761C4EF7963BDE019A285B3625"/>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5">
    <w:name w:val="13816C98A2844C4FA253ADCFA387D06025"/>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5">
    <w:name w:val="EFA8268F8B0242E2946DDECF71973DC025"/>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5">
    <w:name w:val="A22EB491049F4D7CB449F9485EFBEF7025"/>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5">
    <w:name w:val="5FF09EB97412484F915992D172A87D6125"/>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5">
    <w:name w:val="75C144E6E45F4DC8A68DC5089607F96225"/>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5">
    <w:name w:val="4F1CBA3DE65548B398EA0C0131665FDD25"/>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5">
    <w:name w:val="04A84ADA4D8E4B768FC91F977355499525"/>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5">
    <w:name w:val="BA305F3C85DB46699F140C91BB62CCE05"/>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7">
    <w:name w:val="8B628D4498D54FE89F80D1037928EA447"/>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
    <w:name w:val="46D2CD25F963462A833F304AAE313BD73"/>
    <w:rsid w:val="00233803"/>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52">
    <w:name w:val="AD21EA8D408B4CF7B531664796BBEF6752"/>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51">
    <w:name w:val="F8CD0843F573436190C87803A7C2A5AE51"/>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7">
    <w:name w:val="C1131C61B33744E4A1972F56B7FF748F37"/>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4">
    <w:name w:val="296600259F884F3F80C5EAA7C3F499B034"/>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30">
    <w:name w:val="56DE6200874C4C01A784BE55EDE8C48B30"/>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31">
    <w:name w:val="F297D2ACA84F4C328F13C5CEB77AC1C031"/>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30">
    <w:name w:val="7D4C4A835EEA468083CC2711F9D5CEE230"/>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30">
    <w:name w:val="78B15F17227748D7864A9E7E9D0DD83330"/>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6">
    <w:name w:val="56987B6526664C13BEDBAE105FCA6EAC26"/>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6">
    <w:name w:val="3199669CBCF84CED9A0B0B9EDDFCFEBA26"/>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6">
    <w:name w:val="66CF18967B554FF8B191BB5B17D03E5126"/>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6">
    <w:name w:val="84D02147B6654443BFF38475F2338D1226"/>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6">
    <w:name w:val="BFD3562B77B34BF691B3665DAE81306A26"/>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6">
    <w:name w:val="EA6FB9A7084E4CB3BC2A61672ABB76BD26"/>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6">
    <w:name w:val="11731F2C8EF3426F960083607D6E429D26"/>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6">
    <w:name w:val="3F4AB7F89EA044F6B99D3092F053806A26"/>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6">
    <w:name w:val="FDB2084E036B4D6F9C08898550A9E10926"/>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6">
    <w:name w:val="D66C964BF0E94EA7A2152F2C1A53665626"/>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6">
    <w:name w:val="08B6F6EF761C4EF7963BDE019A285B3626"/>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6">
    <w:name w:val="13816C98A2844C4FA253ADCFA387D06026"/>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6">
    <w:name w:val="EFA8268F8B0242E2946DDECF71973DC026"/>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6">
    <w:name w:val="A22EB491049F4D7CB449F9485EFBEF7026"/>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6">
    <w:name w:val="5FF09EB97412484F915992D172A87D6126"/>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6">
    <w:name w:val="75C144E6E45F4DC8A68DC5089607F96226"/>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6">
    <w:name w:val="4F1CBA3DE65548B398EA0C0131665FDD26"/>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6">
    <w:name w:val="04A84ADA4D8E4B768FC91F977355499526"/>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6">
    <w:name w:val="BA305F3C85DB46699F140C91BB62CCE06"/>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8">
    <w:name w:val="8B628D4498D54FE89F80D1037928EA448"/>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
    <w:name w:val="46D2CD25F963462A833F304AAE313BD74"/>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53">
    <w:name w:val="AD21EA8D408B4CF7B531664796BBEF675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2">
    <w:name w:val="F8CD0843F573436190C87803A7C2A5AE5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38">
    <w:name w:val="C1131C61B33744E4A1972F56B7FF748F3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5">
    <w:name w:val="296600259F884F3F80C5EAA7C3F499B035"/>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1">
    <w:name w:val="56DE6200874C4C01A784BE55EDE8C48B3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2">
    <w:name w:val="F297D2ACA84F4C328F13C5CEB77AC1C032"/>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1">
    <w:name w:val="7D4C4A835EEA468083CC2711F9D5CEE23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1">
    <w:name w:val="78B15F17227748D7864A9E7E9D0DD83331"/>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27">
    <w:name w:val="56987B6526664C13BEDBAE105FCA6EAC2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27">
    <w:name w:val="3199669CBCF84CED9A0B0B9EDDFCFEBA2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27">
    <w:name w:val="66CF18967B554FF8B191BB5B17D03E512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27">
    <w:name w:val="84D02147B6654443BFF38475F2338D122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27">
    <w:name w:val="BFD3562B77B34BF691B3665DAE81306A2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27">
    <w:name w:val="EA6FB9A7084E4CB3BC2A61672ABB76BD2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27">
    <w:name w:val="11731F2C8EF3426F960083607D6E429D2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27">
    <w:name w:val="3F4AB7F89EA044F6B99D3092F053806A2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27">
    <w:name w:val="FDB2084E036B4D6F9C08898550A9E1092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27">
    <w:name w:val="D66C964BF0E94EA7A2152F2C1A5366562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27">
    <w:name w:val="08B6F6EF761C4EF7963BDE019A285B362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27">
    <w:name w:val="13816C98A2844C4FA253ADCFA387D0602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27">
    <w:name w:val="EFA8268F8B0242E2946DDECF71973DC02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27">
    <w:name w:val="A22EB491049F4D7CB449F9485EFBEF702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27">
    <w:name w:val="5FF09EB97412484F915992D172A87D612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27">
    <w:name w:val="75C144E6E45F4DC8A68DC5089607F9622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27">
    <w:name w:val="4F1CBA3DE65548B398EA0C0131665FDD2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27">
    <w:name w:val="04A84ADA4D8E4B768FC91F97735549952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
    <w:name w:val="FE11492A5128424D97EB96ADD7A96A6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9">
    <w:name w:val="8B628D4498D54FE89F80D1037928EA44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
    <w:name w:val="46D2CD25F963462A833F304AAE313BD75"/>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54">
    <w:name w:val="AD21EA8D408B4CF7B531664796BBEF675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3">
    <w:name w:val="F8CD0843F573436190C87803A7C2A5AE5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39">
    <w:name w:val="C1131C61B33744E4A1972F56B7FF748F3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6">
    <w:name w:val="296600259F884F3F80C5EAA7C3F499B036"/>
    <w:rsid w:val="00922F58"/>
    <w:pPr>
      <w:widowControl w:val="0"/>
      <w:spacing w:before="240" w:after="0" w:line="288" w:lineRule="auto"/>
    </w:pPr>
    <w:rPr>
      <w:rFonts w:eastAsiaTheme="minorHAnsi"/>
      <w:color w:val="000000" w:themeColor="text1"/>
      <w:lang w:val="en-GB" w:eastAsia="en-US"/>
    </w:rPr>
  </w:style>
  <w:style w:type="paragraph" w:customStyle="1" w:styleId="00032DE5936747B0B996AF6998AE3818">
    <w:name w:val="00032DE5936747B0B996AF6998AE381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2">
    <w:name w:val="56DE6200874C4C01A784BE55EDE8C48B3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3">
    <w:name w:val="F297D2ACA84F4C328F13C5CEB77AC1C033"/>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2">
    <w:name w:val="7D4C4A835EEA468083CC2711F9D5CEE23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2">
    <w:name w:val="78B15F17227748D7864A9E7E9D0DD83332"/>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28">
    <w:name w:val="56987B6526664C13BEDBAE105FCA6EAC2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28">
    <w:name w:val="3199669CBCF84CED9A0B0B9EDDFCFEBA2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28">
    <w:name w:val="66CF18967B554FF8B191BB5B17D03E512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28">
    <w:name w:val="84D02147B6654443BFF38475F2338D122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28">
    <w:name w:val="BFD3562B77B34BF691B3665DAE81306A2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28">
    <w:name w:val="EA6FB9A7084E4CB3BC2A61672ABB76BD2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28">
    <w:name w:val="11731F2C8EF3426F960083607D6E429D2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28">
    <w:name w:val="3F4AB7F89EA044F6B99D3092F053806A2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28">
    <w:name w:val="FDB2084E036B4D6F9C08898550A9E1092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28">
    <w:name w:val="D66C964BF0E94EA7A2152F2C1A5366562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28">
    <w:name w:val="08B6F6EF761C4EF7963BDE019A285B362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28">
    <w:name w:val="13816C98A2844C4FA253ADCFA387D0602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28">
    <w:name w:val="EFA8268F8B0242E2946DDECF71973DC02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28">
    <w:name w:val="A22EB491049F4D7CB449F9485EFBEF702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28">
    <w:name w:val="5FF09EB97412484F915992D172A87D612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28">
    <w:name w:val="75C144E6E45F4DC8A68DC5089607F9622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28">
    <w:name w:val="4F1CBA3DE65548B398EA0C0131665FDD2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28">
    <w:name w:val="04A84ADA4D8E4B768FC91F97735549952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
    <w:name w:val="FE11492A5128424D97EB96ADD7A96A64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0">
    <w:name w:val="8B628D4498D54FE89F80D1037928EA441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
    <w:name w:val="46D2CD25F963462A833F304AAE313BD76"/>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55">
    <w:name w:val="AD21EA8D408B4CF7B531664796BBEF6755"/>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4">
    <w:name w:val="F8CD0843F573436190C87803A7C2A5AE54"/>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0">
    <w:name w:val="C1131C61B33744E4A1972F56B7FF748F40"/>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7">
    <w:name w:val="296600259F884F3F80C5EAA7C3F499B037"/>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3">
    <w:name w:val="56DE6200874C4C01A784BE55EDE8C48B33"/>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4">
    <w:name w:val="F297D2ACA84F4C328F13C5CEB77AC1C034"/>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3">
    <w:name w:val="7D4C4A835EEA468083CC2711F9D5CEE23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3">
    <w:name w:val="78B15F17227748D7864A9E7E9D0DD83333"/>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29">
    <w:name w:val="56987B6526664C13BEDBAE105FCA6EAC29"/>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29">
    <w:name w:val="3199669CBCF84CED9A0B0B9EDDFCFEBA29"/>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29">
    <w:name w:val="66CF18967B554FF8B191BB5B17D03E5129"/>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29">
    <w:name w:val="84D02147B6654443BFF38475F2338D1229"/>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29">
    <w:name w:val="BFD3562B77B34BF691B3665DAE81306A29"/>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29">
    <w:name w:val="EA6FB9A7084E4CB3BC2A61672ABB76BD29"/>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29">
    <w:name w:val="11731F2C8EF3426F960083607D6E429D29"/>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29">
    <w:name w:val="3F4AB7F89EA044F6B99D3092F053806A29"/>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29">
    <w:name w:val="FDB2084E036B4D6F9C08898550A9E10929"/>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29">
    <w:name w:val="D66C964BF0E94EA7A2152F2C1A53665629"/>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29">
    <w:name w:val="08B6F6EF761C4EF7963BDE019A285B3629"/>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29">
    <w:name w:val="13816C98A2844C4FA253ADCFA387D06029"/>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29">
    <w:name w:val="EFA8268F8B0242E2946DDECF71973DC029"/>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29">
    <w:name w:val="A22EB491049F4D7CB449F9485EFBEF7029"/>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29">
    <w:name w:val="5FF09EB97412484F915992D172A87D6129"/>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29">
    <w:name w:val="75C144E6E45F4DC8A68DC5089607F96229"/>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29">
    <w:name w:val="4F1CBA3DE65548B398EA0C0131665FDD29"/>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29">
    <w:name w:val="04A84ADA4D8E4B768FC91F977355499529"/>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
    <w:name w:val="FE11492A5128424D97EB96ADD7A96A642"/>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1">
    <w:name w:val="8B628D4498D54FE89F80D1037928EA441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
    <w:name w:val="46D2CD25F963462A833F304AAE313BD77"/>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56">
    <w:name w:val="AD21EA8D408B4CF7B531664796BBEF6756"/>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5">
    <w:name w:val="F8CD0843F573436190C87803A7C2A5AE55"/>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1">
    <w:name w:val="C1131C61B33744E4A1972F56B7FF748F41"/>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8">
    <w:name w:val="296600259F884F3F80C5EAA7C3F499B03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4">
    <w:name w:val="56DE6200874C4C01A784BE55EDE8C48B34"/>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5">
    <w:name w:val="F297D2ACA84F4C328F13C5CEB77AC1C035"/>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4">
    <w:name w:val="7D4C4A835EEA468083CC2711F9D5CEE23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4">
    <w:name w:val="78B15F17227748D7864A9E7E9D0DD83334"/>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0">
    <w:name w:val="56987B6526664C13BEDBAE105FCA6EAC30"/>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0">
    <w:name w:val="3199669CBCF84CED9A0B0B9EDDFCFEBA30"/>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0">
    <w:name w:val="66CF18967B554FF8B191BB5B17D03E5130"/>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0">
    <w:name w:val="84D02147B6654443BFF38475F2338D1230"/>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0">
    <w:name w:val="BFD3562B77B34BF691B3665DAE81306A30"/>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0">
    <w:name w:val="EA6FB9A7084E4CB3BC2A61672ABB76BD30"/>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0">
    <w:name w:val="11731F2C8EF3426F960083607D6E429D30"/>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0">
    <w:name w:val="3F4AB7F89EA044F6B99D3092F053806A30"/>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0">
    <w:name w:val="FDB2084E036B4D6F9C08898550A9E10930"/>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0">
    <w:name w:val="D66C964BF0E94EA7A2152F2C1A53665630"/>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0">
    <w:name w:val="08B6F6EF761C4EF7963BDE019A285B3630"/>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0">
    <w:name w:val="13816C98A2844C4FA253ADCFA387D06030"/>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0">
    <w:name w:val="EFA8268F8B0242E2946DDECF71973DC030"/>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0">
    <w:name w:val="A22EB491049F4D7CB449F9485EFBEF7030"/>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0">
    <w:name w:val="5FF09EB97412484F915992D172A87D6130"/>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0">
    <w:name w:val="75C144E6E45F4DC8A68DC5089607F96230"/>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0">
    <w:name w:val="4F1CBA3DE65548B398EA0C0131665FDD30"/>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0">
    <w:name w:val="04A84ADA4D8E4B768FC91F977355499530"/>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3">
    <w:name w:val="FE11492A5128424D97EB96ADD7A96A643"/>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2">
    <w:name w:val="8B628D4498D54FE89F80D1037928EA441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54EFA7099AA4D9CA9E7F2B5ED17979C">
    <w:name w:val="D54EFA7099AA4D9CA9E7F2B5ED17979C"/>
    <w:rsid w:val="00922F58"/>
    <w:rPr>
      <w:lang w:val="en-GB" w:eastAsia="en-GB"/>
    </w:rPr>
  </w:style>
  <w:style w:type="paragraph" w:customStyle="1" w:styleId="FCBAFA594E7D49C8A136BE940042D264">
    <w:name w:val="FCBAFA594E7D49C8A136BE940042D264"/>
    <w:rsid w:val="00922F58"/>
    <w:rPr>
      <w:lang w:val="en-GB" w:eastAsia="en-GB"/>
    </w:rPr>
  </w:style>
  <w:style w:type="paragraph" w:customStyle="1" w:styleId="B7887B505A33463492A0A0D240F564C3">
    <w:name w:val="B7887B505A33463492A0A0D240F564C3"/>
    <w:rsid w:val="00922F58"/>
    <w:rPr>
      <w:lang w:val="en-GB" w:eastAsia="en-GB"/>
    </w:rPr>
  </w:style>
  <w:style w:type="paragraph" w:customStyle="1" w:styleId="C81E24A605C6421092CBBC4C141DCD30">
    <w:name w:val="C81E24A605C6421092CBBC4C141DCD30"/>
    <w:rsid w:val="00922F58"/>
    <w:rPr>
      <w:lang w:val="en-GB" w:eastAsia="en-GB"/>
    </w:rPr>
  </w:style>
  <w:style w:type="paragraph" w:customStyle="1" w:styleId="3610F85DE4E34F34BFD60BACC55992E1">
    <w:name w:val="3610F85DE4E34F34BFD60BACC55992E1"/>
    <w:rsid w:val="00922F58"/>
    <w:rPr>
      <w:lang w:val="en-GB" w:eastAsia="en-GB"/>
    </w:rPr>
  </w:style>
  <w:style w:type="paragraph" w:customStyle="1" w:styleId="7CF261E6AF234D5F961F8206877C5C3E">
    <w:name w:val="7CF261E6AF234D5F961F8206877C5C3E"/>
    <w:rsid w:val="00922F58"/>
    <w:rPr>
      <w:lang w:val="en-GB" w:eastAsia="en-GB"/>
    </w:rPr>
  </w:style>
  <w:style w:type="paragraph" w:customStyle="1" w:styleId="46D2CD25F963462A833F304AAE313BD78">
    <w:name w:val="46D2CD25F963462A833F304AAE313BD78"/>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57">
    <w:name w:val="AD21EA8D408B4CF7B531664796BBEF6757"/>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6">
    <w:name w:val="F8CD0843F573436190C87803A7C2A5AE56"/>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2">
    <w:name w:val="C1131C61B33744E4A1972F56B7FF748F42"/>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9">
    <w:name w:val="296600259F884F3F80C5EAA7C3F499B039"/>
    <w:rsid w:val="00922F58"/>
    <w:pPr>
      <w:widowControl w:val="0"/>
      <w:spacing w:before="240" w:after="0" w:line="288" w:lineRule="auto"/>
    </w:pPr>
    <w:rPr>
      <w:rFonts w:eastAsiaTheme="minorHAnsi"/>
      <w:color w:val="000000" w:themeColor="text1"/>
      <w:lang w:val="en-GB" w:eastAsia="en-US"/>
    </w:rPr>
  </w:style>
  <w:style w:type="paragraph" w:customStyle="1" w:styleId="EEE277743CE54CCE90B34692F2E735D0">
    <w:name w:val="EEE277743CE54CCE90B34692F2E735D0"/>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5">
    <w:name w:val="56DE6200874C4C01A784BE55EDE8C48B35"/>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6">
    <w:name w:val="F297D2ACA84F4C328F13C5CEB77AC1C036"/>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5">
    <w:name w:val="7D4C4A835EEA468083CC2711F9D5CEE235"/>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5">
    <w:name w:val="78B15F17227748D7864A9E7E9D0DD83335"/>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1">
    <w:name w:val="56987B6526664C13BEDBAE105FCA6EAC31"/>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1">
    <w:name w:val="3199669CBCF84CED9A0B0B9EDDFCFEBA31"/>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1">
    <w:name w:val="66CF18967B554FF8B191BB5B17D03E5131"/>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1">
    <w:name w:val="84D02147B6654443BFF38475F2338D1231"/>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1">
    <w:name w:val="BFD3562B77B34BF691B3665DAE81306A31"/>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1">
    <w:name w:val="EA6FB9A7084E4CB3BC2A61672ABB76BD31"/>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1">
    <w:name w:val="11731F2C8EF3426F960083607D6E429D31"/>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1">
    <w:name w:val="3F4AB7F89EA044F6B99D3092F053806A31"/>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1">
    <w:name w:val="FDB2084E036B4D6F9C08898550A9E10931"/>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1">
    <w:name w:val="D66C964BF0E94EA7A2152F2C1A53665631"/>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1">
    <w:name w:val="08B6F6EF761C4EF7963BDE019A285B3631"/>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1">
    <w:name w:val="13816C98A2844C4FA253ADCFA387D06031"/>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1">
    <w:name w:val="EFA8268F8B0242E2946DDECF71973DC031"/>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1">
    <w:name w:val="A22EB491049F4D7CB449F9485EFBEF7031"/>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1">
    <w:name w:val="5FF09EB97412484F915992D172A87D6131"/>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1">
    <w:name w:val="75C144E6E45F4DC8A68DC5089607F96231"/>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1">
    <w:name w:val="4F1CBA3DE65548B398EA0C0131665FDD31"/>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1">
    <w:name w:val="04A84ADA4D8E4B768FC91F977355499531"/>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4">
    <w:name w:val="FE11492A5128424D97EB96ADD7A96A64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3">
    <w:name w:val="8B628D4498D54FE89F80D1037928EA441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E0BB09E13BD44028AA51B76F8FE60B13">
    <w:name w:val="E0BB09E13BD44028AA51B76F8FE60B13"/>
    <w:rsid w:val="00922F58"/>
    <w:rPr>
      <w:lang w:val="en-GB" w:eastAsia="en-GB"/>
    </w:rPr>
  </w:style>
  <w:style w:type="paragraph" w:customStyle="1" w:styleId="13858C781DEB4CA2ACC1565142A002FD">
    <w:name w:val="13858C781DEB4CA2ACC1565142A002FD"/>
    <w:rsid w:val="00922F58"/>
    <w:rPr>
      <w:lang w:val="en-GB" w:eastAsia="en-GB"/>
    </w:rPr>
  </w:style>
  <w:style w:type="paragraph" w:customStyle="1" w:styleId="46D2CD25F963462A833F304AAE313BD79">
    <w:name w:val="46D2CD25F963462A833F304AAE313BD79"/>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58">
    <w:name w:val="AD21EA8D408B4CF7B531664796BBEF6758"/>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7">
    <w:name w:val="F8CD0843F573436190C87803A7C2A5AE57"/>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3">
    <w:name w:val="C1131C61B33744E4A1972F56B7FF748F43"/>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0">
    <w:name w:val="296600259F884F3F80C5EAA7C3F499B040"/>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
    <w:name w:val="A95721A91DC0406DBCCC3D87C8E9474E"/>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
    <w:name w:val="E0BB09E13BD44028AA51B76F8FE60B13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6">
    <w:name w:val="56DE6200874C4C01A784BE55EDE8C48B36"/>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7">
    <w:name w:val="F297D2ACA84F4C328F13C5CEB77AC1C037"/>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6">
    <w:name w:val="7D4C4A835EEA468083CC2711F9D5CEE236"/>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6">
    <w:name w:val="78B15F17227748D7864A9E7E9D0DD8333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2">
    <w:name w:val="56987B6526664C13BEDBAE105FCA6EAC32"/>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2">
    <w:name w:val="3199669CBCF84CED9A0B0B9EDDFCFEBA32"/>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2">
    <w:name w:val="66CF18967B554FF8B191BB5B17D03E5132"/>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2">
    <w:name w:val="84D02147B6654443BFF38475F2338D1232"/>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2">
    <w:name w:val="BFD3562B77B34BF691B3665DAE81306A32"/>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2">
    <w:name w:val="EA6FB9A7084E4CB3BC2A61672ABB76BD32"/>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2">
    <w:name w:val="11731F2C8EF3426F960083607D6E429D32"/>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2">
    <w:name w:val="3F4AB7F89EA044F6B99D3092F053806A32"/>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2">
    <w:name w:val="FDB2084E036B4D6F9C08898550A9E10932"/>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2">
    <w:name w:val="D66C964BF0E94EA7A2152F2C1A53665632"/>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2">
    <w:name w:val="08B6F6EF761C4EF7963BDE019A285B3632"/>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2">
    <w:name w:val="13816C98A2844C4FA253ADCFA387D06032"/>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2">
    <w:name w:val="EFA8268F8B0242E2946DDECF71973DC032"/>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2">
    <w:name w:val="A22EB491049F4D7CB449F9485EFBEF7032"/>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2">
    <w:name w:val="5FF09EB97412484F915992D172A87D6132"/>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2">
    <w:name w:val="75C144E6E45F4DC8A68DC5089607F96232"/>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2">
    <w:name w:val="4F1CBA3DE65548B398EA0C0131665FDD32"/>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2">
    <w:name w:val="04A84ADA4D8E4B768FC91F977355499532"/>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5">
    <w:name w:val="FE11492A5128424D97EB96ADD7A96A645"/>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4">
    <w:name w:val="8B628D4498D54FE89F80D1037928EA441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0">
    <w:name w:val="46D2CD25F963462A833F304AAE313BD710"/>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59">
    <w:name w:val="AD21EA8D408B4CF7B531664796BBEF6759"/>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8">
    <w:name w:val="F8CD0843F573436190C87803A7C2A5AE58"/>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4">
    <w:name w:val="C1131C61B33744E4A1972F56B7FF748F44"/>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1">
    <w:name w:val="296600259F884F3F80C5EAA7C3F499B041"/>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
    <w:name w:val="A95721A91DC0406DBCCC3D87C8E9474E1"/>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
    <w:name w:val="E0BB09E13BD44028AA51B76F8FE60B13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7">
    <w:name w:val="56DE6200874C4C01A784BE55EDE8C48B37"/>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8">
    <w:name w:val="F297D2ACA84F4C328F13C5CEB77AC1C038"/>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7">
    <w:name w:val="7D4C4A835EEA468083CC2711F9D5CEE237"/>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7">
    <w:name w:val="78B15F17227748D7864A9E7E9D0DD8333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3">
    <w:name w:val="56987B6526664C13BEDBAE105FCA6EAC33"/>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3">
    <w:name w:val="3199669CBCF84CED9A0B0B9EDDFCFEBA33"/>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3">
    <w:name w:val="66CF18967B554FF8B191BB5B17D03E5133"/>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3">
    <w:name w:val="84D02147B6654443BFF38475F2338D1233"/>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3">
    <w:name w:val="BFD3562B77B34BF691B3665DAE81306A33"/>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3">
    <w:name w:val="EA6FB9A7084E4CB3BC2A61672ABB76BD33"/>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3">
    <w:name w:val="11731F2C8EF3426F960083607D6E429D33"/>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3">
    <w:name w:val="3F4AB7F89EA044F6B99D3092F053806A33"/>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3">
    <w:name w:val="FDB2084E036B4D6F9C08898550A9E10933"/>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3">
    <w:name w:val="D66C964BF0E94EA7A2152F2C1A53665633"/>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3">
    <w:name w:val="08B6F6EF761C4EF7963BDE019A285B3633"/>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3">
    <w:name w:val="13816C98A2844C4FA253ADCFA387D06033"/>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3">
    <w:name w:val="EFA8268F8B0242E2946DDECF71973DC033"/>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3">
    <w:name w:val="A22EB491049F4D7CB449F9485EFBEF7033"/>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3">
    <w:name w:val="5FF09EB97412484F915992D172A87D6133"/>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3">
    <w:name w:val="75C144E6E45F4DC8A68DC5089607F96233"/>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3">
    <w:name w:val="4F1CBA3DE65548B398EA0C0131665FDD33"/>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3">
    <w:name w:val="04A84ADA4D8E4B768FC91F977355499533"/>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6">
    <w:name w:val="FE11492A5128424D97EB96ADD7A96A646"/>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5">
    <w:name w:val="8B628D4498D54FE89F80D1037928EA441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142555B3B2B94F09B6CC43AEEDD07E66">
    <w:name w:val="142555B3B2B94F09B6CC43AEEDD07E66"/>
    <w:rsid w:val="00922F58"/>
    <w:rPr>
      <w:lang w:val="en-GB" w:eastAsia="en-GB"/>
    </w:rPr>
  </w:style>
  <w:style w:type="paragraph" w:customStyle="1" w:styleId="D44FE12B324C476CBD20E523FD0F9F40">
    <w:name w:val="D44FE12B324C476CBD20E523FD0F9F40"/>
    <w:rsid w:val="00922F58"/>
    <w:rPr>
      <w:lang w:val="en-GB" w:eastAsia="en-GB"/>
    </w:rPr>
  </w:style>
  <w:style w:type="paragraph" w:customStyle="1" w:styleId="83409123C40645B19534969C52764B8E">
    <w:name w:val="83409123C40645B19534969C52764B8E"/>
    <w:rsid w:val="00922F58"/>
    <w:rPr>
      <w:lang w:val="en-GB" w:eastAsia="en-GB"/>
    </w:rPr>
  </w:style>
  <w:style w:type="paragraph" w:customStyle="1" w:styleId="3482CA852B0743C1B1A52FFCED21AC0B">
    <w:name w:val="3482CA852B0743C1B1A52FFCED21AC0B"/>
    <w:rsid w:val="00922F58"/>
    <w:rPr>
      <w:lang w:val="en-GB" w:eastAsia="en-GB"/>
    </w:rPr>
  </w:style>
  <w:style w:type="paragraph" w:customStyle="1" w:styleId="46D2CD25F963462A833F304AAE313BD711">
    <w:name w:val="46D2CD25F963462A833F304AAE313BD711"/>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60">
    <w:name w:val="AD21EA8D408B4CF7B531664796BBEF6760"/>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9">
    <w:name w:val="F8CD0843F573436190C87803A7C2A5AE59"/>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5">
    <w:name w:val="C1131C61B33744E4A1972F56B7FF748F45"/>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2">
    <w:name w:val="296600259F884F3F80C5EAA7C3F499B042"/>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
    <w:name w:val="A95721A91DC0406DBCCC3D87C8E9474E2"/>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3">
    <w:name w:val="E0BB09E13BD44028AA51B76F8FE60B133"/>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
    <w:name w:val="3482CA852B0743C1B1A52FFCED21AC0B1"/>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
    <w:name w:val="4DB0704CFBA2488CBC4E317A477FBBB6"/>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8">
    <w:name w:val="56DE6200874C4C01A784BE55EDE8C48B38"/>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9">
    <w:name w:val="F297D2ACA84F4C328F13C5CEB77AC1C039"/>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8">
    <w:name w:val="7D4C4A835EEA468083CC2711F9D5CEE238"/>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8">
    <w:name w:val="78B15F17227748D7864A9E7E9D0DD83338"/>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4">
    <w:name w:val="56987B6526664C13BEDBAE105FCA6EAC34"/>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4">
    <w:name w:val="3199669CBCF84CED9A0B0B9EDDFCFEBA34"/>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4">
    <w:name w:val="66CF18967B554FF8B191BB5B17D03E5134"/>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4">
    <w:name w:val="84D02147B6654443BFF38475F2338D1234"/>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4">
    <w:name w:val="BFD3562B77B34BF691B3665DAE81306A34"/>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4">
    <w:name w:val="EA6FB9A7084E4CB3BC2A61672ABB76BD34"/>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4">
    <w:name w:val="11731F2C8EF3426F960083607D6E429D34"/>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4">
    <w:name w:val="3F4AB7F89EA044F6B99D3092F053806A34"/>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4">
    <w:name w:val="FDB2084E036B4D6F9C08898550A9E10934"/>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4">
    <w:name w:val="D66C964BF0E94EA7A2152F2C1A53665634"/>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4">
    <w:name w:val="08B6F6EF761C4EF7963BDE019A285B3634"/>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4">
    <w:name w:val="13816C98A2844C4FA253ADCFA387D06034"/>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4">
    <w:name w:val="EFA8268F8B0242E2946DDECF71973DC034"/>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4">
    <w:name w:val="A22EB491049F4D7CB449F9485EFBEF7034"/>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4">
    <w:name w:val="5FF09EB97412484F915992D172A87D6134"/>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4">
    <w:name w:val="75C144E6E45F4DC8A68DC5089607F96234"/>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4">
    <w:name w:val="4F1CBA3DE65548B398EA0C0131665FDD34"/>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4">
    <w:name w:val="04A84ADA4D8E4B768FC91F977355499534"/>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7">
    <w:name w:val="FE11492A5128424D97EB96ADD7A96A647"/>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6">
    <w:name w:val="8B628D4498D54FE89F80D1037928EA441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2">
    <w:name w:val="46D2CD25F963462A833F304AAE313BD712"/>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61">
    <w:name w:val="AD21EA8D408B4CF7B531664796BBEF6761"/>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0">
    <w:name w:val="F8CD0843F573436190C87803A7C2A5AE60"/>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6">
    <w:name w:val="C1131C61B33744E4A1972F56B7FF748F46"/>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3">
    <w:name w:val="296600259F884F3F80C5EAA7C3F499B043"/>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3">
    <w:name w:val="A95721A91DC0406DBCCC3D87C8E9474E3"/>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4">
    <w:name w:val="E0BB09E13BD44028AA51B76F8FE60B134"/>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
    <w:name w:val="3482CA852B0743C1B1A52FFCED21AC0B2"/>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
    <w:name w:val="4DB0704CFBA2488CBC4E317A477FBBB6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9">
    <w:name w:val="56DE6200874C4C01A784BE55EDE8C48B39"/>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0">
    <w:name w:val="F297D2ACA84F4C328F13C5CEB77AC1C040"/>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9">
    <w:name w:val="7D4C4A835EEA468083CC2711F9D5CEE239"/>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9">
    <w:name w:val="78B15F17227748D7864A9E7E9D0DD83339"/>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5">
    <w:name w:val="56987B6526664C13BEDBAE105FCA6EAC35"/>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5">
    <w:name w:val="3199669CBCF84CED9A0B0B9EDDFCFEBA35"/>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5">
    <w:name w:val="66CF18967B554FF8B191BB5B17D03E5135"/>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5">
    <w:name w:val="84D02147B6654443BFF38475F2338D1235"/>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5">
    <w:name w:val="BFD3562B77B34BF691B3665DAE81306A35"/>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5">
    <w:name w:val="EA6FB9A7084E4CB3BC2A61672ABB76BD35"/>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5">
    <w:name w:val="11731F2C8EF3426F960083607D6E429D35"/>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5">
    <w:name w:val="3F4AB7F89EA044F6B99D3092F053806A35"/>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5">
    <w:name w:val="FDB2084E036B4D6F9C08898550A9E10935"/>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5">
    <w:name w:val="D66C964BF0E94EA7A2152F2C1A53665635"/>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5">
    <w:name w:val="08B6F6EF761C4EF7963BDE019A285B3635"/>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5">
    <w:name w:val="13816C98A2844C4FA253ADCFA387D06035"/>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5">
    <w:name w:val="EFA8268F8B0242E2946DDECF71973DC035"/>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5">
    <w:name w:val="A22EB491049F4D7CB449F9485EFBEF7035"/>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5">
    <w:name w:val="5FF09EB97412484F915992D172A87D6135"/>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5">
    <w:name w:val="75C144E6E45F4DC8A68DC5089607F96235"/>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5">
    <w:name w:val="4F1CBA3DE65548B398EA0C0131665FDD35"/>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5">
    <w:name w:val="04A84ADA4D8E4B768FC91F977355499535"/>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8">
    <w:name w:val="FE11492A5128424D97EB96ADD7A96A648"/>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7">
    <w:name w:val="8B628D4498D54FE89F80D1037928EA441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3">
    <w:name w:val="46D2CD25F963462A833F304AAE313BD713"/>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62">
    <w:name w:val="AD21EA8D408B4CF7B531664796BBEF6762"/>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1">
    <w:name w:val="F8CD0843F573436190C87803A7C2A5AE61"/>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7">
    <w:name w:val="C1131C61B33744E4A1972F56B7FF748F47"/>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4">
    <w:name w:val="296600259F884F3F80C5EAA7C3F499B044"/>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4">
    <w:name w:val="A95721A91DC0406DBCCC3D87C8E9474E4"/>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5">
    <w:name w:val="E0BB09E13BD44028AA51B76F8FE60B135"/>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3">
    <w:name w:val="3482CA852B0743C1B1A52FFCED21AC0B3"/>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
    <w:name w:val="4DB0704CFBA2488CBC4E317A477FBBB6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0">
    <w:name w:val="56DE6200874C4C01A784BE55EDE8C48B40"/>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1">
    <w:name w:val="F297D2ACA84F4C328F13C5CEB77AC1C041"/>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0">
    <w:name w:val="7D4C4A835EEA468083CC2711F9D5CEE240"/>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0">
    <w:name w:val="78B15F17227748D7864A9E7E9D0DD83340"/>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6">
    <w:name w:val="56987B6526664C13BEDBAE105FCA6EAC36"/>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6">
    <w:name w:val="3199669CBCF84CED9A0B0B9EDDFCFEBA36"/>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6">
    <w:name w:val="66CF18967B554FF8B191BB5B17D03E5136"/>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6">
    <w:name w:val="84D02147B6654443BFF38475F2338D1236"/>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6">
    <w:name w:val="BFD3562B77B34BF691B3665DAE81306A36"/>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6">
    <w:name w:val="EA6FB9A7084E4CB3BC2A61672ABB76BD36"/>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6">
    <w:name w:val="11731F2C8EF3426F960083607D6E429D36"/>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6">
    <w:name w:val="3F4AB7F89EA044F6B99D3092F053806A36"/>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6">
    <w:name w:val="FDB2084E036B4D6F9C08898550A9E10936"/>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6">
    <w:name w:val="D66C964BF0E94EA7A2152F2C1A53665636"/>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6">
    <w:name w:val="08B6F6EF761C4EF7963BDE019A285B3636"/>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6">
    <w:name w:val="13816C98A2844C4FA253ADCFA387D06036"/>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6">
    <w:name w:val="EFA8268F8B0242E2946DDECF71973DC036"/>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6">
    <w:name w:val="A22EB491049F4D7CB449F9485EFBEF7036"/>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6">
    <w:name w:val="5FF09EB97412484F915992D172A87D6136"/>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6">
    <w:name w:val="75C144E6E45F4DC8A68DC5089607F96236"/>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6">
    <w:name w:val="4F1CBA3DE65548B398EA0C0131665FDD36"/>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6">
    <w:name w:val="04A84ADA4D8E4B768FC91F977355499536"/>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9">
    <w:name w:val="FE11492A5128424D97EB96ADD7A96A649"/>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8">
    <w:name w:val="8B628D4498D54FE89F80D1037928EA441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4">
    <w:name w:val="46D2CD25F963462A833F304AAE313BD714"/>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63">
    <w:name w:val="AD21EA8D408B4CF7B531664796BBEF676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2">
    <w:name w:val="F8CD0843F573436190C87803A7C2A5AE6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8">
    <w:name w:val="C1131C61B33744E4A1972F56B7FF748F4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5">
    <w:name w:val="296600259F884F3F80C5EAA7C3F499B045"/>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5">
    <w:name w:val="A95721A91DC0406DBCCC3D87C8E9474E5"/>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6">
    <w:name w:val="E0BB09E13BD44028AA51B76F8FE60B136"/>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4">
    <w:name w:val="3482CA852B0743C1B1A52FFCED21AC0B4"/>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3">
    <w:name w:val="4DB0704CFBA2488CBC4E317A477FBBB63"/>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1">
    <w:name w:val="56DE6200874C4C01A784BE55EDE8C48B4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2">
    <w:name w:val="F297D2ACA84F4C328F13C5CEB77AC1C042"/>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1">
    <w:name w:val="7D4C4A835EEA468083CC2711F9D5CEE24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1">
    <w:name w:val="78B15F17227748D7864A9E7E9D0DD83341"/>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7">
    <w:name w:val="56987B6526664C13BEDBAE105FCA6EAC3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7">
    <w:name w:val="3199669CBCF84CED9A0B0B9EDDFCFEBA3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7">
    <w:name w:val="66CF18967B554FF8B191BB5B17D03E513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7">
    <w:name w:val="84D02147B6654443BFF38475F2338D123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7">
    <w:name w:val="BFD3562B77B34BF691B3665DAE81306A3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7">
    <w:name w:val="EA6FB9A7084E4CB3BC2A61672ABB76BD3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7">
    <w:name w:val="11731F2C8EF3426F960083607D6E429D3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7">
    <w:name w:val="3F4AB7F89EA044F6B99D3092F053806A3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7">
    <w:name w:val="FDB2084E036B4D6F9C08898550A9E1093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7">
    <w:name w:val="D66C964BF0E94EA7A2152F2C1A5366563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7">
    <w:name w:val="08B6F6EF761C4EF7963BDE019A285B363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7">
    <w:name w:val="13816C98A2844C4FA253ADCFA387D0603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7">
    <w:name w:val="EFA8268F8B0242E2946DDECF71973DC03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7">
    <w:name w:val="A22EB491049F4D7CB449F9485EFBEF703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7">
    <w:name w:val="5FF09EB97412484F915992D172A87D613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7">
    <w:name w:val="75C144E6E45F4DC8A68DC5089607F9623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7">
    <w:name w:val="4F1CBA3DE65548B398EA0C0131665FDD3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7">
    <w:name w:val="04A84ADA4D8E4B768FC91F97735549953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0">
    <w:name w:val="FE11492A5128424D97EB96ADD7A96A6410"/>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9">
    <w:name w:val="8B628D4498D54FE89F80D1037928EA441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5">
    <w:name w:val="46D2CD25F963462A833F304AAE313BD715"/>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64">
    <w:name w:val="AD21EA8D408B4CF7B531664796BBEF676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3">
    <w:name w:val="F8CD0843F573436190C87803A7C2A5AE6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9">
    <w:name w:val="C1131C61B33744E4A1972F56B7FF748F4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6">
    <w:name w:val="296600259F884F3F80C5EAA7C3F499B046"/>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6">
    <w:name w:val="A95721A91DC0406DBCCC3D87C8E9474E6"/>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7">
    <w:name w:val="E0BB09E13BD44028AA51B76F8FE60B137"/>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5">
    <w:name w:val="3482CA852B0743C1B1A52FFCED21AC0B5"/>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4">
    <w:name w:val="4DB0704CFBA2488CBC4E317A477FBBB64"/>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2">
    <w:name w:val="56DE6200874C4C01A784BE55EDE8C48B4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3">
    <w:name w:val="F297D2ACA84F4C328F13C5CEB77AC1C043"/>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2">
    <w:name w:val="7D4C4A835EEA468083CC2711F9D5CEE24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2">
    <w:name w:val="78B15F17227748D7864A9E7E9D0DD83342"/>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8">
    <w:name w:val="56987B6526664C13BEDBAE105FCA6EAC3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8">
    <w:name w:val="3199669CBCF84CED9A0B0B9EDDFCFEBA3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8">
    <w:name w:val="66CF18967B554FF8B191BB5B17D03E513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8">
    <w:name w:val="84D02147B6654443BFF38475F2338D123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8">
    <w:name w:val="BFD3562B77B34BF691B3665DAE81306A3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8">
    <w:name w:val="EA6FB9A7084E4CB3BC2A61672ABB76BD3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8">
    <w:name w:val="11731F2C8EF3426F960083607D6E429D3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8">
    <w:name w:val="3F4AB7F89EA044F6B99D3092F053806A3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8">
    <w:name w:val="FDB2084E036B4D6F9C08898550A9E1093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8">
    <w:name w:val="D66C964BF0E94EA7A2152F2C1A5366563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8">
    <w:name w:val="08B6F6EF761C4EF7963BDE019A285B363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8">
    <w:name w:val="13816C98A2844C4FA253ADCFA387D0603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8">
    <w:name w:val="EFA8268F8B0242E2946DDECF71973DC03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8">
    <w:name w:val="A22EB491049F4D7CB449F9485EFBEF703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8">
    <w:name w:val="5FF09EB97412484F915992D172A87D613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8">
    <w:name w:val="75C144E6E45F4DC8A68DC5089607F9623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8">
    <w:name w:val="4F1CBA3DE65548B398EA0C0131665FDD3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8">
    <w:name w:val="04A84ADA4D8E4B768FC91F97735549953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1">
    <w:name w:val="FE11492A5128424D97EB96ADD7A96A641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0">
    <w:name w:val="8B628D4498D54FE89F80D1037928EA442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98A70CFFCCFB4294B2993620C8F89374">
    <w:name w:val="98A70CFFCCFB4294B2993620C8F89374"/>
    <w:rsid w:val="00922F58"/>
    <w:rPr>
      <w:lang w:val="en-GB" w:eastAsia="en-GB"/>
    </w:rPr>
  </w:style>
  <w:style w:type="paragraph" w:customStyle="1" w:styleId="46D2CD25F963462A833F304AAE313BD716">
    <w:name w:val="46D2CD25F963462A833F304AAE313BD716"/>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65">
    <w:name w:val="AD21EA8D408B4CF7B531664796BBEF6765"/>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4">
    <w:name w:val="F8CD0843F573436190C87803A7C2A5AE64"/>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0">
    <w:name w:val="C1131C61B33744E4A1972F56B7FF748F50"/>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7">
    <w:name w:val="296600259F884F3F80C5EAA7C3F499B047"/>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7">
    <w:name w:val="A95721A91DC0406DBCCC3D87C8E9474E7"/>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8">
    <w:name w:val="E0BB09E13BD44028AA51B76F8FE60B138"/>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6">
    <w:name w:val="3482CA852B0743C1B1A52FFCED21AC0B6"/>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5">
    <w:name w:val="4DB0704CFBA2488CBC4E317A477FBBB65"/>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3">
    <w:name w:val="56DE6200874C4C01A784BE55EDE8C48B43"/>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4">
    <w:name w:val="F297D2ACA84F4C328F13C5CEB77AC1C044"/>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3">
    <w:name w:val="7D4C4A835EEA468083CC2711F9D5CEE24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3">
    <w:name w:val="78B15F17227748D7864A9E7E9D0DD83343"/>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9">
    <w:name w:val="56987B6526664C13BEDBAE105FCA6EAC39"/>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9">
    <w:name w:val="3199669CBCF84CED9A0B0B9EDDFCFEBA39"/>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9">
    <w:name w:val="66CF18967B554FF8B191BB5B17D03E5139"/>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9">
    <w:name w:val="84D02147B6654443BFF38475F2338D1239"/>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9">
    <w:name w:val="BFD3562B77B34BF691B3665DAE81306A39"/>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9">
    <w:name w:val="EA6FB9A7084E4CB3BC2A61672ABB76BD39"/>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9">
    <w:name w:val="11731F2C8EF3426F960083607D6E429D39"/>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9">
    <w:name w:val="3F4AB7F89EA044F6B99D3092F053806A39"/>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9">
    <w:name w:val="FDB2084E036B4D6F9C08898550A9E10939"/>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9">
    <w:name w:val="D66C964BF0E94EA7A2152F2C1A53665639"/>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9">
    <w:name w:val="08B6F6EF761C4EF7963BDE019A285B3639"/>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9">
    <w:name w:val="13816C98A2844C4FA253ADCFA387D06039"/>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9">
    <w:name w:val="EFA8268F8B0242E2946DDECF71973DC039"/>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9">
    <w:name w:val="A22EB491049F4D7CB449F9485EFBEF7039"/>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9">
    <w:name w:val="5FF09EB97412484F915992D172A87D6139"/>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9">
    <w:name w:val="75C144E6E45F4DC8A68DC5089607F96239"/>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9">
    <w:name w:val="4F1CBA3DE65548B398EA0C0131665FDD39"/>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9">
    <w:name w:val="04A84ADA4D8E4B768FC91F977355499539"/>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2">
    <w:name w:val="FE11492A5128424D97EB96ADD7A96A6412"/>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1">
    <w:name w:val="8B628D4498D54FE89F80D1037928EA442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7">
    <w:name w:val="46D2CD25F963462A833F304AAE313BD717"/>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66">
    <w:name w:val="AD21EA8D408B4CF7B531664796BBEF6766"/>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5">
    <w:name w:val="F8CD0843F573436190C87803A7C2A5AE65"/>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1">
    <w:name w:val="C1131C61B33744E4A1972F56B7FF748F51"/>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8">
    <w:name w:val="296600259F884F3F80C5EAA7C3F499B048"/>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8">
    <w:name w:val="A95721A91DC0406DBCCC3D87C8E9474E8"/>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9">
    <w:name w:val="E0BB09E13BD44028AA51B76F8FE60B139"/>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7">
    <w:name w:val="3482CA852B0743C1B1A52FFCED21AC0B7"/>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6">
    <w:name w:val="4DB0704CFBA2488CBC4E317A477FBBB66"/>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4">
    <w:name w:val="56DE6200874C4C01A784BE55EDE8C48B44"/>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5">
    <w:name w:val="F297D2ACA84F4C328F13C5CEB77AC1C045"/>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4">
    <w:name w:val="7D4C4A835EEA468083CC2711F9D5CEE24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4">
    <w:name w:val="78B15F17227748D7864A9E7E9D0DD83344"/>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0">
    <w:name w:val="56987B6526664C13BEDBAE105FCA6EAC40"/>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0">
    <w:name w:val="3199669CBCF84CED9A0B0B9EDDFCFEBA40"/>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0">
    <w:name w:val="66CF18967B554FF8B191BB5B17D03E5140"/>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0">
    <w:name w:val="84D02147B6654443BFF38475F2338D1240"/>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0">
    <w:name w:val="BFD3562B77B34BF691B3665DAE81306A40"/>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0">
    <w:name w:val="EA6FB9A7084E4CB3BC2A61672ABB76BD40"/>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0">
    <w:name w:val="11731F2C8EF3426F960083607D6E429D40"/>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0">
    <w:name w:val="3F4AB7F89EA044F6B99D3092F053806A40"/>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0">
    <w:name w:val="FDB2084E036B4D6F9C08898550A9E10940"/>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0">
    <w:name w:val="D66C964BF0E94EA7A2152F2C1A53665640"/>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0">
    <w:name w:val="08B6F6EF761C4EF7963BDE019A285B3640"/>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0">
    <w:name w:val="13816C98A2844C4FA253ADCFA387D06040"/>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0">
    <w:name w:val="EFA8268F8B0242E2946DDECF71973DC040"/>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0">
    <w:name w:val="A22EB491049F4D7CB449F9485EFBEF7040"/>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0">
    <w:name w:val="5FF09EB97412484F915992D172A87D6140"/>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0">
    <w:name w:val="75C144E6E45F4DC8A68DC5089607F96240"/>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0">
    <w:name w:val="4F1CBA3DE65548B398EA0C0131665FDD40"/>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0">
    <w:name w:val="04A84ADA4D8E4B768FC91F977355499540"/>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3">
    <w:name w:val="FE11492A5128424D97EB96ADD7A96A6413"/>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2">
    <w:name w:val="8B628D4498D54FE89F80D1037928EA442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8">
    <w:name w:val="46D2CD25F963462A833F304AAE313BD718"/>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67">
    <w:name w:val="AD21EA8D408B4CF7B531664796BBEF6767"/>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6">
    <w:name w:val="F8CD0843F573436190C87803A7C2A5AE66"/>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2">
    <w:name w:val="C1131C61B33744E4A1972F56B7FF748F52"/>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9">
    <w:name w:val="296600259F884F3F80C5EAA7C3F499B049"/>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9">
    <w:name w:val="A95721A91DC0406DBCCC3D87C8E9474E9"/>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0">
    <w:name w:val="E0BB09E13BD44028AA51B76F8FE60B1310"/>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8">
    <w:name w:val="3482CA852B0743C1B1A52FFCED21AC0B8"/>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7">
    <w:name w:val="4DB0704CFBA2488CBC4E317A477FBBB67"/>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5">
    <w:name w:val="56DE6200874C4C01A784BE55EDE8C48B45"/>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6">
    <w:name w:val="F297D2ACA84F4C328F13C5CEB77AC1C046"/>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5">
    <w:name w:val="7D4C4A835EEA468083CC2711F9D5CEE245"/>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5">
    <w:name w:val="78B15F17227748D7864A9E7E9D0DD83345"/>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1">
    <w:name w:val="56987B6526664C13BEDBAE105FCA6EAC41"/>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1">
    <w:name w:val="3199669CBCF84CED9A0B0B9EDDFCFEBA41"/>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1">
    <w:name w:val="66CF18967B554FF8B191BB5B17D03E5141"/>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1">
    <w:name w:val="84D02147B6654443BFF38475F2338D1241"/>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1">
    <w:name w:val="BFD3562B77B34BF691B3665DAE81306A41"/>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1">
    <w:name w:val="EA6FB9A7084E4CB3BC2A61672ABB76BD41"/>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1">
    <w:name w:val="11731F2C8EF3426F960083607D6E429D41"/>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1">
    <w:name w:val="3F4AB7F89EA044F6B99D3092F053806A41"/>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1">
    <w:name w:val="FDB2084E036B4D6F9C08898550A9E10941"/>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1">
    <w:name w:val="D66C964BF0E94EA7A2152F2C1A53665641"/>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1">
    <w:name w:val="08B6F6EF761C4EF7963BDE019A285B3641"/>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1">
    <w:name w:val="13816C98A2844C4FA253ADCFA387D06041"/>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1">
    <w:name w:val="EFA8268F8B0242E2946DDECF71973DC041"/>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1">
    <w:name w:val="A22EB491049F4D7CB449F9485EFBEF7041"/>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1">
    <w:name w:val="5FF09EB97412484F915992D172A87D6141"/>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1">
    <w:name w:val="75C144E6E45F4DC8A68DC5089607F96241"/>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1">
    <w:name w:val="4F1CBA3DE65548B398EA0C0131665FDD41"/>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1">
    <w:name w:val="04A84ADA4D8E4B768FC91F977355499541"/>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4">
    <w:name w:val="FE11492A5128424D97EB96ADD7A96A641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3">
    <w:name w:val="8B628D4498D54FE89F80D1037928EA442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9">
    <w:name w:val="46D2CD25F963462A833F304AAE313BD719"/>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68">
    <w:name w:val="AD21EA8D408B4CF7B531664796BBEF6768"/>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7">
    <w:name w:val="F8CD0843F573436190C87803A7C2A5AE67"/>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3">
    <w:name w:val="C1131C61B33744E4A1972F56B7FF748F53"/>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0">
    <w:name w:val="296600259F884F3F80C5EAA7C3F499B050"/>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0">
    <w:name w:val="A95721A91DC0406DBCCC3D87C8E9474E10"/>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1">
    <w:name w:val="E0BB09E13BD44028AA51B76F8FE60B1311"/>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9">
    <w:name w:val="3482CA852B0743C1B1A52FFCED21AC0B9"/>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8">
    <w:name w:val="4DB0704CFBA2488CBC4E317A477FBBB6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6">
    <w:name w:val="56DE6200874C4C01A784BE55EDE8C48B46"/>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7">
    <w:name w:val="F297D2ACA84F4C328F13C5CEB77AC1C047"/>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6">
    <w:name w:val="7D4C4A835EEA468083CC2711F9D5CEE246"/>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6">
    <w:name w:val="78B15F17227748D7864A9E7E9D0DD8334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2">
    <w:name w:val="56987B6526664C13BEDBAE105FCA6EAC42"/>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2">
    <w:name w:val="3199669CBCF84CED9A0B0B9EDDFCFEBA42"/>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2">
    <w:name w:val="66CF18967B554FF8B191BB5B17D03E5142"/>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2">
    <w:name w:val="84D02147B6654443BFF38475F2338D1242"/>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2">
    <w:name w:val="BFD3562B77B34BF691B3665DAE81306A42"/>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2">
    <w:name w:val="EA6FB9A7084E4CB3BC2A61672ABB76BD42"/>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2">
    <w:name w:val="11731F2C8EF3426F960083607D6E429D42"/>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2">
    <w:name w:val="3F4AB7F89EA044F6B99D3092F053806A42"/>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2">
    <w:name w:val="FDB2084E036B4D6F9C08898550A9E10942"/>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2">
    <w:name w:val="D66C964BF0E94EA7A2152F2C1A53665642"/>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2">
    <w:name w:val="08B6F6EF761C4EF7963BDE019A285B3642"/>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2">
    <w:name w:val="13816C98A2844C4FA253ADCFA387D06042"/>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2">
    <w:name w:val="EFA8268F8B0242E2946DDECF71973DC042"/>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2">
    <w:name w:val="A22EB491049F4D7CB449F9485EFBEF7042"/>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2">
    <w:name w:val="5FF09EB97412484F915992D172A87D6142"/>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2">
    <w:name w:val="75C144E6E45F4DC8A68DC5089607F96242"/>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2">
    <w:name w:val="4F1CBA3DE65548B398EA0C0131665FDD42"/>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2">
    <w:name w:val="04A84ADA4D8E4B768FC91F977355499542"/>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5">
    <w:name w:val="FE11492A5128424D97EB96ADD7A96A6415"/>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4">
    <w:name w:val="8B628D4498D54FE89F80D1037928EA442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7ABA8B078B8A49E4868CD2F4EC447F1B">
    <w:name w:val="7ABA8B078B8A49E4868CD2F4EC447F1B"/>
    <w:rsid w:val="00922F58"/>
    <w:rPr>
      <w:lang w:val="en-GB" w:eastAsia="en-GB"/>
    </w:rPr>
  </w:style>
  <w:style w:type="paragraph" w:customStyle="1" w:styleId="46D2CD25F963462A833F304AAE313BD720">
    <w:name w:val="46D2CD25F963462A833F304AAE313BD720"/>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69">
    <w:name w:val="AD21EA8D408B4CF7B531664796BBEF6769"/>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8">
    <w:name w:val="F8CD0843F573436190C87803A7C2A5AE68"/>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4">
    <w:name w:val="C1131C61B33744E4A1972F56B7FF748F54"/>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1">
    <w:name w:val="296600259F884F3F80C5EAA7C3F499B051"/>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1">
    <w:name w:val="A95721A91DC0406DBCCC3D87C8E9474E11"/>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2">
    <w:name w:val="E0BB09E13BD44028AA51B76F8FE60B1312"/>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0">
    <w:name w:val="3482CA852B0743C1B1A52FFCED21AC0B10"/>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9">
    <w:name w:val="4DB0704CFBA2488CBC4E317A477FBBB69"/>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7">
    <w:name w:val="56DE6200874C4C01A784BE55EDE8C48B47"/>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8">
    <w:name w:val="F297D2ACA84F4C328F13C5CEB77AC1C048"/>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7">
    <w:name w:val="7D4C4A835EEA468083CC2711F9D5CEE247"/>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7">
    <w:name w:val="78B15F17227748D7864A9E7E9D0DD8334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3">
    <w:name w:val="56987B6526664C13BEDBAE105FCA6EAC43"/>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3">
    <w:name w:val="3199669CBCF84CED9A0B0B9EDDFCFEBA43"/>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3">
    <w:name w:val="66CF18967B554FF8B191BB5B17D03E5143"/>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3">
    <w:name w:val="84D02147B6654443BFF38475F2338D1243"/>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3">
    <w:name w:val="BFD3562B77B34BF691B3665DAE81306A43"/>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3">
    <w:name w:val="EA6FB9A7084E4CB3BC2A61672ABB76BD43"/>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3">
    <w:name w:val="11731F2C8EF3426F960083607D6E429D43"/>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3">
    <w:name w:val="3F4AB7F89EA044F6B99D3092F053806A43"/>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3">
    <w:name w:val="FDB2084E036B4D6F9C08898550A9E10943"/>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3">
    <w:name w:val="D66C964BF0E94EA7A2152F2C1A53665643"/>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3">
    <w:name w:val="08B6F6EF761C4EF7963BDE019A285B3643"/>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3">
    <w:name w:val="13816C98A2844C4FA253ADCFA387D06043"/>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3">
    <w:name w:val="EFA8268F8B0242E2946DDECF71973DC043"/>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3">
    <w:name w:val="A22EB491049F4D7CB449F9485EFBEF7043"/>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3">
    <w:name w:val="5FF09EB97412484F915992D172A87D6143"/>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3">
    <w:name w:val="75C144E6E45F4DC8A68DC5089607F96243"/>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3">
    <w:name w:val="4F1CBA3DE65548B398EA0C0131665FDD43"/>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3">
    <w:name w:val="04A84ADA4D8E4B768FC91F977355499543"/>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6">
    <w:name w:val="FE11492A5128424D97EB96ADD7A96A6416"/>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5">
    <w:name w:val="8B628D4498D54FE89F80D1037928EA442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1">
    <w:name w:val="46D2CD25F963462A833F304AAE313BD721"/>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70">
    <w:name w:val="AD21EA8D408B4CF7B531664796BBEF6770"/>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9">
    <w:name w:val="F8CD0843F573436190C87803A7C2A5AE69"/>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5">
    <w:name w:val="C1131C61B33744E4A1972F56B7FF748F55"/>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2">
    <w:name w:val="296600259F884F3F80C5EAA7C3F499B052"/>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2">
    <w:name w:val="A95721A91DC0406DBCCC3D87C8E9474E12"/>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3">
    <w:name w:val="E0BB09E13BD44028AA51B76F8FE60B1313"/>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1">
    <w:name w:val="3482CA852B0743C1B1A52FFCED21AC0B11"/>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0">
    <w:name w:val="4DB0704CFBA2488CBC4E317A477FBBB610"/>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8">
    <w:name w:val="56DE6200874C4C01A784BE55EDE8C48B48"/>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9">
    <w:name w:val="F297D2ACA84F4C328F13C5CEB77AC1C049"/>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8">
    <w:name w:val="7D4C4A835EEA468083CC2711F9D5CEE248"/>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8">
    <w:name w:val="78B15F17227748D7864A9E7E9D0DD83348"/>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4">
    <w:name w:val="56987B6526664C13BEDBAE105FCA6EAC44"/>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4">
    <w:name w:val="3199669CBCF84CED9A0B0B9EDDFCFEBA44"/>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4">
    <w:name w:val="66CF18967B554FF8B191BB5B17D03E5144"/>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4">
    <w:name w:val="84D02147B6654443BFF38475F2338D1244"/>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4">
    <w:name w:val="BFD3562B77B34BF691B3665DAE81306A44"/>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4">
    <w:name w:val="EA6FB9A7084E4CB3BC2A61672ABB76BD44"/>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4">
    <w:name w:val="11731F2C8EF3426F960083607D6E429D44"/>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4">
    <w:name w:val="3F4AB7F89EA044F6B99D3092F053806A44"/>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4">
    <w:name w:val="FDB2084E036B4D6F9C08898550A9E10944"/>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4">
    <w:name w:val="D66C964BF0E94EA7A2152F2C1A53665644"/>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4">
    <w:name w:val="08B6F6EF761C4EF7963BDE019A285B3644"/>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4">
    <w:name w:val="13816C98A2844C4FA253ADCFA387D06044"/>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4">
    <w:name w:val="EFA8268F8B0242E2946DDECF71973DC044"/>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4">
    <w:name w:val="A22EB491049F4D7CB449F9485EFBEF7044"/>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4">
    <w:name w:val="5FF09EB97412484F915992D172A87D6144"/>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4">
    <w:name w:val="75C144E6E45F4DC8A68DC5089607F96244"/>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4">
    <w:name w:val="4F1CBA3DE65548B398EA0C0131665FDD44"/>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4">
    <w:name w:val="04A84ADA4D8E4B768FC91F977355499544"/>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7">
    <w:name w:val="FE11492A5128424D97EB96ADD7A96A6417"/>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6">
    <w:name w:val="8B628D4498D54FE89F80D1037928EA442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2">
    <w:name w:val="46D2CD25F963462A833F304AAE313BD722"/>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71">
    <w:name w:val="AD21EA8D408B4CF7B531664796BBEF6771"/>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0">
    <w:name w:val="F8CD0843F573436190C87803A7C2A5AE70"/>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6">
    <w:name w:val="C1131C61B33744E4A1972F56B7FF748F56"/>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3">
    <w:name w:val="296600259F884F3F80C5EAA7C3F499B053"/>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3">
    <w:name w:val="A95721A91DC0406DBCCC3D87C8E9474E13"/>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4">
    <w:name w:val="E0BB09E13BD44028AA51B76F8FE60B1314"/>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2">
    <w:name w:val="3482CA852B0743C1B1A52FFCED21AC0B12"/>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1">
    <w:name w:val="4DB0704CFBA2488CBC4E317A477FBBB61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9">
    <w:name w:val="56DE6200874C4C01A784BE55EDE8C48B49"/>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0">
    <w:name w:val="F297D2ACA84F4C328F13C5CEB77AC1C050"/>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9">
    <w:name w:val="7D4C4A835EEA468083CC2711F9D5CEE249"/>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9">
    <w:name w:val="78B15F17227748D7864A9E7E9D0DD83349"/>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5">
    <w:name w:val="56987B6526664C13BEDBAE105FCA6EAC45"/>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5">
    <w:name w:val="3199669CBCF84CED9A0B0B9EDDFCFEBA45"/>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5">
    <w:name w:val="66CF18967B554FF8B191BB5B17D03E5145"/>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5">
    <w:name w:val="84D02147B6654443BFF38475F2338D1245"/>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5">
    <w:name w:val="BFD3562B77B34BF691B3665DAE81306A45"/>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5">
    <w:name w:val="EA6FB9A7084E4CB3BC2A61672ABB76BD45"/>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5">
    <w:name w:val="11731F2C8EF3426F960083607D6E429D45"/>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5">
    <w:name w:val="3F4AB7F89EA044F6B99D3092F053806A45"/>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5">
    <w:name w:val="FDB2084E036B4D6F9C08898550A9E10945"/>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5">
    <w:name w:val="D66C964BF0E94EA7A2152F2C1A53665645"/>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5">
    <w:name w:val="08B6F6EF761C4EF7963BDE019A285B3645"/>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5">
    <w:name w:val="13816C98A2844C4FA253ADCFA387D06045"/>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5">
    <w:name w:val="EFA8268F8B0242E2946DDECF71973DC045"/>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5">
    <w:name w:val="A22EB491049F4D7CB449F9485EFBEF7045"/>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5">
    <w:name w:val="5FF09EB97412484F915992D172A87D6145"/>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5">
    <w:name w:val="75C144E6E45F4DC8A68DC5089607F96245"/>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5">
    <w:name w:val="4F1CBA3DE65548B398EA0C0131665FDD45"/>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5">
    <w:name w:val="04A84ADA4D8E4B768FC91F977355499545"/>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8">
    <w:name w:val="FE11492A5128424D97EB96ADD7A96A6418"/>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7">
    <w:name w:val="8B628D4498D54FE89F80D1037928EA442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3">
    <w:name w:val="46D2CD25F963462A833F304AAE313BD723"/>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72">
    <w:name w:val="AD21EA8D408B4CF7B531664796BBEF6772"/>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1">
    <w:name w:val="F8CD0843F573436190C87803A7C2A5AE71"/>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7">
    <w:name w:val="C1131C61B33744E4A1972F56B7FF748F57"/>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4">
    <w:name w:val="296600259F884F3F80C5EAA7C3F499B054"/>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4">
    <w:name w:val="A95721A91DC0406DBCCC3D87C8E9474E14"/>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5">
    <w:name w:val="E0BB09E13BD44028AA51B76F8FE60B1315"/>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3">
    <w:name w:val="3482CA852B0743C1B1A52FFCED21AC0B13"/>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2">
    <w:name w:val="4DB0704CFBA2488CBC4E317A477FBBB61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0">
    <w:name w:val="56DE6200874C4C01A784BE55EDE8C48B50"/>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1">
    <w:name w:val="F297D2ACA84F4C328F13C5CEB77AC1C051"/>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0">
    <w:name w:val="7D4C4A835EEA468083CC2711F9D5CEE250"/>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0">
    <w:name w:val="78B15F17227748D7864A9E7E9D0DD83350"/>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6">
    <w:name w:val="56987B6526664C13BEDBAE105FCA6EAC46"/>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6">
    <w:name w:val="3199669CBCF84CED9A0B0B9EDDFCFEBA46"/>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6">
    <w:name w:val="66CF18967B554FF8B191BB5B17D03E5146"/>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6">
    <w:name w:val="84D02147B6654443BFF38475F2338D1246"/>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6">
    <w:name w:val="BFD3562B77B34BF691B3665DAE81306A46"/>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6">
    <w:name w:val="EA6FB9A7084E4CB3BC2A61672ABB76BD46"/>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6">
    <w:name w:val="11731F2C8EF3426F960083607D6E429D46"/>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6">
    <w:name w:val="3F4AB7F89EA044F6B99D3092F053806A46"/>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6">
    <w:name w:val="FDB2084E036B4D6F9C08898550A9E10946"/>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6">
    <w:name w:val="D66C964BF0E94EA7A2152F2C1A53665646"/>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6">
    <w:name w:val="08B6F6EF761C4EF7963BDE019A285B3646"/>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6">
    <w:name w:val="13816C98A2844C4FA253ADCFA387D06046"/>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6">
    <w:name w:val="EFA8268F8B0242E2946DDECF71973DC046"/>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6">
    <w:name w:val="A22EB491049F4D7CB449F9485EFBEF7046"/>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6">
    <w:name w:val="5FF09EB97412484F915992D172A87D6146"/>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6">
    <w:name w:val="75C144E6E45F4DC8A68DC5089607F96246"/>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6">
    <w:name w:val="4F1CBA3DE65548B398EA0C0131665FDD46"/>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6">
    <w:name w:val="04A84ADA4D8E4B768FC91F977355499546"/>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9">
    <w:name w:val="FE11492A5128424D97EB96ADD7A96A6419"/>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8">
    <w:name w:val="8B628D4498D54FE89F80D1037928EA442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4">
    <w:name w:val="46D2CD25F963462A833F304AAE313BD724"/>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73">
    <w:name w:val="AD21EA8D408B4CF7B531664796BBEF677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2">
    <w:name w:val="F8CD0843F573436190C87803A7C2A5AE7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8">
    <w:name w:val="C1131C61B33744E4A1972F56B7FF748F5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5">
    <w:name w:val="296600259F884F3F80C5EAA7C3F499B055"/>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5">
    <w:name w:val="A95721A91DC0406DBCCC3D87C8E9474E15"/>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6">
    <w:name w:val="E0BB09E13BD44028AA51B76F8FE60B1316"/>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4">
    <w:name w:val="3482CA852B0743C1B1A52FFCED21AC0B14"/>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3">
    <w:name w:val="4DB0704CFBA2488CBC4E317A477FBBB613"/>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
    <w:name w:val="FC6C2A5D19E845BDBBE13313C667C5E4"/>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1">
    <w:name w:val="56DE6200874C4C01A784BE55EDE8C48B5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2">
    <w:name w:val="F297D2ACA84F4C328F13C5CEB77AC1C052"/>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1">
    <w:name w:val="7D4C4A835EEA468083CC2711F9D5CEE25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1">
    <w:name w:val="78B15F17227748D7864A9E7E9D0DD83351"/>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7">
    <w:name w:val="56987B6526664C13BEDBAE105FCA6EAC4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7">
    <w:name w:val="3199669CBCF84CED9A0B0B9EDDFCFEBA4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7">
    <w:name w:val="66CF18967B554FF8B191BB5B17D03E514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7">
    <w:name w:val="84D02147B6654443BFF38475F2338D124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7">
    <w:name w:val="BFD3562B77B34BF691B3665DAE81306A4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7">
    <w:name w:val="EA6FB9A7084E4CB3BC2A61672ABB76BD4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7">
    <w:name w:val="11731F2C8EF3426F960083607D6E429D4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7">
    <w:name w:val="3F4AB7F89EA044F6B99D3092F053806A4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7">
    <w:name w:val="FDB2084E036B4D6F9C08898550A9E1094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7">
    <w:name w:val="D66C964BF0E94EA7A2152F2C1A5366564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7">
    <w:name w:val="08B6F6EF761C4EF7963BDE019A285B364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7">
    <w:name w:val="13816C98A2844C4FA253ADCFA387D0604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7">
    <w:name w:val="EFA8268F8B0242E2946DDECF71973DC04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7">
    <w:name w:val="A22EB491049F4D7CB449F9485EFBEF704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7">
    <w:name w:val="5FF09EB97412484F915992D172A87D614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7">
    <w:name w:val="75C144E6E45F4DC8A68DC5089607F9624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7">
    <w:name w:val="4F1CBA3DE65548B398EA0C0131665FDD4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7">
    <w:name w:val="04A84ADA4D8E4B768FC91F97735549954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0">
    <w:name w:val="FE11492A5128424D97EB96ADD7A96A6420"/>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9">
    <w:name w:val="8B628D4498D54FE89F80D1037928EA442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5">
    <w:name w:val="46D2CD25F963462A833F304AAE313BD725"/>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74">
    <w:name w:val="AD21EA8D408B4CF7B531664796BBEF677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3">
    <w:name w:val="F8CD0843F573436190C87803A7C2A5AE7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9">
    <w:name w:val="C1131C61B33744E4A1972F56B7FF748F5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6">
    <w:name w:val="296600259F884F3F80C5EAA7C3F499B056"/>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6">
    <w:name w:val="A95721A91DC0406DBCCC3D87C8E9474E16"/>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7">
    <w:name w:val="E0BB09E13BD44028AA51B76F8FE60B1317"/>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5">
    <w:name w:val="3482CA852B0743C1B1A52FFCED21AC0B15"/>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4">
    <w:name w:val="4DB0704CFBA2488CBC4E317A477FBBB614"/>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1">
    <w:name w:val="FC6C2A5D19E845BDBBE13313C667C5E4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2">
    <w:name w:val="56DE6200874C4C01A784BE55EDE8C48B5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3">
    <w:name w:val="F297D2ACA84F4C328F13C5CEB77AC1C053"/>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2">
    <w:name w:val="7D4C4A835EEA468083CC2711F9D5CEE25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2">
    <w:name w:val="78B15F17227748D7864A9E7E9D0DD83352"/>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8">
    <w:name w:val="56987B6526664C13BEDBAE105FCA6EAC4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8">
    <w:name w:val="3199669CBCF84CED9A0B0B9EDDFCFEBA4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8">
    <w:name w:val="66CF18967B554FF8B191BB5B17D03E514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8">
    <w:name w:val="84D02147B6654443BFF38475F2338D124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8">
    <w:name w:val="BFD3562B77B34BF691B3665DAE81306A4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8">
    <w:name w:val="EA6FB9A7084E4CB3BC2A61672ABB76BD4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8">
    <w:name w:val="11731F2C8EF3426F960083607D6E429D4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8">
    <w:name w:val="3F4AB7F89EA044F6B99D3092F053806A4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8">
    <w:name w:val="FDB2084E036B4D6F9C08898550A9E1094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8">
    <w:name w:val="D66C964BF0E94EA7A2152F2C1A5366564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8">
    <w:name w:val="08B6F6EF761C4EF7963BDE019A285B364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8">
    <w:name w:val="13816C98A2844C4FA253ADCFA387D0604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8">
    <w:name w:val="EFA8268F8B0242E2946DDECF71973DC04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8">
    <w:name w:val="A22EB491049F4D7CB449F9485EFBEF704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8">
    <w:name w:val="5FF09EB97412484F915992D172A87D614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8">
    <w:name w:val="75C144E6E45F4DC8A68DC5089607F9624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8">
    <w:name w:val="4F1CBA3DE65548B398EA0C0131665FDD4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8">
    <w:name w:val="04A84ADA4D8E4B768FC91F97735549954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1">
    <w:name w:val="FE11492A5128424D97EB96ADD7A96A642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0">
    <w:name w:val="8B628D4498D54FE89F80D1037928EA443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5B837321711140B1817114BB9CBD2B7E">
    <w:name w:val="5B837321711140B1817114BB9CBD2B7E"/>
    <w:rsid w:val="00922F58"/>
    <w:rPr>
      <w:lang w:val="en-GB" w:eastAsia="en-GB"/>
    </w:rPr>
  </w:style>
  <w:style w:type="paragraph" w:customStyle="1" w:styleId="46D2CD25F963462A833F304AAE313BD726">
    <w:name w:val="46D2CD25F963462A833F304AAE313BD726"/>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75">
    <w:name w:val="AD21EA8D408B4CF7B531664796BBEF6775"/>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4">
    <w:name w:val="F8CD0843F573436190C87803A7C2A5AE74"/>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0">
    <w:name w:val="C1131C61B33744E4A1972F56B7FF748F60"/>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7">
    <w:name w:val="296600259F884F3F80C5EAA7C3F499B057"/>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7">
    <w:name w:val="A95721A91DC0406DBCCC3D87C8E9474E17"/>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8">
    <w:name w:val="E0BB09E13BD44028AA51B76F8FE60B1318"/>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6">
    <w:name w:val="3482CA852B0743C1B1A52FFCED21AC0B16"/>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5">
    <w:name w:val="4DB0704CFBA2488CBC4E317A477FBBB615"/>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2">
    <w:name w:val="FC6C2A5D19E845BDBBE13313C667C5E4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3">
    <w:name w:val="56DE6200874C4C01A784BE55EDE8C48B53"/>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4">
    <w:name w:val="F297D2ACA84F4C328F13C5CEB77AC1C054"/>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3">
    <w:name w:val="7D4C4A835EEA468083CC2711F9D5CEE25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3">
    <w:name w:val="78B15F17227748D7864A9E7E9D0DD83353"/>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9">
    <w:name w:val="56987B6526664C13BEDBAE105FCA6EAC49"/>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9">
    <w:name w:val="3199669CBCF84CED9A0B0B9EDDFCFEBA49"/>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9">
    <w:name w:val="66CF18967B554FF8B191BB5B17D03E5149"/>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9">
    <w:name w:val="84D02147B6654443BFF38475F2338D1249"/>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9">
    <w:name w:val="BFD3562B77B34BF691B3665DAE81306A49"/>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9">
    <w:name w:val="EA6FB9A7084E4CB3BC2A61672ABB76BD49"/>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9">
    <w:name w:val="11731F2C8EF3426F960083607D6E429D49"/>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9">
    <w:name w:val="3F4AB7F89EA044F6B99D3092F053806A49"/>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9">
    <w:name w:val="FDB2084E036B4D6F9C08898550A9E10949"/>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9">
    <w:name w:val="D66C964BF0E94EA7A2152F2C1A53665649"/>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9">
    <w:name w:val="08B6F6EF761C4EF7963BDE019A285B3649"/>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9">
    <w:name w:val="13816C98A2844C4FA253ADCFA387D06049"/>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9">
    <w:name w:val="EFA8268F8B0242E2946DDECF71973DC049"/>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9">
    <w:name w:val="A22EB491049F4D7CB449F9485EFBEF7049"/>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9">
    <w:name w:val="5FF09EB97412484F915992D172A87D6149"/>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9">
    <w:name w:val="75C144E6E45F4DC8A68DC5089607F96249"/>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9">
    <w:name w:val="4F1CBA3DE65548B398EA0C0131665FDD49"/>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9">
    <w:name w:val="04A84ADA4D8E4B768FC91F977355499549"/>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2">
    <w:name w:val="FE11492A5128424D97EB96ADD7A96A6422"/>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1">
    <w:name w:val="8B628D4498D54FE89F80D1037928EA443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7">
    <w:name w:val="46D2CD25F963462A833F304AAE313BD727"/>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76">
    <w:name w:val="AD21EA8D408B4CF7B531664796BBEF6776"/>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5">
    <w:name w:val="F8CD0843F573436190C87803A7C2A5AE75"/>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1">
    <w:name w:val="C1131C61B33744E4A1972F56B7FF748F61"/>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8">
    <w:name w:val="296600259F884F3F80C5EAA7C3F499B058"/>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8">
    <w:name w:val="A95721A91DC0406DBCCC3D87C8E9474E18"/>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9">
    <w:name w:val="E0BB09E13BD44028AA51B76F8FE60B1319"/>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7">
    <w:name w:val="3482CA852B0743C1B1A52FFCED21AC0B17"/>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6">
    <w:name w:val="4DB0704CFBA2488CBC4E317A477FBBB616"/>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3">
    <w:name w:val="FC6C2A5D19E845BDBBE13313C667C5E43"/>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4">
    <w:name w:val="56DE6200874C4C01A784BE55EDE8C48B54"/>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5">
    <w:name w:val="F297D2ACA84F4C328F13C5CEB77AC1C055"/>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4">
    <w:name w:val="7D4C4A835EEA468083CC2711F9D5CEE25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4">
    <w:name w:val="78B15F17227748D7864A9E7E9D0DD83354"/>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0">
    <w:name w:val="56987B6526664C13BEDBAE105FCA6EAC50"/>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0">
    <w:name w:val="3199669CBCF84CED9A0B0B9EDDFCFEBA50"/>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0">
    <w:name w:val="66CF18967B554FF8B191BB5B17D03E5150"/>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0">
    <w:name w:val="84D02147B6654443BFF38475F2338D1250"/>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0">
    <w:name w:val="BFD3562B77B34BF691B3665DAE81306A50"/>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0">
    <w:name w:val="EA6FB9A7084E4CB3BC2A61672ABB76BD50"/>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0">
    <w:name w:val="11731F2C8EF3426F960083607D6E429D50"/>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0">
    <w:name w:val="3F4AB7F89EA044F6B99D3092F053806A50"/>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0">
    <w:name w:val="FDB2084E036B4D6F9C08898550A9E10950"/>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0">
    <w:name w:val="D66C964BF0E94EA7A2152F2C1A53665650"/>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0">
    <w:name w:val="08B6F6EF761C4EF7963BDE019A285B3650"/>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0">
    <w:name w:val="13816C98A2844C4FA253ADCFA387D06050"/>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0">
    <w:name w:val="EFA8268F8B0242E2946DDECF71973DC050"/>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0">
    <w:name w:val="A22EB491049F4D7CB449F9485EFBEF7050"/>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0">
    <w:name w:val="5FF09EB97412484F915992D172A87D6150"/>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0">
    <w:name w:val="75C144E6E45F4DC8A68DC5089607F96250"/>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0">
    <w:name w:val="4F1CBA3DE65548B398EA0C0131665FDD50"/>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0">
    <w:name w:val="04A84ADA4D8E4B768FC91F977355499550"/>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3">
    <w:name w:val="FE11492A5128424D97EB96ADD7A96A6423"/>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2">
    <w:name w:val="8B628D4498D54FE89F80D1037928EA443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2247891D51DF46D885E9C10B4D0E7541">
    <w:name w:val="2247891D51DF46D885E9C10B4D0E7541"/>
    <w:rsid w:val="00922F58"/>
    <w:rPr>
      <w:lang w:val="en-GB" w:eastAsia="en-GB"/>
    </w:rPr>
  </w:style>
  <w:style w:type="paragraph" w:customStyle="1" w:styleId="2CA5CDEA44C64CEF93256CDEE5CD48E0">
    <w:name w:val="2CA5CDEA44C64CEF93256CDEE5CD48E0"/>
    <w:rsid w:val="00922F58"/>
    <w:rPr>
      <w:lang w:val="en-GB" w:eastAsia="en-GB"/>
    </w:rPr>
  </w:style>
  <w:style w:type="paragraph" w:customStyle="1" w:styleId="BD6DC1146EF34CCF9D560F17AF4CB8FD">
    <w:name w:val="BD6DC1146EF34CCF9D560F17AF4CB8FD"/>
    <w:rsid w:val="00922F58"/>
    <w:rPr>
      <w:lang w:val="en-GB" w:eastAsia="en-GB"/>
    </w:rPr>
  </w:style>
  <w:style w:type="paragraph" w:customStyle="1" w:styleId="D3CBFE45DFBC48CEB292917953770CFF">
    <w:name w:val="D3CBFE45DFBC48CEB292917953770CFF"/>
    <w:rsid w:val="00922F58"/>
    <w:rPr>
      <w:lang w:val="en-GB" w:eastAsia="en-GB"/>
    </w:rPr>
  </w:style>
  <w:style w:type="paragraph" w:customStyle="1" w:styleId="CC9474AE89724BF0801B6A75B0AA73B9">
    <w:name w:val="CC9474AE89724BF0801B6A75B0AA73B9"/>
    <w:rsid w:val="00922F58"/>
    <w:rPr>
      <w:lang w:val="en-GB" w:eastAsia="en-GB"/>
    </w:rPr>
  </w:style>
  <w:style w:type="paragraph" w:customStyle="1" w:styleId="46D2CD25F963462A833F304AAE313BD728">
    <w:name w:val="46D2CD25F963462A833F304AAE313BD728"/>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77">
    <w:name w:val="AD21EA8D408B4CF7B531664796BBEF6777"/>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6">
    <w:name w:val="F8CD0843F573436190C87803A7C2A5AE76"/>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2">
    <w:name w:val="C1131C61B33744E4A1972F56B7FF748F62"/>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9">
    <w:name w:val="296600259F884F3F80C5EAA7C3F499B059"/>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9">
    <w:name w:val="A95721A91DC0406DBCCC3D87C8E9474E19"/>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0">
    <w:name w:val="E0BB09E13BD44028AA51B76F8FE60B1320"/>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8">
    <w:name w:val="3482CA852B0743C1B1A52FFCED21AC0B18"/>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7">
    <w:name w:val="4DB0704CFBA2488CBC4E317A477FBBB617"/>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4">
    <w:name w:val="FC6C2A5D19E845BDBBE13313C667C5E44"/>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5">
    <w:name w:val="56DE6200874C4C01A784BE55EDE8C48B55"/>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6">
    <w:name w:val="F297D2ACA84F4C328F13C5CEB77AC1C056"/>
    <w:rsid w:val="00922F58"/>
    <w:pPr>
      <w:widowControl w:val="0"/>
      <w:spacing w:before="240" w:after="0" w:line="288" w:lineRule="auto"/>
    </w:pPr>
    <w:rPr>
      <w:rFonts w:eastAsiaTheme="minorHAnsi"/>
      <w:color w:val="000000" w:themeColor="text1"/>
      <w:lang w:val="en-GB" w:eastAsia="en-US"/>
    </w:rPr>
  </w:style>
  <w:style w:type="paragraph" w:customStyle="1" w:styleId="2CA5CDEA44C64CEF93256CDEE5CD48E01">
    <w:name w:val="2CA5CDEA44C64CEF93256CDEE5CD48E01"/>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1">
    <w:name w:val="D3CBFE45DFBC48CEB292917953770CFF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5">
    <w:name w:val="78B15F17227748D7864A9E7E9D0DD83355"/>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1">
    <w:name w:val="56987B6526664C13BEDBAE105FCA6EAC51"/>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1">
    <w:name w:val="3199669CBCF84CED9A0B0B9EDDFCFEBA51"/>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1">
    <w:name w:val="66CF18967B554FF8B191BB5B17D03E5151"/>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1">
    <w:name w:val="84D02147B6654443BFF38475F2338D1251"/>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1">
    <w:name w:val="BFD3562B77B34BF691B3665DAE81306A51"/>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1">
    <w:name w:val="EA6FB9A7084E4CB3BC2A61672ABB76BD51"/>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1">
    <w:name w:val="11731F2C8EF3426F960083607D6E429D51"/>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1">
    <w:name w:val="3F4AB7F89EA044F6B99D3092F053806A51"/>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1">
    <w:name w:val="FDB2084E036B4D6F9C08898550A9E10951"/>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1">
    <w:name w:val="D66C964BF0E94EA7A2152F2C1A53665651"/>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1">
    <w:name w:val="08B6F6EF761C4EF7963BDE019A285B3651"/>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1">
    <w:name w:val="13816C98A2844C4FA253ADCFA387D06051"/>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1">
    <w:name w:val="EFA8268F8B0242E2946DDECF71973DC051"/>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1">
    <w:name w:val="A22EB491049F4D7CB449F9485EFBEF7051"/>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1">
    <w:name w:val="5FF09EB97412484F915992D172A87D6151"/>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1">
    <w:name w:val="75C144E6E45F4DC8A68DC5089607F96251"/>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1">
    <w:name w:val="4F1CBA3DE65548B398EA0C0131665FDD51"/>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1">
    <w:name w:val="04A84ADA4D8E4B768FC91F977355499551"/>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4">
    <w:name w:val="FE11492A5128424D97EB96ADD7A96A642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3">
    <w:name w:val="8B628D4498D54FE89F80D1037928EA443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9">
    <w:name w:val="46D2CD25F963462A833F304AAE313BD729"/>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78">
    <w:name w:val="AD21EA8D408B4CF7B531664796BBEF6778"/>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7">
    <w:name w:val="F8CD0843F573436190C87803A7C2A5AE77"/>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3">
    <w:name w:val="C1131C61B33744E4A1972F56B7FF748F63"/>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0">
    <w:name w:val="296600259F884F3F80C5EAA7C3F499B060"/>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0">
    <w:name w:val="A95721A91DC0406DBCCC3D87C8E9474E20"/>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1">
    <w:name w:val="E0BB09E13BD44028AA51B76F8FE60B1321"/>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9">
    <w:name w:val="3482CA852B0743C1B1A52FFCED21AC0B19"/>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8">
    <w:name w:val="4DB0704CFBA2488CBC4E317A477FBBB618"/>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5">
    <w:name w:val="FC6C2A5D19E845BDBBE13313C667C5E45"/>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6">
    <w:name w:val="56DE6200874C4C01A784BE55EDE8C48B56"/>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7">
    <w:name w:val="F297D2ACA84F4C328F13C5CEB77AC1C057"/>
    <w:rsid w:val="00922F58"/>
    <w:pPr>
      <w:widowControl w:val="0"/>
      <w:spacing w:before="240" w:after="0" w:line="288" w:lineRule="auto"/>
    </w:pPr>
    <w:rPr>
      <w:rFonts w:eastAsiaTheme="minorHAnsi"/>
      <w:color w:val="000000" w:themeColor="text1"/>
      <w:lang w:val="en-GB" w:eastAsia="en-US"/>
    </w:rPr>
  </w:style>
  <w:style w:type="paragraph" w:customStyle="1" w:styleId="2CA5CDEA44C64CEF93256CDEE5CD48E02">
    <w:name w:val="2CA5CDEA44C64CEF93256CDEE5CD48E02"/>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2">
    <w:name w:val="D3CBFE45DFBC48CEB292917953770CFF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6">
    <w:name w:val="78B15F17227748D7864A9E7E9D0DD8335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2">
    <w:name w:val="56987B6526664C13BEDBAE105FCA6EAC52"/>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2">
    <w:name w:val="3199669CBCF84CED9A0B0B9EDDFCFEBA52"/>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2">
    <w:name w:val="66CF18967B554FF8B191BB5B17D03E5152"/>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2">
    <w:name w:val="84D02147B6654443BFF38475F2338D1252"/>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2">
    <w:name w:val="BFD3562B77B34BF691B3665DAE81306A52"/>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2">
    <w:name w:val="EA6FB9A7084E4CB3BC2A61672ABB76BD52"/>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2">
    <w:name w:val="11731F2C8EF3426F960083607D6E429D52"/>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2">
    <w:name w:val="3F4AB7F89EA044F6B99D3092F053806A52"/>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2">
    <w:name w:val="FDB2084E036B4D6F9C08898550A9E10952"/>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2">
    <w:name w:val="D66C964BF0E94EA7A2152F2C1A53665652"/>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2">
    <w:name w:val="08B6F6EF761C4EF7963BDE019A285B3652"/>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2">
    <w:name w:val="13816C98A2844C4FA253ADCFA387D06052"/>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2">
    <w:name w:val="EFA8268F8B0242E2946DDECF71973DC052"/>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2">
    <w:name w:val="A22EB491049F4D7CB449F9485EFBEF7052"/>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2">
    <w:name w:val="5FF09EB97412484F915992D172A87D6152"/>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2">
    <w:name w:val="75C144E6E45F4DC8A68DC5089607F96252"/>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2">
    <w:name w:val="4F1CBA3DE65548B398EA0C0131665FDD52"/>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2">
    <w:name w:val="04A84ADA4D8E4B768FC91F977355499552"/>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5">
    <w:name w:val="FE11492A5128424D97EB96ADD7A96A6425"/>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4">
    <w:name w:val="8B628D4498D54FE89F80D1037928EA443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0">
    <w:name w:val="46D2CD25F963462A833F304AAE313BD730"/>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79">
    <w:name w:val="AD21EA8D408B4CF7B531664796BBEF6779"/>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8">
    <w:name w:val="F8CD0843F573436190C87803A7C2A5AE78"/>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4">
    <w:name w:val="C1131C61B33744E4A1972F56B7FF748F64"/>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1">
    <w:name w:val="296600259F884F3F80C5EAA7C3F499B061"/>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1">
    <w:name w:val="A95721A91DC0406DBCCC3D87C8E9474E21"/>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2">
    <w:name w:val="E0BB09E13BD44028AA51B76F8FE60B1322"/>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0">
    <w:name w:val="3482CA852B0743C1B1A52FFCED21AC0B20"/>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9">
    <w:name w:val="4DB0704CFBA2488CBC4E317A477FBBB619"/>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6">
    <w:name w:val="FC6C2A5D19E845BDBBE13313C667C5E46"/>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7">
    <w:name w:val="56DE6200874C4C01A784BE55EDE8C48B57"/>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8">
    <w:name w:val="F297D2ACA84F4C328F13C5CEB77AC1C058"/>
    <w:rsid w:val="00922F58"/>
    <w:pPr>
      <w:widowControl w:val="0"/>
      <w:spacing w:before="240" w:after="0" w:line="288" w:lineRule="auto"/>
    </w:pPr>
    <w:rPr>
      <w:rFonts w:eastAsiaTheme="minorHAnsi"/>
      <w:color w:val="000000" w:themeColor="text1"/>
      <w:lang w:val="en-GB" w:eastAsia="en-US"/>
    </w:rPr>
  </w:style>
  <w:style w:type="paragraph" w:customStyle="1" w:styleId="2CA5CDEA44C64CEF93256CDEE5CD48E03">
    <w:name w:val="2CA5CDEA44C64CEF93256CDEE5CD48E03"/>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3">
    <w:name w:val="D3CBFE45DFBC48CEB292917953770CFF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7">
    <w:name w:val="78B15F17227748D7864A9E7E9D0DD8335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3">
    <w:name w:val="56987B6526664C13BEDBAE105FCA6EAC53"/>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3">
    <w:name w:val="3199669CBCF84CED9A0B0B9EDDFCFEBA53"/>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3">
    <w:name w:val="66CF18967B554FF8B191BB5B17D03E5153"/>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3">
    <w:name w:val="84D02147B6654443BFF38475F2338D1253"/>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3">
    <w:name w:val="BFD3562B77B34BF691B3665DAE81306A53"/>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3">
    <w:name w:val="EA6FB9A7084E4CB3BC2A61672ABB76BD53"/>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3">
    <w:name w:val="11731F2C8EF3426F960083607D6E429D53"/>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3">
    <w:name w:val="3F4AB7F89EA044F6B99D3092F053806A53"/>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3">
    <w:name w:val="FDB2084E036B4D6F9C08898550A9E10953"/>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3">
    <w:name w:val="D66C964BF0E94EA7A2152F2C1A53665653"/>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3">
    <w:name w:val="08B6F6EF761C4EF7963BDE019A285B3653"/>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3">
    <w:name w:val="13816C98A2844C4FA253ADCFA387D06053"/>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3">
    <w:name w:val="EFA8268F8B0242E2946DDECF71973DC053"/>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3">
    <w:name w:val="A22EB491049F4D7CB449F9485EFBEF7053"/>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3">
    <w:name w:val="5FF09EB97412484F915992D172A87D6153"/>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3">
    <w:name w:val="75C144E6E45F4DC8A68DC5089607F96253"/>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3">
    <w:name w:val="4F1CBA3DE65548B398EA0C0131665FDD53"/>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3">
    <w:name w:val="04A84ADA4D8E4B768FC91F977355499553"/>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6">
    <w:name w:val="FE11492A5128424D97EB96ADD7A96A6426"/>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5">
    <w:name w:val="8B628D4498D54FE89F80D1037928EA443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1EEF9298A0A74F15A9BE3F6BBFE1C5E8">
    <w:name w:val="1EEF9298A0A74F15A9BE3F6BBFE1C5E8"/>
    <w:rsid w:val="00922F58"/>
    <w:rPr>
      <w:lang w:val="en-GB" w:eastAsia="en-GB"/>
    </w:rPr>
  </w:style>
  <w:style w:type="paragraph" w:customStyle="1" w:styleId="CD2EC7B96CFC48B5AD81885D910A3B95">
    <w:name w:val="CD2EC7B96CFC48B5AD81885D910A3B95"/>
    <w:rsid w:val="00922F58"/>
    <w:rPr>
      <w:lang w:val="en-GB" w:eastAsia="en-GB"/>
    </w:rPr>
  </w:style>
  <w:style w:type="paragraph" w:customStyle="1" w:styleId="0AFB5F5F95764926B36FA26BB0121842">
    <w:name w:val="0AFB5F5F95764926B36FA26BB0121842"/>
    <w:rsid w:val="00922F58"/>
    <w:rPr>
      <w:lang w:val="en-GB" w:eastAsia="en-GB"/>
    </w:rPr>
  </w:style>
  <w:style w:type="paragraph" w:customStyle="1" w:styleId="46D2CD25F963462A833F304AAE313BD731">
    <w:name w:val="46D2CD25F963462A833F304AAE313BD731"/>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80">
    <w:name w:val="AD21EA8D408B4CF7B531664796BBEF6780"/>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9">
    <w:name w:val="F8CD0843F573436190C87803A7C2A5AE79"/>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5">
    <w:name w:val="C1131C61B33744E4A1972F56B7FF748F65"/>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2">
    <w:name w:val="296600259F884F3F80C5EAA7C3F499B062"/>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2">
    <w:name w:val="A95721A91DC0406DBCCC3D87C8E9474E22"/>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3">
    <w:name w:val="E0BB09E13BD44028AA51B76F8FE60B1323"/>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1">
    <w:name w:val="3482CA852B0743C1B1A52FFCED21AC0B21"/>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0">
    <w:name w:val="4DB0704CFBA2488CBC4E317A477FBBB620"/>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7">
    <w:name w:val="FC6C2A5D19E845BDBBE13313C667C5E47"/>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8">
    <w:name w:val="56DE6200874C4C01A784BE55EDE8C48B58"/>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9">
    <w:name w:val="F297D2ACA84F4C328F13C5CEB77AC1C059"/>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1">
    <w:name w:val="CD2EC7B96CFC48B5AD81885D910A3B951"/>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4">
    <w:name w:val="D3CBFE45DFBC48CEB292917953770CFF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8">
    <w:name w:val="78B15F17227748D7864A9E7E9D0DD83358"/>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4">
    <w:name w:val="56987B6526664C13BEDBAE105FCA6EAC54"/>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4">
    <w:name w:val="3199669CBCF84CED9A0B0B9EDDFCFEBA54"/>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4">
    <w:name w:val="66CF18967B554FF8B191BB5B17D03E5154"/>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4">
    <w:name w:val="84D02147B6654443BFF38475F2338D1254"/>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4">
    <w:name w:val="BFD3562B77B34BF691B3665DAE81306A54"/>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4">
    <w:name w:val="EA6FB9A7084E4CB3BC2A61672ABB76BD54"/>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4">
    <w:name w:val="11731F2C8EF3426F960083607D6E429D54"/>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4">
    <w:name w:val="3F4AB7F89EA044F6B99D3092F053806A54"/>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4">
    <w:name w:val="FDB2084E036B4D6F9C08898550A9E10954"/>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4">
    <w:name w:val="D66C964BF0E94EA7A2152F2C1A53665654"/>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4">
    <w:name w:val="08B6F6EF761C4EF7963BDE019A285B3654"/>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4">
    <w:name w:val="13816C98A2844C4FA253ADCFA387D06054"/>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4">
    <w:name w:val="EFA8268F8B0242E2946DDECF71973DC054"/>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4">
    <w:name w:val="A22EB491049F4D7CB449F9485EFBEF7054"/>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4">
    <w:name w:val="5FF09EB97412484F915992D172A87D6154"/>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4">
    <w:name w:val="75C144E6E45F4DC8A68DC5089607F96254"/>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4">
    <w:name w:val="4F1CBA3DE65548B398EA0C0131665FDD54"/>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4">
    <w:name w:val="04A84ADA4D8E4B768FC91F977355499554"/>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7">
    <w:name w:val="FE11492A5128424D97EB96ADD7A96A6427"/>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6">
    <w:name w:val="8B628D4498D54FE89F80D1037928EA443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2">
    <w:name w:val="46D2CD25F963462A833F304AAE313BD732"/>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81">
    <w:name w:val="AD21EA8D408B4CF7B531664796BBEF6781"/>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0">
    <w:name w:val="F8CD0843F573436190C87803A7C2A5AE80"/>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6">
    <w:name w:val="C1131C61B33744E4A1972F56B7FF748F66"/>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3">
    <w:name w:val="296600259F884F3F80C5EAA7C3F499B063"/>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3">
    <w:name w:val="A95721A91DC0406DBCCC3D87C8E9474E23"/>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4">
    <w:name w:val="E0BB09E13BD44028AA51B76F8FE60B1324"/>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2">
    <w:name w:val="3482CA852B0743C1B1A52FFCED21AC0B22"/>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1">
    <w:name w:val="4DB0704CFBA2488CBC4E317A477FBBB621"/>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8">
    <w:name w:val="FC6C2A5D19E845BDBBE13313C667C5E4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9">
    <w:name w:val="56DE6200874C4C01A784BE55EDE8C48B59"/>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0">
    <w:name w:val="F297D2ACA84F4C328F13C5CEB77AC1C060"/>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2">
    <w:name w:val="CD2EC7B96CFC48B5AD81885D910A3B952"/>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5">
    <w:name w:val="D3CBFE45DFBC48CEB292917953770CFF5"/>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9">
    <w:name w:val="78B15F17227748D7864A9E7E9D0DD83359"/>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5">
    <w:name w:val="56987B6526664C13BEDBAE105FCA6EAC55"/>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5">
    <w:name w:val="3199669CBCF84CED9A0B0B9EDDFCFEBA55"/>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5">
    <w:name w:val="66CF18967B554FF8B191BB5B17D03E5155"/>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5">
    <w:name w:val="84D02147B6654443BFF38475F2338D1255"/>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5">
    <w:name w:val="BFD3562B77B34BF691B3665DAE81306A55"/>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5">
    <w:name w:val="EA6FB9A7084E4CB3BC2A61672ABB76BD55"/>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5">
    <w:name w:val="11731F2C8EF3426F960083607D6E429D55"/>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5">
    <w:name w:val="3F4AB7F89EA044F6B99D3092F053806A55"/>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5">
    <w:name w:val="FDB2084E036B4D6F9C08898550A9E10955"/>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5">
    <w:name w:val="D66C964BF0E94EA7A2152F2C1A53665655"/>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5">
    <w:name w:val="08B6F6EF761C4EF7963BDE019A285B3655"/>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5">
    <w:name w:val="13816C98A2844C4FA253ADCFA387D06055"/>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5">
    <w:name w:val="EFA8268F8B0242E2946DDECF71973DC055"/>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5">
    <w:name w:val="A22EB491049F4D7CB449F9485EFBEF7055"/>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5">
    <w:name w:val="5FF09EB97412484F915992D172A87D6155"/>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5">
    <w:name w:val="75C144E6E45F4DC8A68DC5089607F96255"/>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5">
    <w:name w:val="4F1CBA3DE65548B398EA0C0131665FDD55"/>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5">
    <w:name w:val="04A84ADA4D8E4B768FC91F977355499555"/>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8">
    <w:name w:val="FE11492A5128424D97EB96ADD7A96A6428"/>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7">
    <w:name w:val="8B628D4498D54FE89F80D1037928EA443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3">
    <w:name w:val="46D2CD25F963462A833F304AAE313BD733"/>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82">
    <w:name w:val="AD21EA8D408B4CF7B531664796BBEF6782"/>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1">
    <w:name w:val="F8CD0843F573436190C87803A7C2A5AE81"/>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7">
    <w:name w:val="C1131C61B33744E4A1972F56B7FF748F67"/>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4">
    <w:name w:val="296600259F884F3F80C5EAA7C3F499B064"/>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4">
    <w:name w:val="A95721A91DC0406DBCCC3D87C8E9474E24"/>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5">
    <w:name w:val="E0BB09E13BD44028AA51B76F8FE60B1325"/>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3">
    <w:name w:val="3482CA852B0743C1B1A52FFCED21AC0B23"/>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2">
    <w:name w:val="4DB0704CFBA2488CBC4E317A477FBBB622"/>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9">
    <w:name w:val="FC6C2A5D19E845BDBBE13313C667C5E49"/>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60">
    <w:name w:val="56DE6200874C4C01A784BE55EDE8C48B60"/>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1">
    <w:name w:val="F297D2ACA84F4C328F13C5CEB77AC1C061"/>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3">
    <w:name w:val="CD2EC7B96CFC48B5AD81885D910A3B95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60">
    <w:name w:val="78B15F17227748D7864A9E7E9D0DD83360"/>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6">
    <w:name w:val="56987B6526664C13BEDBAE105FCA6EAC56"/>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6">
    <w:name w:val="3199669CBCF84CED9A0B0B9EDDFCFEBA56"/>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6">
    <w:name w:val="66CF18967B554FF8B191BB5B17D03E5156"/>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6">
    <w:name w:val="84D02147B6654443BFF38475F2338D1256"/>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6">
    <w:name w:val="BFD3562B77B34BF691B3665DAE81306A56"/>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6">
    <w:name w:val="EA6FB9A7084E4CB3BC2A61672ABB76BD56"/>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6">
    <w:name w:val="11731F2C8EF3426F960083607D6E429D56"/>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6">
    <w:name w:val="3F4AB7F89EA044F6B99D3092F053806A56"/>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6">
    <w:name w:val="FDB2084E036B4D6F9C08898550A9E10956"/>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6">
    <w:name w:val="D66C964BF0E94EA7A2152F2C1A53665656"/>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6">
    <w:name w:val="08B6F6EF761C4EF7963BDE019A285B3656"/>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6">
    <w:name w:val="13816C98A2844C4FA253ADCFA387D06056"/>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6">
    <w:name w:val="EFA8268F8B0242E2946DDECF71973DC056"/>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6">
    <w:name w:val="A22EB491049F4D7CB449F9485EFBEF7056"/>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6">
    <w:name w:val="5FF09EB97412484F915992D172A87D6156"/>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6">
    <w:name w:val="75C144E6E45F4DC8A68DC5089607F96256"/>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6">
    <w:name w:val="4F1CBA3DE65548B398EA0C0131665FDD56"/>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6">
    <w:name w:val="04A84ADA4D8E4B768FC91F977355499556"/>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9">
    <w:name w:val="FE11492A5128424D97EB96ADD7A96A6429"/>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8">
    <w:name w:val="8B628D4498D54FE89F80D1037928EA443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4">
    <w:name w:val="46D2CD25F963462A833F304AAE313BD734"/>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83">
    <w:name w:val="AD21EA8D408B4CF7B531664796BBEF678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2">
    <w:name w:val="F8CD0843F573436190C87803A7C2A5AE8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8">
    <w:name w:val="C1131C61B33744E4A1972F56B7FF748F6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5">
    <w:name w:val="296600259F884F3F80C5EAA7C3F499B065"/>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5">
    <w:name w:val="A95721A91DC0406DBCCC3D87C8E9474E25"/>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6">
    <w:name w:val="E0BB09E13BD44028AA51B76F8FE60B1326"/>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4">
    <w:name w:val="3482CA852B0743C1B1A52FFCED21AC0B24"/>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3">
    <w:name w:val="4DB0704CFBA2488CBC4E317A477FBBB623"/>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10">
    <w:name w:val="FC6C2A5D19E845BDBBE13313C667C5E410"/>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61">
    <w:name w:val="56DE6200874C4C01A784BE55EDE8C48B6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2">
    <w:name w:val="F297D2ACA84F4C328F13C5CEB77AC1C062"/>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4">
    <w:name w:val="CD2EC7B96CFC48B5AD81885D910A3B954"/>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6">
    <w:name w:val="D3CBFE45DFBC48CEB292917953770CFF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7">
    <w:name w:val="56987B6526664C13BEDBAE105FCA6EAC5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7">
    <w:name w:val="3199669CBCF84CED9A0B0B9EDDFCFEBA5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7">
    <w:name w:val="66CF18967B554FF8B191BB5B17D03E515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7">
    <w:name w:val="84D02147B6654443BFF38475F2338D125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7">
    <w:name w:val="BFD3562B77B34BF691B3665DAE81306A5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7">
    <w:name w:val="EA6FB9A7084E4CB3BC2A61672ABB76BD5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7">
    <w:name w:val="11731F2C8EF3426F960083607D6E429D5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7">
    <w:name w:val="3F4AB7F89EA044F6B99D3092F053806A5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7">
    <w:name w:val="FDB2084E036B4D6F9C08898550A9E1095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7">
    <w:name w:val="D66C964BF0E94EA7A2152F2C1A5366565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7">
    <w:name w:val="08B6F6EF761C4EF7963BDE019A285B365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7">
    <w:name w:val="13816C98A2844C4FA253ADCFA387D0605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7">
    <w:name w:val="EFA8268F8B0242E2946DDECF71973DC05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7">
    <w:name w:val="A22EB491049F4D7CB449F9485EFBEF705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7">
    <w:name w:val="5FF09EB97412484F915992D172A87D615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7">
    <w:name w:val="75C144E6E45F4DC8A68DC5089607F9625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7">
    <w:name w:val="4F1CBA3DE65548B398EA0C0131665FDD5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7">
    <w:name w:val="04A84ADA4D8E4B768FC91F97735549955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30">
    <w:name w:val="FE11492A5128424D97EB96ADD7A96A6430"/>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9">
    <w:name w:val="8B628D4498D54FE89F80D1037928EA443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5">
    <w:name w:val="46D2CD25F963462A833F304AAE313BD735"/>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84">
    <w:name w:val="AD21EA8D408B4CF7B531664796BBEF678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3">
    <w:name w:val="F8CD0843F573436190C87803A7C2A5AE8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9">
    <w:name w:val="C1131C61B33744E4A1972F56B7FF748F6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6">
    <w:name w:val="296600259F884F3F80C5EAA7C3F499B066"/>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6">
    <w:name w:val="A95721A91DC0406DBCCC3D87C8E9474E26"/>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7">
    <w:name w:val="E0BB09E13BD44028AA51B76F8FE60B1327"/>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5">
    <w:name w:val="3482CA852B0743C1B1A52FFCED21AC0B25"/>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4">
    <w:name w:val="4DB0704CFBA2488CBC4E317A477FBBB624"/>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11">
    <w:name w:val="FC6C2A5D19E845BDBBE13313C667C5E41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62">
    <w:name w:val="56DE6200874C4C01A784BE55EDE8C48B6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3">
    <w:name w:val="F297D2ACA84F4C328F13C5CEB77AC1C063"/>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5">
    <w:name w:val="CD2EC7B96CFC48B5AD81885D910A3B955"/>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7">
    <w:name w:val="D3CBFE45DFBC48CEB292917953770CFF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8">
    <w:name w:val="56987B6526664C13BEDBAE105FCA6EAC5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8">
    <w:name w:val="3199669CBCF84CED9A0B0B9EDDFCFEBA5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8">
    <w:name w:val="66CF18967B554FF8B191BB5B17D03E515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8">
    <w:name w:val="84D02147B6654443BFF38475F2338D125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8">
    <w:name w:val="BFD3562B77B34BF691B3665DAE81306A5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8">
    <w:name w:val="EA6FB9A7084E4CB3BC2A61672ABB76BD5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8">
    <w:name w:val="11731F2C8EF3426F960083607D6E429D5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8">
    <w:name w:val="3F4AB7F89EA044F6B99D3092F053806A5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8">
    <w:name w:val="FDB2084E036B4D6F9C08898550A9E1095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8">
    <w:name w:val="D66C964BF0E94EA7A2152F2C1A5366565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8">
    <w:name w:val="08B6F6EF761C4EF7963BDE019A285B365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8">
    <w:name w:val="13816C98A2844C4FA253ADCFA387D0605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8">
    <w:name w:val="EFA8268F8B0242E2946DDECF71973DC05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8">
    <w:name w:val="A22EB491049F4D7CB449F9485EFBEF705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8">
    <w:name w:val="5FF09EB97412484F915992D172A87D615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8">
    <w:name w:val="75C144E6E45F4DC8A68DC5089607F9625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8">
    <w:name w:val="4F1CBA3DE65548B398EA0C0131665FDD5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8">
    <w:name w:val="04A84ADA4D8E4B768FC91F97735549955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31">
    <w:name w:val="FE11492A5128424D97EB96ADD7A96A643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40">
    <w:name w:val="8B628D4498D54FE89F80D1037928EA444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6">
    <w:name w:val="46D2CD25F963462A833F304AAE313BD736"/>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85">
    <w:name w:val="AD21EA8D408B4CF7B531664796BBEF678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4">
    <w:name w:val="F8CD0843F573436190C87803A7C2A5AE8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0">
    <w:name w:val="C1131C61B33744E4A1972F56B7FF748F7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67">
    <w:name w:val="296600259F884F3F80C5EAA7C3F499B06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28">
    <w:name w:val="E0BB09E13BD44028AA51B76F8FE60B132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6">
    <w:name w:val="3482CA852B0743C1B1A52FFCED21AC0B2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5">
    <w:name w:val="4DB0704CFBA2488CBC4E317A477FBBB62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2">
    <w:name w:val="FC6C2A5D19E845BDBBE13313C667C5E41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3">
    <w:name w:val="56DE6200874C4C01A784BE55EDE8C48B6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4">
    <w:name w:val="F297D2ACA84F4C328F13C5CEB77AC1C06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6">
    <w:name w:val="CD2EC7B96CFC48B5AD81885D910A3B95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8">
    <w:name w:val="D3CBFE45DFBC48CEB292917953770CFF8"/>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59">
    <w:name w:val="56987B6526664C13BEDBAE105FCA6EAC59"/>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59">
    <w:name w:val="3199669CBCF84CED9A0B0B9EDDFCFEBA59"/>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59">
    <w:name w:val="66CF18967B554FF8B191BB5B17D03E5159"/>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59">
    <w:name w:val="84D02147B6654443BFF38475F2338D1259"/>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59">
    <w:name w:val="BFD3562B77B34BF691B3665DAE81306A59"/>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59">
    <w:name w:val="EA6FB9A7084E4CB3BC2A61672ABB76BD59"/>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59">
    <w:name w:val="11731F2C8EF3426F960083607D6E429D59"/>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59">
    <w:name w:val="3F4AB7F89EA044F6B99D3092F053806A59"/>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59">
    <w:name w:val="FDB2084E036B4D6F9C08898550A9E10959"/>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59">
    <w:name w:val="D66C964BF0E94EA7A2152F2C1A53665659"/>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59">
    <w:name w:val="08B6F6EF761C4EF7963BDE019A285B3659"/>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59">
    <w:name w:val="13816C98A2844C4FA253ADCFA387D06059"/>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59">
    <w:name w:val="EFA8268F8B0242E2946DDECF71973DC059"/>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59">
    <w:name w:val="A22EB491049F4D7CB449F9485EFBEF705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59">
    <w:name w:val="5FF09EB97412484F915992D172A87D615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59">
    <w:name w:val="75C144E6E45F4DC8A68DC5089607F9625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59">
    <w:name w:val="4F1CBA3DE65548B398EA0C0131665FDD5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59">
    <w:name w:val="04A84ADA4D8E4B768FC91F97735549955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2">
    <w:name w:val="FE11492A5128424D97EB96ADD7A96A643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1">
    <w:name w:val="8B628D4498D54FE89F80D1037928EA444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7">
    <w:name w:val="46D2CD25F963462A833F304AAE313BD737"/>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86">
    <w:name w:val="AD21EA8D408B4CF7B531664796BBEF678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5">
    <w:name w:val="F8CD0843F573436190C87803A7C2A5AE8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1">
    <w:name w:val="C1131C61B33744E4A1972F56B7FF748F7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68">
    <w:name w:val="296600259F884F3F80C5EAA7C3F499B06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29">
    <w:name w:val="E0BB09E13BD44028AA51B76F8FE60B132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7">
    <w:name w:val="3482CA852B0743C1B1A52FFCED21AC0B2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6">
    <w:name w:val="4DB0704CFBA2488CBC4E317A477FBBB62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3">
    <w:name w:val="FC6C2A5D19E845BDBBE13313C667C5E41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4">
    <w:name w:val="56DE6200874C4C01A784BE55EDE8C48B6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5">
    <w:name w:val="F297D2ACA84F4C328F13C5CEB77AC1C06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7">
    <w:name w:val="CD2EC7B96CFC48B5AD81885D910A3B95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9">
    <w:name w:val="D3CBFE45DFBC48CEB292917953770CFF9"/>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0">
    <w:name w:val="56987B6526664C13BEDBAE105FCA6EAC60"/>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0">
    <w:name w:val="3199669CBCF84CED9A0B0B9EDDFCFEBA60"/>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0">
    <w:name w:val="66CF18967B554FF8B191BB5B17D03E5160"/>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0">
    <w:name w:val="84D02147B6654443BFF38475F2338D1260"/>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0">
    <w:name w:val="BFD3562B77B34BF691B3665DAE81306A60"/>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0">
    <w:name w:val="EA6FB9A7084E4CB3BC2A61672ABB76BD60"/>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0">
    <w:name w:val="11731F2C8EF3426F960083607D6E429D60"/>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0">
    <w:name w:val="3F4AB7F89EA044F6B99D3092F053806A60"/>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0">
    <w:name w:val="FDB2084E036B4D6F9C08898550A9E10960"/>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0">
    <w:name w:val="D66C964BF0E94EA7A2152F2C1A53665660"/>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0">
    <w:name w:val="08B6F6EF761C4EF7963BDE019A285B3660"/>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0">
    <w:name w:val="13816C98A2844C4FA253ADCFA387D06060"/>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0">
    <w:name w:val="EFA8268F8B0242E2946DDECF71973DC060"/>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0">
    <w:name w:val="A22EB491049F4D7CB449F9485EFBEF706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0">
    <w:name w:val="5FF09EB97412484F915992D172A87D616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0">
    <w:name w:val="75C144E6E45F4DC8A68DC5089607F9626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0">
    <w:name w:val="4F1CBA3DE65548B398EA0C0131665FDD6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0">
    <w:name w:val="04A84ADA4D8E4B768FC91F97735549956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3">
    <w:name w:val="FE11492A5128424D97EB96ADD7A96A643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2">
    <w:name w:val="8B628D4498D54FE89F80D1037928EA444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8">
    <w:name w:val="46D2CD25F963462A833F304AAE313BD738"/>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87">
    <w:name w:val="AD21EA8D408B4CF7B531664796BBEF678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6">
    <w:name w:val="F8CD0843F573436190C87803A7C2A5AE8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2">
    <w:name w:val="C1131C61B33744E4A1972F56B7FF748F7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69">
    <w:name w:val="296600259F884F3F80C5EAA7C3F499B06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0">
    <w:name w:val="E0BB09E13BD44028AA51B76F8FE60B133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8">
    <w:name w:val="3482CA852B0743C1B1A52FFCED21AC0B2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7">
    <w:name w:val="4DB0704CFBA2488CBC4E317A477FBBB62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4">
    <w:name w:val="FC6C2A5D19E845BDBBE13313C667C5E41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5">
    <w:name w:val="56DE6200874C4C01A784BE55EDE8C48B6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6">
    <w:name w:val="F297D2ACA84F4C328F13C5CEB77AC1C06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8">
    <w:name w:val="CD2EC7B96CFC48B5AD81885D910A3B95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0">
    <w:name w:val="D3CBFE45DFBC48CEB292917953770CFF10"/>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1">
    <w:name w:val="56987B6526664C13BEDBAE105FCA6EAC61"/>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1">
    <w:name w:val="3199669CBCF84CED9A0B0B9EDDFCFEBA61"/>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1">
    <w:name w:val="66CF18967B554FF8B191BB5B17D03E5161"/>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1">
    <w:name w:val="84D02147B6654443BFF38475F2338D1261"/>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1">
    <w:name w:val="BFD3562B77B34BF691B3665DAE81306A61"/>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1">
    <w:name w:val="EA6FB9A7084E4CB3BC2A61672ABB76BD61"/>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1">
    <w:name w:val="11731F2C8EF3426F960083607D6E429D61"/>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1">
    <w:name w:val="3F4AB7F89EA044F6B99D3092F053806A61"/>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1">
    <w:name w:val="FDB2084E036B4D6F9C08898550A9E10961"/>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1">
    <w:name w:val="D66C964BF0E94EA7A2152F2C1A5366566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1">
    <w:name w:val="08B6F6EF761C4EF7963BDE019A285B3661"/>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1">
    <w:name w:val="13816C98A2844C4FA253ADCFA387D06061"/>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1">
    <w:name w:val="EFA8268F8B0242E2946DDECF71973DC06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1">
    <w:name w:val="A22EB491049F4D7CB449F9485EFBEF706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1">
    <w:name w:val="5FF09EB97412484F915992D172A87D616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1">
    <w:name w:val="75C144E6E45F4DC8A68DC5089607F9626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1">
    <w:name w:val="4F1CBA3DE65548B398EA0C0131665FDD6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1">
    <w:name w:val="04A84ADA4D8E4B768FC91F97735549956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4">
    <w:name w:val="FE11492A5128424D97EB96ADD7A96A643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3">
    <w:name w:val="8B628D4498D54FE89F80D1037928EA444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9">
    <w:name w:val="46D2CD25F963462A833F304AAE313BD739"/>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88">
    <w:name w:val="AD21EA8D408B4CF7B531664796BBEF678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7">
    <w:name w:val="F8CD0843F573436190C87803A7C2A5AE8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3">
    <w:name w:val="C1131C61B33744E4A1972F56B7FF748F7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0">
    <w:name w:val="296600259F884F3F80C5EAA7C3F499B07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1">
    <w:name w:val="E0BB09E13BD44028AA51B76F8FE60B133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9">
    <w:name w:val="3482CA852B0743C1B1A52FFCED21AC0B2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8">
    <w:name w:val="4DB0704CFBA2488CBC4E317A477FBBB62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5">
    <w:name w:val="FC6C2A5D19E845BDBBE13313C667C5E41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6">
    <w:name w:val="56DE6200874C4C01A784BE55EDE8C48B6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7">
    <w:name w:val="F297D2ACA84F4C328F13C5CEB77AC1C06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9">
    <w:name w:val="CD2EC7B96CFC48B5AD81885D910A3B95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1">
    <w:name w:val="D3CBFE45DFBC48CEB292917953770CFF11"/>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2">
    <w:name w:val="56987B6526664C13BEDBAE105FCA6EAC62"/>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2">
    <w:name w:val="3199669CBCF84CED9A0B0B9EDDFCFEBA62"/>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2">
    <w:name w:val="66CF18967B554FF8B191BB5B17D03E5162"/>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2">
    <w:name w:val="84D02147B6654443BFF38475F2338D1262"/>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2">
    <w:name w:val="BFD3562B77B34BF691B3665DAE81306A62"/>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2">
    <w:name w:val="EA6FB9A7084E4CB3BC2A61672ABB76BD62"/>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2">
    <w:name w:val="11731F2C8EF3426F960083607D6E429D62"/>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2">
    <w:name w:val="3F4AB7F89EA044F6B99D3092F053806A62"/>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2">
    <w:name w:val="FDB2084E036B4D6F9C08898550A9E10962"/>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2">
    <w:name w:val="D66C964BF0E94EA7A2152F2C1A5366566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2">
    <w:name w:val="08B6F6EF761C4EF7963BDE019A285B3662"/>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2">
    <w:name w:val="13816C98A2844C4FA253ADCFA387D06062"/>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2">
    <w:name w:val="EFA8268F8B0242E2946DDECF71973DC06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2">
    <w:name w:val="A22EB491049F4D7CB449F9485EFBEF706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2">
    <w:name w:val="5FF09EB97412484F915992D172A87D616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2">
    <w:name w:val="75C144E6E45F4DC8A68DC5089607F9626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2">
    <w:name w:val="4F1CBA3DE65548B398EA0C0131665FDD6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2">
    <w:name w:val="04A84ADA4D8E4B768FC91F97735549956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5">
    <w:name w:val="FE11492A5128424D97EB96ADD7A96A643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4">
    <w:name w:val="8B628D4498D54FE89F80D1037928EA444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0">
    <w:name w:val="46D2CD25F963462A833F304AAE313BD740"/>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89">
    <w:name w:val="AD21EA8D408B4CF7B531664796BBEF678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8">
    <w:name w:val="F8CD0843F573436190C87803A7C2A5AE8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4">
    <w:name w:val="C1131C61B33744E4A1972F56B7FF748F7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1">
    <w:name w:val="296600259F884F3F80C5EAA7C3F499B07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2">
    <w:name w:val="E0BB09E13BD44028AA51B76F8FE60B133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0">
    <w:name w:val="3482CA852B0743C1B1A52FFCED21AC0B3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9">
    <w:name w:val="4DB0704CFBA2488CBC4E317A477FBBB62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6">
    <w:name w:val="FC6C2A5D19E845BDBBE13313C667C5E41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7">
    <w:name w:val="56DE6200874C4C01A784BE55EDE8C48B6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8">
    <w:name w:val="F297D2ACA84F4C328F13C5CEB77AC1C06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0">
    <w:name w:val="CD2EC7B96CFC48B5AD81885D910A3B951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2">
    <w:name w:val="D3CBFE45DFBC48CEB292917953770CFF1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
    <w:name w:val="A4AD8318E209408EA04C7C61D031393C"/>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3">
    <w:name w:val="56987B6526664C13BEDBAE105FCA6EAC63"/>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3">
    <w:name w:val="3199669CBCF84CED9A0B0B9EDDFCFEBA63"/>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3">
    <w:name w:val="66CF18967B554FF8B191BB5B17D03E5163"/>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3">
    <w:name w:val="84D02147B6654443BFF38475F2338D1263"/>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3">
    <w:name w:val="BFD3562B77B34BF691B3665DAE81306A63"/>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3">
    <w:name w:val="EA6FB9A7084E4CB3BC2A61672ABB76BD63"/>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3">
    <w:name w:val="11731F2C8EF3426F960083607D6E429D63"/>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3">
    <w:name w:val="3F4AB7F89EA044F6B99D3092F053806A63"/>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3">
    <w:name w:val="FDB2084E036B4D6F9C08898550A9E10963"/>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3">
    <w:name w:val="D66C964BF0E94EA7A2152F2C1A53665663"/>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3">
    <w:name w:val="08B6F6EF761C4EF7963BDE019A285B3663"/>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3">
    <w:name w:val="13816C98A2844C4FA253ADCFA387D06063"/>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3">
    <w:name w:val="EFA8268F8B0242E2946DDECF71973DC063"/>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3">
    <w:name w:val="A22EB491049F4D7CB449F9485EFBEF706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3">
    <w:name w:val="5FF09EB97412484F915992D172A87D616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3">
    <w:name w:val="75C144E6E45F4DC8A68DC5089607F9626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3">
    <w:name w:val="4F1CBA3DE65548B398EA0C0131665FDD6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3">
    <w:name w:val="04A84ADA4D8E4B768FC91F97735549956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6">
    <w:name w:val="FE11492A5128424D97EB96ADD7A96A643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5">
    <w:name w:val="8B628D4498D54FE89F80D1037928EA444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1">
    <w:name w:val="46D2CD25F963462A833F304AAE313BD741"/>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90">
    <w:name w:val="AD21EA8D408B4CF7B531664796BBEF679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9">
    <w:name w:val="F8CD0843F573436190C87803A7C2A5AE8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5">
    <w:name w:val="C1131C61B33744E4A1972F56B7FF748F7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2">
    <w:name w:val="296600259F884F3F80C5EAA7C3F499B07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3">
    <w:name w:val="E0BB09E13BD44028AA51B76F8FE60B133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1">
    <w:name w:val="3482CA852B0743C1B1A52FFCED21AC0B3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0">
    <w:name w:val="4DB0704CFBA2488CBC4E317A477FBBB63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7">
    <w:name w:val="FC6C2A5D19E845BDBBE13313C667C5E41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8">
    <w:name w:val="56DE6200874C4C01A784BE55EDE8C48B6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9">
    <w:name w:val="F297D2ACA84F4C328F13C5CEB77AC1C06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1">
    <w:name w:val="CD2EC7B96CFC48B5AD81885D910A3B951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3">
    <w:name w:val="D3CBFE45DFBC48CEB292917953770CFF1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
    <w:name w:val="A4AD8318E209408EA04C7C61D031393C1"/>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
    <w:name w:val="6E346720F6BD46D7AA933B2E43757E89"/>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4">
    <w:name w:val="56987B6526664C13BEDBAE105FCA6EAC64"/>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4">
    <w:name w:val="3199669CBCF84CED9A0B0B9EDDFCFEBA64"/>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4">
    <w:name w:val="66CF18967B554FF8B191BB5B17D03E5164"/>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4">
    <w:name w:val="84D02147B6654443BFF38475F2338D1264"/>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4">
    <w:name w:val="BFD3562B77B34BF691B3665DAE81306A64"/>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4">
    <w:name w:val="EA6FB9A7084E4CB3BC2A61672ABB76BD64"/>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4">
    <w:name w:val="11731F2C8EF3426F960083607D6E429D64"/>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4">
    <w:name w:val="3F4AB7F89EA044F6B99D3092F053806A64"/>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4">
    <w:name w:val="FDB2084E036B4D6F9C08898550A9E10964"/>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4">
    <w:name w:val="D66C964BF0E94EA7A2152F2C1A53665664"/>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4">
    <w:name w:val="08B6F6EF761C4EF7963BDE019A285B3664"/>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4">
    <w:name w:val="13816C98A2844C4FA253ADCFA387D06064"/>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4">
    <w:name w:val="EFA8268F8B0242E2946DDECF71973DC064"/>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4">
    <w:name w:val="A22EB491049F4D7CB449F9485EFBEF7064"/>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4">
    <w:name w:val="5FF09EB97412484F915992D172A87D616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4">
    <w:name w:val="75C144E6E45F4DC8A68DC5089607F9626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4">
    <w:name w:val="4F1CBA3DE65548B398EA0C0131665FDD6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4">
    <w:name w:val="04A84ADA4D8E4B768FC91F97735549956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7">
    <w:name w:val="FE11492A5128424D97EB96ADD7A96A643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6">
    <w:name w:val="8B628D4498D54FE89F80D1037928EA444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2">
    <w:name w:val="46D2CD25F963462A833F304AAE313BD742"/>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91">
    <w:name w:val="AD21EA8D408B4CF7B531664796BBEF679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0">
    <w:name w:val="F8CD0843F573436190C87803A7C2A5AE9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6">
    <w:name w:val="C1131C61B33744E4A1972F56B7FF748F7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3">
    <w:name w:val="296600259F884F3F80C5EAA7C3F499B07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4">
    <w:name w:val="E0BB09E13BD44028AA51B76F8FE60B133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2">
    <w:name w:val="3482CA852B0743C1B1A52FFCED21AC0B3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1">
    <w:name w:val="4DB0704CFBA2488CBC4E317A477FBBB63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8">
    <w:name w:val="FC6C2A5D19E845BDBBE13313C667C5E41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9">
    <w:name w:val="56DE6200874C4C01A784BE55EDE8C48B6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0">
    <w:name w:val="F297D2ACA84F4C328F13C5CEB77AC1C07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2">
    <w:name w:val="CD2EC7B96CFC48B5AD81885D910A3B951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4">
    <w:name w:val="D3CBFE45DFBC48CEB292917953770CFF1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
    <w:name w:val="A4AD8318E209408EA04C7C61D031393C2"/>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1">
    <w:name w:val="6E346720F6BD46D7AA933B2E43757E891"/>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5">
    <w:name w:val="56987B6526664C13BEDBAE105FCA6EAC65"/>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5">
    <w:name w:val="3199669CBCF84CED9A0B0B9EDDFCFEBA65"/>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5">
    <w:name w:val="66CF18967B554FF8B191BB5B17D03E5165"/>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5">
    <w:name w:val="84D02147B6654443BFF38475F2338D1265"/>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5">
    <w:name w:val="BFD3562B77B34BF691B3665DAE81306A65"/>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5">
    <w:name w:val="EA6FB9A7084E4CB3BC2A61672ABB76BD65"/>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5">
    <w:name w:val="11731F2C8EF3426F960083607D6E429D65"/>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5">
    <w:name w:val="3F4AB7F89EA044F6B99D3092F053806A65"/>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5">
    <w:name w:val="FDB2084E036B4D6F9C08898550A9E10965"/>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5">
    <w:name w:val="D66C964BF0E94EA7A2152F2C1A53665665"/>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5">
    <w:name w:val="08B6F6EF761C4EF7963BDE019A285B3665"/>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5">
    <w:name w:val="13816C98A2844C4FA253ADCFA387D06065"/>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5">
    <w:name w:val="EFA8268F8B0242E2946DDECF71973DC065"/>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5">
    <w:name w:val="A22EB491049F4D7CB449F9485EFBEF7065"/>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5">
    <w:name w:val="5FF09EB97412484F915992D172A87D6165"/>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5">
    <w:name w:val="75C144E6E45F4DC8A68DC5089607F96265"/>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5">
    <w:name w:val="4F1CBA3DE65548B398EA0C0131665FDD65"/>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5">
    <w:name w:val="04A84ADA4D8E4B768FC91F97735549956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8">
    <w:name w:val="FE11492A5128424D97EB96ADD7A96A643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7">
    <w:name w:val="8B628D4498D54FE89F80D1037928EA444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3">
    <w:name w:val="46D2CD25F963462A833F304AAE313BD743"/>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92">
    <w:name w:val="AD21EA8D408B4CF7B531664796BBEF679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1">
    <w:name w:val="F8CD0843F573436190C87803A7C2A5AE9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7">
    <w:name w:val="C1131C61B33744E4A1972F56B7FF748F7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4">
    <w:name w:val="296600259F884F3F80C5EAA7C3F499B07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5">
    <w:name w:val="E0BB09E13BD44028AA51B76F8FE60B133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3">
    <w:name w:val="3482CA852B0743C1B1A52FFCED21AC0B3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2">
    <w:name w:val="4DB0704CFBA2488CBC4E317A477FBBB63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9">
    <w:name w:val="FC6C2A5D19E845BDBBE13313C667C5E41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0">
    <w:name w:val="56DE6200874C4C01A784BE55EDE8C48B7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1">
    <w:name w:val="F297D2ACA84F4C328F13C5CEB77AC1C07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3">
    <w:name w:val="CD2EC7B96CFC48B5AD81885D910A3B951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5">
    <w:name w:val="D3CBFE45DFBC48CEB292917953770CFF1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
    <w:name w:val="A4AD8318E209408EA04C7C61D031393C3"/>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2">
    <w:name w:val="6E346720F6BD46D7AA933B2E43757E892"/>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6">
    <w:name w:val="56987B6526664C13BEDBAE105FCA6EAC66"/>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6">
    <w:name w:val="3199669CBCF84CED9A0B0B9EDDFCFEBA66"/>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6">
    <w:name w:val="66CF18967B554FF8B191BB5B17D03E5166"/>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6">
    <w:name w:val="84D02147B6654443BFF38475F2338D1266"/>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6">
    <w:name w:val="BFD3562B77B34BF691B3665DAE81306A66"/>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6">
    <w:name w:val="EA6FB9A7084E4CB3BC2A61672ABB76BD66"/>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6">
    <w:name w:val="11731F2C8EF3426F960083607D6E429D66"/>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6">
    <w:name w:val="3F4AB7F89EA044F6B99D3092F053806A66"/>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6">
    <w:name w:val="FDB2084E036B4D6F9C08898550A9E10966"/>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6">
    <w:name w:val="D66C964BF0E94EA7A2152F2C1A53665666"/>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6">
    <w:name w:val="08B6F6EF761C4EF7963BDE019A285B3666"/>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6">
    <w:name w:val="13816C98A2844C4FA253ADCFA387D06066"/>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6">
    <w:name w:val="EFA8268F8B0242E2946DDECF71973DC066"/>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6">
    <w:name w:val="A22EB491049F4D7CB449F9485EFBEF7066"/>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6">
    <w:name w:val="5FF09EB97412484F915992D172A87D6166"/>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6">
    <w:name w:val="75C144E6E45F4DC8A68DC5089607F96266"/>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6">
    <w:name w:val="4F1CBA3DE65548B398EA0C0131665FDD66"/>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6">
    <w:name w:val="04A84ADA4D8E4B768FC91F97735549956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9">
    <w:name w:val="FE11492A5128424D97EB96ADD7A96A643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8">
    <w:name w:val="8B628D4498D54FE89F80D1037928EA444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4">
    <w:name w:val="46D2CD25F963462A833F304AAE313BD744"/>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93">
    <w:name w:val="AD21EA8D408B4CF7B531664796BBEF679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2">
    <w:name w:val="F8CD0843F573436190C87803A7C2A5AE9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8">
    <w:name w:val="C1131C61B33744E4A1972F56B7FF748F7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5">
    <w:name w:val="296600259F884F3F80C5EAA7C3F499B07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6">
    <w:name w:val="E0BB09E13BD44028AA51B76F8FE60B133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4">
    <w:name w:val="3482CA852B0743C1B1A52FFCED21AC0B3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3">
    <w:name w:val="4DB0704CFBA2488CBC4E317A477FBBB63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0">
    <w:name w:val="FC6C2A5D19E845BDBBE13313C667C5E42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1">
    <w:name w:val="56DE6200874C4C01A784BE55EDE8C48B7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2">
    <w:name w:val="F297D2ACA84F4C328F13C5CEB77AC1C07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4">
    <w:name w:val="CD2EC7B96CFC48B5AD81885D910A3B951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6">
    <w:name w:val="D3CBFE45DFBC48CEB292917953770CFF1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
    <w:name w:val="A4AD8318E209408EA04C7C61D031393C4"/>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3">
    <w:name w:val="6E346720F6BD46D7AA933B2E43757E893"/>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7">
    <w:name w:val="56987B6526664C13BEDBAE105FCA6EAC67"/>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7">
    <w:name w:val="3199669CBCF84CED9A0B0B9EDDFCFEBA67"/>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7">
    <w:name w:val="66CF18967B554FF8B191BB5B17D03E5167"/>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7">
    <w:name w:val="84D02147B6654443BFF38475F2338D1267"/>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7">
    <w:name w:val="BFD3562B77B34BF691B3665DAE81306A67"/>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7">
    <w:name w:val="EA6FB9A7084E4CB3BC2A61672ABB76BD67"/>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7">
    <w:name w:val="11731F2C8EF3426F960083607D6E429D67"/>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7">
    <w:name w:val="3F4AB7F89EA044F6B99D3092F053806A67"/>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7">
    <w:name w:val="FDB2084E036B4D6F9C08898550A9E10967"/>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7">
    <w:name w:val="D66C964BF0E94EA7A2152F2C1A53665667"/>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7">
    <w:name w:val="08B6F6EF761C4EF7963BDE019A285B3667"/>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7">
    <w:name w:val="13816C98A2844C4FA253ADCFA387D06067"/>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7">
    <w:name w:val="EFA8268F8B0242E2946DDECF71973DC067"/>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7">
    <w:name w:val="A22EB491049F4D7CB449F9485EFBEF7067"/>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7">
    <w:name w:val="5FF09EB97412484F915992D172A87D6167"/>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7">
    <w:name w:val="75C144E6E45F4DC8A68DC5089607F96267"/>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7">
    <w:name w:val="4F1CBA3DE65548B398EA0C0131665FDD67"/>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7">
    <w:name w:val="04A84ADA4D8E4B768FC91F97735549956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0">
    <w:name w:val="FE11492A5128424D97EB96ADD7A96A644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9">
    <w:name w:val="8B628D4498D54FE89F80D1037928EA444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5B980FB84FA84537A77A35BAD2FC191F">
    <w:name w:val="5B980FB84FA84537A77A35BAD2FC191F"/>
    <w:rsid w:val="00922F58"/>
    <w:rPr>
      <w:lang w:val="en-GB" w:eastAsia="en-GB"/>
    </w:rPr>
  </w:style>
  <w:style w:type="paragraph" w:customStyle="1" w:styleId="46D2CD25F963462A833F304AAE313BD745">
    <w:name w:val="46D2CD25F963462A833F304AAE313BD745"/>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94">
    <w:name w:val="AD21EA8D408B4CF7B531664796BBEF679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3">
    <w:name w:val="F8CD0843F573436190C87803A7C2A5AE9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9">
    <w:name w:val="C1131C61B33744E4A1972F56B7FF748F7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6">
    <w:name w:val="296600259F884F3F80C5EAA7C3F499B07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7">
    <w:name w:val="E0BB09E13BD44028AA51B76F8FE60B133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5">
    <w:name w:val="3482CA852B0743C1B1A52FFCED21AC0B3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4">
    <w:name w:val="4DB0704CFBA2488CBC4E317A477FBBB63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1">
    <w:name w:val="FC6C2A5D19E845BDBBE13313C667C5E42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2">
    <w:name w:val="56DE6200874C4C01A784BE55EDE8C48B7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3">
    <w:name w:val="F297D2ACA84F4C328F13C5CEB77AC1C07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5">
    <w:name w:val="CD2EC7B96CFC48B5AD81885D910A3B951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7">
    <w:name w:val="D3CBFE45DFBC48CEB292917953770CFF1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5">
    <w:name w:val="A4AD8318E209408EA04C7C61D031393C5"/>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8">
    <w:name w:val="56987B6526664C13BEDBAE105FCA6EAC68"/>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8">
    <w:name w:val="3199669CBCF84CED9A0B0B9EDDFCFEBA68"/>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8">
    <w:name w:val="66CF18967B554FF8B191BB5B17D03E5168"/>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8">
    <w:name w:val="84D02147B6654443BFF38475F2338D1268"/>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8">
    <w:name w:val="BFD3562B77B34BF691B3665DAE81306A68"/>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8">
    <w:name w:val="EA6FB9A7084E4CB3BC2A61672ABB76BD68"/>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8">
    <w:name w:val="11731F2C8EF3426F960083607D6E429D68"/>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8">
    <w:name w:val="3F4AB7F89EA044F6B99D3092F053806A68"/>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8">
    <w:name w:val="FDB2084E036B4D6F9C08898550A9E10968"/>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8">
    <w:name w:val="D66C964BF0E94EA7A2152F2C1A53665668"/>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8">
    <w:name w:val="08B6F6EF761C4EF7963BDE019A285B3668"/>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8">
    <w:name w:val="13816C98A2844C4FA253ADCFA387D06068"/>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8">
    <w:name w:val="EFA8268F8B0242E2946DDECF71973DC068"/>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8">
    <w:name w:val="A22EB491049F4D7CB449F9485EFBEF7068"/>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8">
    <w:name w:val="5FF09EB97412484F915992D172A87D6168"/>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8">
    <w:name w:val="75C144E6E45F4DC8A68DC5089607F96268"/>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8">
    <w:name w:val="4F1CBA3DE65548B398EA0C0131665FDD68"/>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8">
    <w:name w:val="04A84ADA4D8E4B768FC91F97735549956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1">
    <w:name w:val="FE11492A5128424D97EB96ADD7A96A644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0">
    <w:name w:val="8B628D4498D54FE89F80D1037928EA445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6">
    <w:name w:val="46D2CD25F963462A833F304AAE313BD746"/>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95">
    <w:name w:val="AD21EA8D408B4CF7B531664796BBEF679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4">
    <w:name w:val="F8CD0843F573436190C87803A7C2A5AE9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0">
    <w:name w:val="C1131C61B33744E4A1972F56B7FF748F8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7">
    <w:name w:val="296600259F884F3F80C5EAA7C3F499B07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8">
    <w:name w:val="E0BB09E13BD44028AA51B76F8FE60B133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6">
    <w:name w:val="3482CA852B0743C1B1A52FFCED21AC0B3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5">
    <w:name w:val="4DB0704CFBA2488CBC4E317A477FBBB63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2">
    <w:name w:val="FC6C2A5D19E845BDBBE13313C667C5E42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3">
    <w:name w:val="56DE6200874C4C01A784BE55EDE8C48B7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4">
    <w:name w:val="F297D2ACA84F4C328F13C5CEB77AC1C07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6">
    <w:name w:val="CD2EC7B96CFC48B5AD81885D910A3B951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8">
    <w:name w:val="D3CBFE45DFBC48CEB292917953770CFF1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6">
    <w:name w:val="A4AD8318E209408EA04C7C61D031393C6"/>
    <w:rsid w:val="00922F58"/>
    <w:pPr>
      <w:widowControl w:val="0"/>
      <w:spacing w:before="120" w:after="0" w:line="288" w:lineRule="auto"/>
    </w:pPr>
    <w:rPr>
      <w:rFonts w:eastAsiaTheme="minorHAnsi"/>
      <w:color w:val="000000" w:themeColor="text1"/>
      <w:lang w:val="en-GB" w:eastAsia="en-US"/>
    </w:rPr>
  </w:style>
  <w:style w:type="character" w:styleId="Strong">
    <w:name w:val="Strong"/>
    <w:basedOn w:val="DefaultParagraphFont"/>
    <w:uiPriority w:val="22"/>
    <w:rsid w:val="00434989"/>
    <w:rPr>
      <w:rFonts w:asciiTheme="minorHAnsi" w:hAnsiTheme="minorHAnsi"/>
      <w:b/>
      <w:sz w:val="22"/>
    </w:rPr>
  </w:style>
  <w:style w:type="paragraph" w:customStyle="1" w:styleId="D7D1553E730940D6B8CDADE91EFBB969">
    <w:name w:val="D7D1553E730940D6B8CDADE91EFBB969"/>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9">
    <w:name w:val="56987B6526664C13BEDBAE105FCA6EAC69"/>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9">
    <w:name w:val="3199669CBCF84CED9A0B0B9EDDFCFEBA69"/>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9">
    <w:name w:val="66CF18967B554FF8B191BB5B17D03E5169"/>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9">
    <w:name w:val="84D02147B6654443BFF38475F2338D1269"/>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9">
    <w:name w:val="BFD3562B77B34BF691B3665DAE81306A69"/>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9">
    <w:name w:val="EA6FB9A7084E4CB3BC2A61672ABB76BD69"/>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9">
    <w:name w:val="11731F2C8EF3426F960083607D6E429D69"/>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9">
    <w:name w:val="3F4AB7F89EA044F6B99D3092F053806A69"/>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9">
    <w:name w:val="FDB2084E036B4D6F9C08898550A9E10969"/>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9">
    <w:name w:val="D66C964BF0E94EA7A2152F2C1A53665669"/>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9">
    <w:name w:val="08B6F6EF761C4EF7963BDE019A285B3669"/>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9">
    <w:name w:val="13816C98A2844C4FA253ADCFA387D06069"/>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9">
    <w:name w:val="EFA8268F8B0242E2946DDECF71973DC069"/>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9">
    <w:name w:val="A22EB491049F4D7CB449F9485EFBEF706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9">
    <w:name w:val="5FF09EB97412484F915992D172A87D616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9">
    <w:name w:val="75C144E6E45F4DC8A68DC5089607F9626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9">
    <w:name w:val="4F1CBA3DE65548B398EA0C0131665FDD6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9">
    <w:name w:val="04A84ADA4D8E4B768FC91F97735549956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2">
    <w:name w:val="FE11492A5128424D97EB96ADD7A96A644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1">
    <w:name w:val="8B628D4498D54FE89F80D1037928EA445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7">
    <w:name w:val="46D2CD25F963462A833F304AAE313BD747"/>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96">
    <w:name w:val="AD21EA8D408B4CF7B531664796BBEF679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5">
    <w:name w:val="F8CD0843F573436190C87803A7C2A5AE9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1">
    <w:name w:val="C1131C61B33744E4A1972F56B7FF748F8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8">
    <w:name w:val="296600259F884F3F80C5EAA7C3F499B07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9">
    <w:name w:val="E0BB09E13BD44028AA51B76F8FE60B133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7">
    <w:name w:val="3482CA852B0743C1B1A52FFCED21AC0B3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6">
    <w:name w:val="4DB0704CFBA2488CBC4E317A477FBBB63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3">
    <w:name w:val="FC6C2A5D19E845BDBBE13313C667C5E42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4">
    <w:name w:val="56DE6200874C4C01A784BE55EDE8C48B7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5">
    <w:name w:val="F297D2ACA84F4C328F13C5CEB77AC1C07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7">
    <w:name w:val="CD2EC7B96CFC48B5AD81885D910A3B951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9">
    <w:name w:val="D3CBFE45DFBC48CEB292917953770CFF1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7">
    <w:name w:val="A4AD8318E209408EA04C7C61D031393C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
    <w:name w:val="D7D1553E730940D6B8CDADE91EFBB9691"/>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0">
    <w:name w:val="56987B6526664C13BEDBAE105FCA6EAC70"/>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0">
    <w:name w:val="3199669CBCF84CED9A0B0B9EDDFCFEBA70"/>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0">
    <w:name w:val="66CF18967B554FF8B191BB5B17D03E5170"/>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0">
    <w:name w:val="84D02147B6654443BFF38475F2338D1270"/>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0">
    <w:name w:val="BFD3562B77B34BF691B3665DAE81306A70"/>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0">
    <w:name w:val="EA6FB9A7084E4CB3BC2A61672ABB76BD70"/>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0">
    <w:name w:val="11731F2C8EF3426F960083607D6E429D70"/>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0">
    <w:name w:val="3F4AB7F89EA044F6B99D3092F053806A70"/>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0">
    <w:name w:val="FDB2084E036B4D6F9C08898550A9E10970"/>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0">
    <w:name w:val="D66C964BF0E94EA7A2152F2C1A53665670"/>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0">
    <w:name w:val="08B6F6EF761C4EF7963BDE019A285B3670"/>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0">
    <w:name w:val="13816C98A2844C4FA253ADCFA387D06070"/>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0">
    <w:name w:val="EFA8268F8B0242E2946DDECF71973DC070"/>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0">
    <w:name w:val="A22EB491049F4D7CB449F9485EFBEF707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0">
    <w:name w:val="5FF09EB97412484F915992D172A87D617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0">
    <w:name w:val="75C144E6E45F4DC8A68DC5089607F9627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0">
    <w:name w:val="4F1CBA3DE65548B398EA0C0131665FDD7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0">
    <w:name w:val="04A84ADA4D8E4B768FC91F97735549957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3">
    <w:name w:val="FE11492A5128424D97EB96ADD7A96A644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2">
    <w:name w:val="8B628D4498D54FE89F80D1037928EA445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83DA2545750148F0828988612F4417B2">
    <w:name w:val="83DA2545750148F0828988612F4417B2"/>
    <w:rsid w:val="00922F58"/>
    <w:rPr>
      <w:lang w:val="en-GB" w:eastAsia="en-GB"/>
    </w:rPr>
  </w:style>
  <w:style w:type="paragraph" w:customStyle="1" w:styleId="630743A721874A78812D3F7AC9EB64BA">
    <w:name w:val="630743A721874A78812D3F7AC9EB64BA"/>
    <w:rsid w:val="00922F58"/>
    <w:rPr>
      <w:lang w:val="en-GB" w:eastAsia="en-GB"/>
    </w:rPr>
  </w:style>
  <w:style w:type="paragraph" w:customStyle="1" w:styleId="46D2CD25F963462A833F304AAE313BD748">
    <w:name w:val="46D2CD25F963462A833F304AAE313BD748"/>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97">
    <w:name w:val="AD21EA8D408B4CF7B531664796BBEF679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6">
    <w:name w:val="F8CD0843F573436190C87803A7C2A5AE9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2">
    <w:name w:val="C1131C61B33744E4A1972F56B7FF748F8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9">
    <w:name w:val="296600259F884F3F80C5EAA7C3F499B07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0">
    <w:name w:val="E0BB09E13BD44028AA51B76F8FE60B134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8">
    <w:name w:val="3482CA852B0743C1B1A52FFCED21AC0B3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7">
    <w:name w:val="4DB0704CFBA2488CBC4E317A477FBBB63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4">
    <w:name w:val="FC6C2A5D19E845BDBBE13313C667C5E42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5">
    <w:name w:val="56DE6200874C4C01A784BE55EDE8C48B7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6">
    <w:name w:val="F297D2ACA84F4C328F13C5CEB77AC1C07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8">
    <w:name w:val="CD2EC7B96CFC48B5AD81885D910A3B951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0">
    <w:name w:val="D3CBFE45DFBC48CEB292917953770CFF2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8">
    <w:name w:val="A4AD8318E209408EA04C7C61D031393C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
    <w:name w:val="D7D1553E730940D6B8CDADE91EFBB9692"/>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1">
    <w:name w:val="56987B6526664C13BEDBAE105FCA6EAC71"/>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1">
    <w:name w:val="3199669CBCF84CED9A0B0B9EDDFCFEBA71"/>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1">
    <w:name w:val="66CF18967B554FF8B191BB5B17D03E5171"/>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1">
    <w:name w:val="84D02147B6654443BFF38475F2338D1271"/>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1">
    <w:name w:val="BFD3562B77B34BF691B3665DAE81306A71"/>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1">
    <w:name w:val="EA6FB9A7084E4CB3BC2A61672ABB76BD71"/>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1">
    <w:name w:val="11731F2C8EF3426F960083607D6E429D71"/>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1">
    <w:name w:val="3F4AB7F89EA044F6B99D3092F053806A71"/>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1">
    <w:name w:val="FDB2084E036B4D6F9C08898550A9E10971"/>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1">
    <w:name w:val="D66C964BF0E94EA7A2152F2C1A5366567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1">
    <w:name w:val="08B6F6EF761C4EF7963BDE019A285B3671"/>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1">
    <w:name w:val="13816C98A2844C4FA253ADCFA387D06071"/>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1">
    <w:name w:val="EFA8268F8B0242E2946DDECF71973DC07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1">
    <w:name w:val="A22EB491049F4D7CB449F9485EFBEF707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1">
    <w:name w:val="5FF09EB97412484F915992D172A87D617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1">
    <w:name w:val="75C144E6E45F4DC8A68DC5089607F9627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1">
    <w:name w:val="4F1CBA3DE65548B398EA0C0131665FDD7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1">
    <w:name w:val="04A84ADA4D8E4B768FC91F97735549957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4">
    <w:name w:val="FE11492A5128424D97EB96ADD7A96A644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3">
    <w:name w:val="8B628D4498D54FE89F80D1037928EA445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9">
    <w:name w:val="46D2CD25F963462A833F304AAE313BD749"/>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98">
    <w:name w:val="AD21EA8D408B4CF7B531664796BBEF679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7">
    <w:name w:val="F8CD0843F573436190C87803A7C2A5AE9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3">
    <w:name w:val="C1131C61B33744E4A1972F56B7FF748F8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0">
    <w:name w:val="296600259F884F3F80C5EAA7C3F499B08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1">
    <w:name w:val="E0BB09E13BD44028AA51B76F8FE60B134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9">
    <w:name w:val="3482CA852B0743C1B1A52FFCED21AC0B3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8">
    <w:name w:val="4DB0704CFBA2488CBC4E317A477FBBB63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5">
    <w:name w:val="FC6C2A5D19E845BDBBE13313C667C5E42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6">
    <w:name w:val="56DE6200874C4C01A784BE55EDE8C48B7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7">
    <w:name w:val="F297D2ACA84F4C328F13C5CEB77AC1C07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9">
    <w:name w:val="CD2EC7B96CFC48B5AD81885D910A3B951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1">
    <w:name w:val="D3CBFE45DFBC48CEB292917953770CFF2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9">
    <w:name w:val="A4AD8318E209408EA04C7C61D031393C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
    <w:name w:val="D7D1553E730940D6B8CDADE91EFBB9693"/>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2">
    <w:name w:val="56987B6526664C13BEDBAE105FCA6EAC72"/>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2">
    <w:name w:val="3199669CBCF84CED9A0B0B9EDDFCFEBA72"/>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2">
    <w:name w:val="66CF18967B554FF8B191BB5B17D03E5172"/>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2">
    <w:name w:val="84D02147B6654443BFF38475F2338D1272"/>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2">
    <w:name w:val="BFD3562B77B34BF691B3665DAE81306A72"/>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2">
    <w:name w:val="EA6FB9A7084E4CB3BC2A61672ABB76BD72"/>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2">
    <w:name w:val="11731F2C8EF3426F960083607D6E429D72"/>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2">
    <w:name w:val="3F4AB7F89EA044F6B99D3092F053806A72"/>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2">
    <w:name w:val="FDB2084E036B4D6F9C08898550A9E10972"/>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2">
    <w:name w:val="D66C964BF0E94EA7A2152F2C1A5366567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2">
    <w:name w:val="08B6F6EF761C4EF7963BDE019A285B3672"/>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2">
    <w:name w:val="13816C98A2844C4FA253ADCFA387D06072"/>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2">
    <w:name w:val="EFA8268F8B0242E2946DDECF71973DC07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2">
    <w:name w:val="A22EB491049F4D7CB449F9485EFBEF707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2">
    <w:name w:val="5FF09EB97412484F915992D172A87D617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2">
    <w:name w:val="75C144E6E45F4DC8A68DC5089607F9627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2">
    <w:name w:val="4F1CBA3DE65548B398EA0C0131665FDD7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2">
    <w:name w:val="04A84ADA4D8E4B768FC91F97735549957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5">
    <w:name w:val="FE11492A5128424D97EB96ADD7A96A644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4">
    <w:name w:val="8B628D4498D54FE89F80D1037928EA445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0">
    <w:name w:val="46D2CD25F963462A833F304AAE313BD750"/>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99">
    <w:name w:val="AD21EA8D408B4CF7B531664796BBEF679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8">
    <w:name w:val="F8CD0843F573436190C87803A7C2A5AE9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4">
    <w:name w:val="C1131C61B33744E4A1972F56B7FF748F8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1">
    <w:name w:val="296600259F884F3F80C5EAA7C3F499B08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2">
    <w:name w:val="E0BB09E13BD44028AA51B76F8FE60B134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0">
    <w:name w:val="3482CA852B0743C1B1A52FFCED21AC0B4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9">
    <w:name w:val="4DB0704CFBA2488CBC4E317A477FBBB63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6">
    <w:name w:val="FC6C2A5D19E845BDBBE13313C667C5E42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7">
    <w:name w:val="56DE6200874C4C01A784BE55EDE8C48B7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8">
    <w:name w:val="F297D2ACA84F4C328F13C5CEB77AC1C07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0">
    <w:name w:val="CD2EC7B96CFC48B5AD81885D910A3B952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2">
    <w:name w:val="D3CBFE45DFBC48CEB292917953770CFF2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0">
    <w:name w:val="A4AD8318E209408EA04C7C61D031393C1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4">
    <w:name w:val="D7D1553E730940D6B8CDADE91EFBB9694"/>
    <w:rsid w:val="00922F58"/>
    <w:pPr>
      <w:widowControl w:val="0"/>
      <w:spacing w:before="120" w:after="0" w:line="288" w:lineRule="auto"/>
    </w:pPr>
    <w:rPr>
      <w:rFonts w:eastAsiaTheme="minorHAnsi"/>
      <w:color w:val="000000" w:themeColor="text1"/>
      <w:lang w:val="en-GB" w:eastAsia="en-US"/>
    </w:rPr>
  </w:style>
  <w:style w:type="paragraph" w:customStyle="1" w:styleId="A64A06F059924BD8ADBC1C9555E14B87">
    <w:name w:val="A64A06F059924BD8ADBC1C9555E14B87"/>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3">
    <w:name w:val="56987B6526664C13BEDBAE105FCA6EAC73"/>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3">
    <w:name w:val="3199669CBCF84CED9A0B0B9EDDFCFEBA73"/>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3">
    <w:name w:val="66CF18967B554FF8B191BB5B17D03E5173"/>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3">
    <w:name w:val="84D02147B6654443BFF38475F2338D1273"/>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3">
    <w:name w:val="BFD3562B77B34BF691B3665DAE81306A73"/>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3">
    <w:name w:val="EA6FB9A7084E4CB3BC2A61672ABB76BD73"/>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3">
    <w:name w:val="11731F2C8EF3426F960083607D6E429D73"/>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3">
    <w:name w:val="3F4AB7F89EA044F6B99D3092F053806A73"/>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3">
    <w:name w:val="FDB2084E036B4D6F9C08898550A9E10973"/>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3">
    <w:name w:val="D66C964BF0E94EA7A2152F2C1A53665673"/>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3">
    <w:name w:val="08B6F6EF761C4EF7963BDE019A285B3673"/>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3">
    <w:name w:val="13816C98A2844C4FA253ADCFA387D06073"/>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3">
    <w:name w:val="EFA8268F8B0242E2946DDECF71973DC073"/>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3">
    <w:name w:val="A22EB491049F4D7CB449F9485EFBEF707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3">
    <w:name w:val="5FF09EB97412484F915992D172A87D617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3">
    <w:name w:val="75C144E6E45F4DC8A68DC5089607F9627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3">
    <w:name w:val="4F1CBA3DE65548B398EA0C0131665FDD7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3">
    <w:name w:val="04A84ADA4D8E4B768FC91F97735549957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6">
    <w:name w:val="FE11492A5128424D97EB96ADD7A96A644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5">
    <w:name w:val="8B628D4498D54FE89F80D1037928EA445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E56FC881FA7A4960AAC05A51EA77875D">
    <w:name w:val="E56FC881FA7A4960AAC05A51EA77875D"/>
    <w:rsid w:val="00922F58"/>
    <w:rPr>
      <w:lang w:val="en-GB" w:eastAsia="en-GB"/>
    </w:rPr>
  </w:style>
  <w:style w:type="paragraph" w:customStyle="1" w:styleId="921A1F19C2C943558E23FB96643A3884">
    <w:name w:val="921A1F19C2C943558E23FB96643A3884"/>
    <w:rsid w:val="00922F58"/>
    <w:rPr>
      <w:lang w:val="en-GB" w:eastAsia="en-GB"/>
    </w:rPr>
  </w:style>
  <w:style w:type="paragraph" w:customStyle="1" w:styleId="F2D73D2611FF44299D1CBF810FFAA198">
    <w:name w:val="F2D73D2611FF44299D1CBF810FFAA198"/>
    <w:rsid w:val="00922F58"/>
    <w:rPr>
      <w:lang w:val="en-GB" w:eastAsia="en-GB"/>
    </w:rPr>
  </w:style>
  <w:style w:type="paragraph" w:customStyle="1" w:styleId="66CFAB1AAF5D445E897D03E44856A6B0">
    <w:name w:val="66CFAB1AAF5D445E897D03E44856A6B0"/>
    <w:rsid w:val="00922F58"/>
    <w:rPr>
      <w:lang w:val="en-GB" w:eastAsia="en-GB"/>
    </w:rPr>
  </w:style>
  <w:style w:type="paragraph" w:customStyle="1" w:styleId="6BEB7B5193C44885BE1EF7A54B509370">
    <w:name w:val="6BEB7B5193C44885BE1EF7A54B509370"/>
    <w:rsid w:val="00922F58"/>
    <w:rPr>
      <w:lang w:val="en-GB" w:eastAsia="en-GB"/>
    </w:rPr>
  </w:style>
  <w:style w:type="paragraph" w:customStyle="1" w:styleId="BCEC878716BA44D89C5EED98A0661F69">
    <w:name w:val="BCEC878716BA44D89C5EED98A0661F69"/>
    <w:rsid w:val="00922F58"/>
    <w:rPr>
      <w:lang w:val="en-GB" w:eastAsia="en-GB"/>
    </w:rPr>
  </w:style>
  <w:style w:type="paragraph" w:customStyle="1" w:styleId="06B9C6EE79834C32B0DAFFCCA0F9FA49">
    <w:name w:val="06B9C6EE79834C32B0DAFFCCA0F9FA49"/>
    <w:rsid w:val="00922F58"/>
    <w:rPr>
      <w:lang w:val="en-GB" w:eastAsia="en-GB"/>
    </w:rPr>
  </w:style>
  <w:style w:type="paragraph" w:customStyle="1" w:styleId="F4719532A1964A23B733F13EB821426C">
    <w:name w:val="F4719532A1964A23B733F13EB821426C"/>
    <w:rsid w:val="00922F58"/>
    <w:rPr>
      <w:lang w:val="en-GB" w:eastAsia="en-GB"/>
    </w:rPr>
  </w:style>
  <w:style w:type="paragraph" w:customStyle="1" w:styleId="AAD4722BCAA04531B332E18C959EEDBF">
    <w:name w:val="AAD4722BCAA04531B332E18C959EEDBF"/>
    <w:rsid w:val="00922F58"/>
    <w:rPr>
      <w:lang w:val="en-GB" w:eastAsia="en-GB"/>
    </w:rPr>
  </w:style>
  <w:style w:type="paragraph" w:customStyle="1" w:styleId="523A67296DBD4111BF66DA93DE81C423">
    <w:name w:val="523A67296DBD4111BF66DA93DE81C423"/>
    <w:rsid w:val="00922F58"/>
    <w:rPr>
      <w:lang w:val="en-GB" w:eastAsia="en-GB"/>
    </w:rPr>
  </w:style>
  <w:style w:type="paragraph" w:customStyle="1" w:styleId="29C19D31695A48B197FF108834BB59E7">
    <w:name w:val="29C19D31695A48B197FF108834BB59E7"/>
    <w:rsid w:val="00922F58"/>
    <w:rPr>
      <w:lang w:val="en-GB" w:eastAsia="en-GB"/>
    </w:rPr>
  </w:style>
  <w:style w:type="paragraph" w:customStyle="1" w:styleId="D841282062A2486DB76A8F8FC3C9489F">
    <w:name w:val="D841282062A2486DB76A8F8FC3C9489F"/>
    <w:rsid w:val="00922F58"/>
    <w:rPr>
      <w:lang w:val="en-GB" w:eastAsia="en-GB"/>
    </w:rPr>
  </w:style>
  <w:style w:type="paragraph" w:customStyle="1" w:styleId="552477BB7AB944939488DCD3061A8E85">
    <w:name w:val="552477BB7AB944939488DCD3061A8E85"/>
    <w:rsid w:val="00922F58"/>
    <w:rPr>
      <w:lang w:val="en-GB" w:eastAsia="en-GB"/>
    </w:rPr>
  </w:style>
  <w:style w:type="paragraph" w:customStyle="1" w:styleId="D8F24AD59230467CBD070F255D345EFB">
    <w:name w:val="D8F24AD59230467CBD070F255D345EFB"/>
    <w:rsid w:val="00922F58"/>
    <w:rPr>
      <w:lang w:val="en-GB" w:eastAsia="en-GB"/>
    </w:rPr>
  </w:style>
  <w:style w:type="paragraph" w:customStyle="1" w:styleId="C336CA7A3A3E47588A1C7138E9A01677">
    <w:name w:val="C336CA7A3A3E47588A1C7138E9A01677"/>
    <w:rsid w:val="00922F58"/>
    <w:rPr>
      <w:lang w:val="en-GB" w:eastAsia="en-GB"/>
    </w:rPr>
  </w:style>
  <w:style w:type="paragraph" w:customStyle="1" w:styleId="C5AC217A7EDA4316B791C167071EC85E">
    <w:name w:val="C5AC217A7EDA4316B791C167071EC85E"/>
    <w:rsid w:val="00922F58"/>
    <w:rPr>
      <w:lang w:val="en-GB" w:eastAsia="en-GB"/>
    </w:rPr>
  </w:style>
  <w:style w:type="paragraph" w:customStyle="1" w:styleId="3C9504BC307241CD8EF1B133D503768E">
    <w:name w:val="3C9504BC307241CD8EF1B133D503768E"/>
    <w:rsid w:val="00922F58"/>
    <w:rPr>
      <w:lang w:val="en-GB" w:eastAsia="en-GB"/>
    </w:rPr>
  </w:style>
  <w:style w:type="paragraph" w:customStyle="1" w:styleId="90E3F46DFBE249268BACC4FC3D7CF719">
    <w:name w:val="90E3F46DFBE249268BACC4FC3D7CF719"/>
    <w:rsid w:val="00922F58"/>
    <w:rPr>
      <w:lang w:val="en-GB" w:eastAsia="en-GB"/>
    </w:rPr>
  </w:style>
  <w:style w:type="paragraph" w:customStyle="1" w:styleId="C6D102EFEBAF4817BA5980DA3B96D12B">
    <w:name w:val="C6D102EFEBAF4817BA5980DA3B96D12B"/>
    <w:rsid w:val="00922F58"/>
    <w:rPr>
      <w:lang w:val="en-GB" w:eastAsia="en-GB"/>
    </w:rPr>
  </w:style>
  <w:style w:type="paragraph" w:customStyle="1" w:styleId="4444DE67167D44EEBDEB0E302A78CA20">
    <w:name w:val="4444DE67167D44EEBDEB0E302A78CA20"/>
    <w:rsid w:val="00922F58"/>
    <w:rPr>
      <w:lang w:val="en-GB" w:eastAsia="en-GB"/>
    </w:rPr>
  </w:style>
  <w:style w:type="paragraph" w:customStyle="1" w:styleId="EADD7FAC816547BBBD0DA7A869776F33">
    <w:name w:val="EADD7FAC816547BBBD0DA7A869776F33"/>
    <w:rsid w:val="00922F58"/>
    <w:rPr>
      <w:lang w:val="en-GB" w:eastAsia="en-GB"/>
    </w:rPr>
  </w:style>
  <w:style w:type="paragraph" w:customStyle="1" w:styleId="1B887B8CB925434C95F2766E6EE809EE">
    <w:name w:val="1B887B8CB925434C95F2766E6EE809EE"/>
    <w:rsid w:val="00922F58"/>
    <w:rPr>
      <w:lang w:val="en-GB" w:eastAsia="en-GB"/>
    </w:rPr>
  </w:style>
  <w:style w:type="paragraph" w:customStyle="1" w:styleId="46D2CD25F963462A833F304AAE313BD751">
    <w:name w:val="46D2CD25F963462A833F304AAE313BD751"/>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00">
    <w:name w:val="AD21EA8D408B4CF7B531664796BBEF6710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9">
    <w:name w:val="F8CD0843F573436190C87803A7C2A5AE9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5">
    <w:name w:val="C1131C61B33744E4A1972F56B7FF748F8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2">
    <w:name w:val="296600259F884F3F80C5EAA7C3F499B08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3">
    <w:name w:val="E0BB09E13BD44028AA51B76F8FE60B134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1">
    <w:name w:val="3482CA852B0743C1B1A52FFCED21AC0B4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0">
    <w:name w:val="4DB0704CFBA2488CBC4E317A477FBBB64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7">
    <w:name w:val="FC6C2A5D19E845BDBBE13313C667C5E42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8">
    <w:name w:val="56DE6200874C4C01A784BE55EDE8C48B7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9">
    <w:name w:val="F297D2ACA84F4C328F13C5CEB77AC1C07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1">
    <w:name w:val="CD2EC7B96CFC48B5AD81885D910A3B952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3">
    <w:name w:val="D3CBFE45DFBC48CEB292917953770CFF2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1">
    <w:name w:val="A4AD8318E209408EA04C7C61D031393C1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5">
    <w:name w:val="D7D1553E730940D6B8CDADE91EFBB969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
    <w:name w:val="C5AC217A7EDA4316B791C167071EC85E1"/>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1">
    <w:name w:val="66CFAB1AAF5D445E897D03E44856A6B01"/>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1">
    <w:name w:val="6BEB7B5193C44885BE1EF7A54B5093701"/>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1">
    <w:name w:val="BCEC878716BA44D89C5EED98A0661F691"/>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1">
    <w:name w:val="06B9C6EE79834C32B0DAFFCCA0F9FA491"/>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1">
    <w:name w:val="F4719532A1964A23B733F13EB821426C1"/>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1">
    <w:name w:val="AAD4722BCAA04531B332E18C959EEDBF1"/>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1">
    <w:name w:val="29C19D31695A48B197FF108834BB59E71"/>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1">
    <w:name w:val="552477BB7AB944939488DCD3061A8E851"/>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4">
    <w:name w:val="FDB2084E036B4D6F9C08898550A9E10974"/>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4">
    <w:name w:val="D66C964BF0E94EA7A2152F2C1A53665674"/>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4">
    <w:name w:val="08B6F6EF761C4EF7963BDE019A285B3674"/>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4">
    <w:name w:val="13816C98A2844C4FA253ADCFA387D06074"/>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4">
    <w:name w:val="EFA8268F8B0242E2946DDECF71973DC074"/>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4">
    <w:name w:val="A22EB491049F4D7CB449F9485EFBEF7074"/>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4">
    <w:name w:val="5FF09EB97412484F915992D172A87D617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4">
    <w:name w:val="75C144E6E45F4DC8A68DC5089607F9627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4">
    <w:name w:val="4F1CBA3DE65548B398EA0C0131665FDD7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4">
    <w:name w:val="04A84ADA4D8E4B768FC91F97735549957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7">
    <w:name w:val="FE11492A5128424D97EB96ADD7A96A644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6">
    <w:name w:val="8B628D4498D54FE89F80D1037928EA445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51D583D80A1A437C9225576787B8073A">
    <w:name w:val="51D583D80A1A437C9225576787B8073A"/>
    <w:rsid w:val="00922F58"/>
    <w:rPr>
      <w:lang w:val="en-GB" w:eastAsia="en-GB"/>
    </w:rPr>
  </w:style>
  <w:style w:type="paragraph" w:customStyle="1" w:styleId="6C93FDAE73594EAB9C35F568C3892CFC">
    <w:name w:val="6C93FDAE73594EAB9C35F568C3892CFC"/>
    <w:rsid w:val="00922F58"/>
    <w:rPr>
      <w:lang w:val="en-GB" w:eastAsia="en-GB"/>
    </w:rPr>
  </w:style>
  <w:style w:type="paragraph" w:customStyle="1" w:styleId="D3195ADFD8414DE19D8BD3557BA3D86C">
    <w:name w:val="D3195ADFD8414DE19D8BD3557BA3D86C"/>
    <w:rsid w:val="00922F58"/>
    <w:rPr>
      <w:lang w:val="en-GB" w:eastAsia="en-GB"/>
    </w:rPr>
  </w:style>
  <w:style w:type="paragraph" w:customStyle="1" w:styleId="46D2CD25F963462A833F304AAE313BD752">
    <w:name w:val="46D2CD25F963462A833F304AAE313BD752"/>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01">
    <w:name w:val="AD21EA8D408B4CF7B531664796BBEF6710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0">
    <w:name w:val="F8CD0843F573436190C87803A7C2A5AE10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6">
    <w:name w:val="C1131C61B33744E4A1972F56B7FF748F8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3">
    <w:name w:val="296600259F884F3F80C5EAA7C3F499B08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4">
    <w:name w:val="E0BB09E13BD44028AA51B76F8FE60B134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2">
    <w:name w:val="3482CA852B0743C1B1A52FFCED21AC0B4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1">
    <w:name w:val="4DB0704CFBA2488CBC4E317A477FBBB64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8">
    <w:name w:val="FC6C2A5D19E845BDBBE13313C667C5E42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9">
    <w:name w:val="56DE6200874C4C01A784BE55EDE8C48B7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0">
    <w:name w:val="F297D2ACA84F4C328F13C5CEB77AC1C08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2">
    <w:name w:val="CD2EC7B96CFC48B5AD81885D910A3B952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4">
    <w:name w:val="D3CBFE45DFBC48CEB292917953770CFF2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2">
    <w:name w:val="A4AD8318E209408EA04C7C61D031393C1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6">
    <w:name w:val="D7D1553E730940D6B8CDADE91EFBB969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
    <w:name w:val="C5AC217A7EDA4316B791C167071EC85E2"/>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2">
    <w:name w:val="66CFAB1AAF5D445E897D03E44856A6B02"/>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
    <w:name w:val="7277DBC03DDB460881D10CF34CF47292"/>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2">
    <w:name w:val="6BEB7B5193C44885BE1EF7A54B5093702"/>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2">
    <w:name w:val="BCEC878716BA44D89C5EED98A0661F692"/>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2">
    <w:name w:val="06B9C6EE79834C32B0DAFFCCA0F9FA492"/>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2">
    <w:name w:val="F4719532A1964A23B733F13EB821426C2"/>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2">
    <w:name w:val="AAD4722BCAA04531B332E18C959EEDBF2"/>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2">
    <w:name w:val="29C19D31695A48B197FF108834BB59E72"/>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2">
    <w:name w:val="552477BB7AB944939488DCD3061A8E852"/>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5">
    <w:name w:val="D66C964BF0E94EA7A2152F2C1A53665675"/>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5">
    <w:name w:val="08B6F6EF761C4EF7963BDE019A285B3675"/>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5">
    <w:name w:val="13816C98A2844C4FA253ADCFA387D06075"/>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5">
    <w:name w:val="EFA8268F8B0242E2946DDECF71973DC075"/>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5">
    <w:name w:val="A22EB491049F4D7CB449F9485EFBEF7075"/>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5">
    <w:name w:val="5FF09EB97412484F915992D172A87D6175"/>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5">
    <w:name w:val="75C144E6E45F4DC8A68DC5089607F96275"/>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5">
    <w:name w:val="4F1CBA3DE65548B398EA0C0131665FDD75"/>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5">
    <w:name w:val="04A84ADA4D8E4B768FC91F97735549957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8">
    <w:name w:val="FE11492A5128424D97EB96ADD7A96A644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7">
    <w:name w:val="8B628D4498D54FE89F80D1037928EA445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3">
    <w:name w:val="46D2CD25F963462A833F304AAE313BD753"/>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02">
    <w:name w:val="AD21EA8D408B4CF7B531664796BBEF6710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1">
    <w:name w:val="F8CD0843F573436190C87803A7C2A5AE10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7">
    <w:name w:val="C1131C61B33744E4A1972F56B7FF748F8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4">
    <w:name w:val="296600259F884F3F80C5EAA7C3F499B08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5">
    <w:name w:val="E0BB09E13BD44028AA51B76F8FE60B134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3">
    <w:name w:val="3482CA852B0743C1B1A52FFCED21AC0B4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2">
    <w:name w:val="4DB0704CFBA2488CBC4E317A477FBBB64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9">
    <w:name w:val="FC6C2A5D19E845BDBBE13313C667C5E42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0">
    <w:name w:val="56DE6200874C4C01A784BE55EDE8C48B8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1">
    <w:name w:val="F297D2ACA84F4C328F13C5CEB77AC1C08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3">
    <w:name w:val="CD2EC7B96CFC48B5AD81885D910A3B952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5">
    <w:name w:val="D3CBFE45DFBC48CEB292917953770CFF2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3">
    <w:name w:val="A4AD8318E209408EA04C7C61D031393C1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7">
    <w:name w:val="D7D1553E730940D6B8CDADE91EFBB969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
    <w:name w:val="C5AC217A7EDA4316B791C167071EC85E3"/>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3">
    <w:name w:val="66CFAB1AAF5D445E897D03E44856A6B03"/>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1">
    <w:name w:val="7277DBC03DDB460881D10CF34CF472921"/>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3">
    <w:name w:val="6BEB7B5193C44885BE1EF7A54B5093703"/>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3">
    <w:name w:val="BCEC878716BA44D89C5EED98A0661F693"/>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3">
    <w:name w:val="06B9C6EE79834C32B0DAFFCCA0F9FA493"/>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3">
    <w:name w:val="F4719532A1964A23B733F13EB821426C3"/>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3">
    <w:name w:val="AAD4722BCAA04531B332E18C959EEDBF3"/>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3">
    <w:name w:val="29C19D31695A48B197FF108834BB59E73"/>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3">
    <w:name w:val="552477BB7AB944939488DCD3061A8E853"/>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
    <w:name w:val="9CC555CCB5A34B6681F33D2F895A8995"/>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6">
    <w:name w:val="08B6F6EF761C4EF7963BDE019A285B3676"/>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6">
    <w:name w:val="A22EB491049F4D7CB449F9485EFBEF7076"/>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6">
    <w:name w:val="5FF09EB97412484F915992D172A87D6176"/>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6">
    <w:name w:val="75C144E6E45F4DC8A68DC5089607F96276"/>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6">
    <w:name w:val="4F1CBA3DE65548B398EA0C0131665FDD76"/>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6">
    <w:name w:val="04A84ADA4D8E4B768FC91F97735549957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9">
    <w:name w:val="FE11492A5128424D97EB96ADD7A96A644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8">
    <w:name w:val="8B628D4498D54FE89F80D1037928EA445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4">
    <w:name w:val="46D2CD25F963462A833F304AAE313BD754"/>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03">
    <w:name w:val="AD21EA8D408B4CF7B531664796BBEF6710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2">
    <w:name w:val="F8CD0843F573436190C87803A7C2A5AE10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8">
    <w:name w:val="C1131C61B33744E4A1972F56B7FF748F8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5">
    <w:name w:val="296600259F884F3F80C5EAA7C3F499B08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6">
    <w:name w:val="E0BB09E13BD44028AA51B76F8FE60B134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4">
    <w:name w:val="3482CA852B0743C1B1A52FFCED21AC0B4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3">
    <w:name w:val="4DB0704CFBA2488CBC4E317A477FBBB64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0">
    <w:name w:val="FC6C2A5D19E845BDBBE13313C667C5E43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1">
    <w:name w:val="56DE6200874C4C01A784BE55EDE8C48B8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2">
    <w:name w:val="F297D2ACA84F4C328F13C5CEB77AC1C08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4">
    <w:name w:val="CD2EC7B96CFC48B5AD81885D910A3B952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6">
    <w:name w:val="D3CBFE45DFBC48CEB292917953770CFF2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4">
    <w:name w:val="A4AD8318E209408EA04C7C61D031393C1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8">
    <w:name w:val="D7D1553E730940D6B8CDADE91EFBB969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4">
    <w:name w:val="C5AC217A7EDA4316B791C167071EC85E4"/>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4">
    <w:name w:val="66CFAB1AAF5D445E897D03E44856A6B04"/>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2">
    <w:name w:val="7277DBC03DDB460881D10CF34CF472922"/>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4">
    <w:name w:val="6BEB7B5193C44885BE1EF7A54B5093704"/>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4">
    <w:name w:val="BCEC878716BA44D89C5EED98A0661F694"/>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4">
    <w:name w:val="06B9C6EE79834C32B0DAFFCCA0F9FA494"/>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4">
    <w:name w:val="F4719532A1964A23B733F13EB821426C4"/>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4">
    <w:name w:val="AAD4722BCAA04531B332E18C959EEDBF4"/>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4">
    <w:name w:val="29C19D31695A48B197FF108834BB59E74"/>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4">
    <w:name w:val="552477BB7AB944939488DCD3061A8E854"/>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1">
    <w:name w:val="9CC555CCB5A34B6681F33D2F895A8995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7">
    <w:name w:val="08B6F6EF761C4EF7963BDE019A285B3677"/>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7">
    <w:name w:val="A22EB491049F4D7CB449F9485EFBEF7077"/>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7">
    <w:name w:val="5FF09EB97412484F915992D172A87D6177"/>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7">
    <w:name w:val="75C144E6E45F4DC8A68DC5089607F96277"/>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7">
    <w:name w:val="4F1CBA3DE65548B398EA0C0131665FDD77"/>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7">
    <w:name w:val="04A84ADA4D8E4B768FC91F97735549957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0">
    <w:name w:val="FE11492A5128424D97EB96ADD7A96A645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9">
    <w:name w:val="8B628D4498D54FE89F80D1037928EA445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5">
    <w:name w:val="46D2CD25F963462A833F304AAE313BD755"/>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04">
    <w:name w:val="AD21EA8D408B4CF7B531664796BBEF6710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3">
    <w:name w:val="F8CD0843F573436190C87803A7C2A5AE10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9">
    <w:name w:val="C1131C61B33744E4A1972F56B7FF748F8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6">
    <w:name w:val="296600259F884F3F80C5EAA7C3F499B08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7">
    <w:name w:val="E0BB09E13BD44028AA51B76F8FE60B134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5">
    <w:name w:val="3482CA852B0743C1B1A52FFCED21AC0B4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4">
    <w:name w:val="4DB0704CFBA2488CBC4E317A477FBBB64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1">
    <w:name w:val="FC6C2A5D19E845BDBBE13313C667C5E43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2">
    <w:name w:val="56DE6200874C4C01A784BE55EDE8C48B8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3">
    <w:name w:val="F297D2ACA84F4C328F13C5CEB77AC1C08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5">
    <w:name w:val="CD2EC7B96CFC48B5AD81885D910A3B952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7">
    <w:name w:val="D3CBFE45DFBC48CEB292917953770CFF2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5">
    <w:name w:val="A4AD8318E209408EA04C7C61D031393C1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9">
    <w:name w:val="D7D1553E730940D6B8CDADE91EFBB969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5">
    <w:name w:val="C5AC217A7EDA4316B791C167071EC85E5"/>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3">
    <w:name w:val="7277DBC03DDB460881D10CF34CF472923"/>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5">
    <w:name w:val="6BEB7B5193C44885BE1EF7A54B5093705"/>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5">
    <w:name w:val="BCEC878716BA44D89C5EED98A0661F695"/>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5">
    <w:name w:val="06B9C6EE79834C32B0DAFFCCA0F9FA495"/>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5">
    <w:name w:val="F4719532A1964A23B733F13EB821426C5"/>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5">
    <w:name w:val="AAD4722BCAA04531B332E18C959EEDBF5"/>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5">
    <w:name w:val="29C19D31695A48B197FF108834BB59E75"/>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5">
    <w:name w:val="552477BB7AB944939488DCD3061A8E855"/>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2">
    <w:name w:val="9CC555CCB5A34B6681F33D2F895A8995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8">
    <w:name w:val="08B6F6EF761C4EF7963BDE019A285B3678"/>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8">
    <w:name w:val="A22EB491049F4D7CB449F9485EFBEF7078"/>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8">
    <w:name w:val="5FF09EB97412484F915992D172A87D6178"/>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8">
    <w:name w:val="75C144E6E45F4DC8A68DC5089607F96278"/>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8">
    <w:name w:val="4F1CBA3DE65548B398EA0C0131665FDD78"/>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8">
    <w:name w:val="04A84ADA4D8E4B768FC91F97735549957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1">
    <w:name w:val="FE11492A5128424D97EB96ADD7A96A645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0">
    <w:name w:val="8B628D4498D54FE89F80D1037928EA446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C495B012F9954168AA15291991F6A70A">
    <w:name w:val="C495B012F9954168AA15291991F6A70A"/>
    <w:rsid w:val="00922F58"/>
    <w:rPr>
      <w:lang w:val="en-GB" w:eastAsia="en-GB"/>
    </w:rPr>
  </w:style>
  <w:style w:type="paragraph" w:customStyle="1" w:styleId="4289226C199D454686D76469DA00BB91">
    <w:name w:val="4289226C199D454686D76469DA00BB91"/>
    <w:rsid w:val="00922F58"/>
    <w:rPr>
      <w:lang w:val="en-GB" w:eastAsia="en-GB"/>
    </w:rPr>
  </w:style>
  <w:style w:type="paragraph" w:customStyle="1" w:styleId="DABFC5AA27BB41FCB67FAC55300EA04D">
    <w:name w:val="DABFC5AA27BB41FCB67FAC55300EA04D"/>
    <w:rsid w:val="00922F58"/>
    <w:rPr>
      <w:lang w:val="en-GB" w:eastAsia="en-GB"/>
    </w:rPr>
  </w:style>
  <w:style w:type="paragraph" w:customStyle="1" w:styleId="B7CC281DD10649C1AFD3CF8F8A675379">
    <w:name w:val="B7CC281DD10649C1AFD3CF8F8A675379"/>
    <w:rsid w:val="00922F58"/>
    <w:rPr>
      <w:lang w:val="en-GB" w:eastAsia="en-GB"/>
    </w:rPr>
  </w:style>
  <w:style w:type="paragraph" w:customStyle="1" w:styleId="76C5F14E934949E58FDD83A25FD79B2F">
    <w:name w:val="76C5F14E934949E58FDD83A25FD79B2F"/>
    <w:rsid w:val="00922F58"/>
    <w:rPr>
      <w:lang w:val="en-GB" w:eastAsia="en-GB"/>
    </w:rPr>
  </w:style>
  <w:style w:type="paragraph" w:customStyle="1" w:styleId="7FEDA96B6EA244BE901A59600DE7F5D0">
    <w:name w:val="7FEDA96B6EA244BE901A59600DE7F5D0"/>
    <w:rsid w:val="00922F58"/>
    <w:rPr>
      <w:lang w:val="en-GB" w:eastAsia="en-GB"/>
    </w:rPr>
  </w:style>
  <w:style w:type="paragraph" w:customStyle="1" w:styleId="9E6444CEA29A47C3939BC3A24F5E6F1D">
    <w:name w:val="9E6444CEA29A47C3939BC3A24F5E6F1D"/>
    <w:rsid w:val="00922F58"/>
    <w:rPr>
      <w:lang w:val="en-GB" w:eastAsia="en-GB"/>
    </w:rPr>
  </w:style>
  <w:style w:type="paragraph" w:customStyle="1" w:styleId="48B6EB7D06534851A844105B92D2D50E">
    <w:name w:val="48B6EB7D06534851A844105B92D2D50E"/>
    <w:rsid w:val="00922F58"/>
    <w:rPr>
      <w:lang w:val="en-GB" w:eastAsia="en-GB"/>
    </w:rPr>
  </w:style>
  <w:style w:type="paragraph" w:customStyle="1" w:styleId="FFBA8B23737A41AA9B69008810015666">
    <w:name w:val="FFBA8B23737A41AA9B69008810015666"/>
    <w:rsid w:val="00922F58"/>
    <w:rPr>
      <w:lang w:val="en-GB" w:eastAsia="en-GB"/>
    </w:rPr>
  </w:style>
  <w:style w:type="paragraph" w:customStyle="1" w:styleId="532142737AFB4BDC83BB91CB90EB228E">
    <w:name w:val="532142737AFB4BDC83BB91CB90EB228E"/>
    <w:rsid w:val="00922F58"/>
    <w:rPr>
      <w:lang w:val="en-GB" w:eastAsia="en-GB"/>
    </w:rPr>
  </w:style>
  <w:style w:type="paragraph" w:customStyle="1" w:styleId="6009090BEC0444D48E0BA7037A662205">
    <w:name w:val="6009090BEC0444D48E0BA7037A662205"/>
    <w:rsid w:val="00922F58"/>
    <w:rPr>
      <w:lang w:val="en-GB" w:eastAsia="en-GB"/>
    </w:rPr>
  </w:style>
  <w:style w:type="paragraph" w:customStyle="1" w:styleId="F3C2648C4F59479B9183AA380CBAAAF1">
    <w:name w:val="F3C2648C4F59479B9183AA380CBAAAF1"/>
    <w:rsid w:val="00922F58"/>
    <w:rPr>
      <w:lang w:val="en-GB" w:eastAsia="en-GB"/>
    </w:rPr>
  </w:style>
  <w:style w:type="paragraph" w:customStyle="1" w:styleId="52E99FC55FD0460281134A3566295DE6">
    <w:name w:val="52E99FC55FD0460281134A3566295DE6"/>
    <w:rsid w:val="00922F58"/>
    <w:rPr>
      <w:lang w:val="en-GB" w:eastAsia="en-GB"/>
    </w:rPr>
  </w:style>
  <w:style w:type="paragraph" w:customStyle="1" w:styleId="FFA32C3FF7E94B6397938AB537BCDFB9">
    <w:name w:val="FFA32C3FF7E94B6397938AB537BCDFB9"/>
    <w:rsid w:val="00922F58"/>
    <w:rPr>
      <w:lang w:val="en-GB" w:eastAsia="en-GB"/>
    </w:rPr>
  </w:style>
  <w:style w:type="paragraph" w:customStyle="1" w:styleId="6683E36FFB3B41DBB61735AEE4AB6520">
    <w:name w:val="6683E36FFB3B41DBB61735AEE4AB6520"/>
    <w:rsid w:val="00922F58"/>
    <w:rPr>
      <w:lang w:val="en-GB" w:eastAsia="en-GB"/>
    </w:rPr>
  </w:style>
  <w:style w:type="paragraph" w:customStyle="1" w:styleId="3E40F069EA2E47E299A8A8EDE08FAB7E">
    <w:name w:val="3E40F069EA2E47E299A8A8EDE08FAB7E"/>
    <w:rsid w:val="00922F58"/>
    <w:rPr>
      <w:lang w:val="en-GB" w:eastAsia="en-GB"/>
    </w:rPr>
  </w:style>
  <w:style w:type="paragraph" w:customStyle="1" w:styleId="2A249ABAA3A94A34A3C109B9737CF2C6">
    <w:name w:val="2A249ABAA3A94A34A3C109B9737CF2C6"/>
    <w:rsid w:val="00922F58"/>
    <w:rPr>
      <w:lang w:val="en-GB" w:eastAsia="en-GB"/>
    </w:rPr>
  </w:style>
  <w:style w:type="paragraph" w:customStyle="1" w:styleId="CAA3C0F3945C4E7DACB729B38A964F3A">
    <w:name w:val="CAA3C0F3945C4E7DACB729B38A964F3A"/>
    <w:rsid w:val="00922F58"/>
    <w:rPr>
      <w:lang w:val="en-GB" w:eastAsia="en-GB"/>
    </w:rPr>
  </w:style>
  <w:style w:type="paragraph" w:customStyle="1" w:styleId="E2F72E4CAFCA4116A913357D0FAED5B4">
    <w:name w:val="E2F72E4CAFCA4116A913357D0FAED5B4"/>
    <w:rsid w:val="00922F58"/>
    <w:rPr>
      <w:lang w:val="en-GB" w:eastAsia="en-GB"/>
    </w:rPr>
  </w:style>
  <w:style w:type="paragraph" w:customStyle="1" w:styleId="537DADBD6E1A4D28822F14F66ABFB2B3">
    <w:name w:val="537DADBD6E1A4D28822F14F66ABFB2B3"/>
    <w:rsid w:val="00922F58"/>
    <w:rPr>
      <w:lang w:val="en-GB" w:eastAsia="en-GB"/>
    </w:rPr>
  </w:style>
  <w:style w:type="paragraph" w:customStyle="1" w:styleId="5380200896B94024A03AC2442486C768">
    <w:name w:val="5380200896B94024A03AC2442486C768"/>
    <w:rsid w:val="00922F58"/>
    <w:rPr>
      <w:lang w:val="en-GB" w:eastAsia="en-GB"/>
    </w:rPr>
  </w:style>
  <w:style w:type="paragraph" w:customStyle="1" w:styleId="EFD5E7DDB6634D5CAE276F22FBF909B4">
    <w:name w:val="EFD5E7DDB6634D5CAE276F22FBF909B4"/>
    <w:rsid w:val="00922F58"/>
    <w:rPr>
      <w:lang w:val="en-GB" w:eastAsia="en-GB"/>
    </w:rPr>
  </w:style>
  <w:style w:type="paragraph" w:customStyle="1" w:styleId="F486ACACCFAE4F9F9E5788A364C132D4">
    <w:name w:val="F486ACACCFAE4F9F9E5788A364C132D4"/>
    <w:rsid w:val="00922F58"/>
    <w:rPr>
      <w:lang w:val="en-GB" w:eastAsia="en-GB"/>
    </w:rPr>
  </w:style>
  <w:style w:type="paragraph" w:customStyle="1" w:styleId="9258DF8700B841AB960779B99C49A246">
    <w:name w:val="9258DF8700B841AB960779B99C49A246"/>
    <w:rsid w:val="00922F58"/>
    <w:rPr>
      <w:lang w:val="en-GB" w:eastAsia="en-GB"/>
    </w:rPr>
  </w:style>
  <w:style w:type="paragraph" w:customStyle="1" w:styleId="A563ECEDF64D44FEB503B1D9F8297C40">
    <w:name w:val="A563ECEDF64D44FEB503B1D9F8297C40"/>
    <w:rsid w:val="00922F58"/>
    <w:rPr>
      <w:lang w:val="en-GB" w:eastAsia="en-GB"/>
    </w:rPr>
  </w:style>
  <w:style w:type="paragraph" w:customStyle="1" w:styleId="74629187065C493EAB1D589F452F584F">
    <w:name w:val="74629187065C493EAB1D589F452F584F"/>
    <w:rsid w:val="00922F58"/>
    <w:rPr>
      <w:lang w:val="en-GB" w:eastAsia="en-GB"/>
    </w:rPr>
  </w:style>
  <w:style w:type="paragraph" w:customStyle="1" w:styleId="EC426DFC97F84824848F685BA5324824">
    <w:name w:val="EC426DFC97F84824848F685BA5324824"/>
    <w:rsid w:val="00922F58"/>
    <w:rPr>
      <w:lang w:val="en-GB" w:eastAsia="en-GB"/>
    </w:rPr>
  </w:style>
  <w:style w:type="paragraph" w:customStyle="1" w:styleId="1C9992EEE08A42EF8FAB321FCB9CFA41">
    <w:name w:val="1C9992EEE08A42EF8FAB321FCB9CFA41"/>
    <w:rsid w:val="00922F58"/>
    <w:rPr>
      <w:lang w:val="en-GB" w:eastAsia="en-GB"/>
    </w:rPr>
  </w:style>
  <w:style w:type="paragraph" w:customStyle="1" w:styleId="4CF41605F22D4348A118FAAAFAFDB858">
    <w:name w:val="4CF41605F22D4348A118FAAAFAFDB858"/>
    <w:rsid w:val="00922F58"/>
    <w:rPr>
      <w:lang w:val="en-GB" w:eastAsia="en-GB"/>
    </w:rPr>
  </w:style>
  <w:style w:type="paragraph" w:customStyle="1" w:styleId="F23A7D10639F44D9BACC0E3E8F7BBEE9">
    <w:name w:val="F23A7D10639F44D9BACC0E3E8F7BBEE9"/>
    <w:rsid w:val="00922F58"/>
    <w:rPr>
      <w:lang w:val="en-GB" w:eastAsia="en-GB"/>
    </w:rPr>
  </w:style>
  <w:style w:type="paragraph" w:customStyle="1" w:styleId="26566AFC681A4E2B9E8A0649A522177F">
    <w:name w:val="26566AFC681A4E2B9E8A0649A522177F"/>
    <w:rsid w:val="00922F58"/>
    <w:rPr>
      <w:lang w:val="en-GB" w:eastAsia="en-GB"/>
    </w:rPr>
  </w:style>
  <w:style w:type="paragraph" w:customStyle="1" w:styleId="BC76C48B05444AF48483B6B09B620F5A">
    <w:name w:val="BC76C48B05444AF48483B6B09B620F5A"/>
    <w:rsid w:val="00922F58"/>
    <w:rPr>
      <w:lang w:val="en-GB" w:eastAsia="en-GB"/>
    </w:rPr>
  </w:style>
  <w:style w:type="paragraph" w:customStyle="1" w:styleId="ABE4ABA6A8B44DC99505172BCB362BD0">
    <w:name w:val="ABE4ABA6A8B44DC99505172BCB362BD0"/>
    <w:rsid w:val="00922F58"/>
    <w:rPr>
      <w:lang w:val="en-GB" w:eastAsia="en-GB"/>
    </w:rPr>
  </w:style>
  <w:style w:type="paragraph" w:customStyle="1" w:styleId="B0FA2057E529477397ED470542501354">
    <w:name w:val="B0FA2057E529477397ED470542501354"/>
    <w:rsid w:val="00922F58"/>
    <w:rPr>
      <w:lang w:val="en-GB" w:eastAsia="en-GB"/>
    </w:rPr>
  </w:style>
  <w:style w:type="paragraph" w:customStyle="1" w:styleId="791224EB822B452695CE93D186936F65">
    <w:name w:val="791224EB822B452695CE93D186936F65"/>
    <w:rsid w:val="00922F58"/>
    <w:rPr>
      <w:lang w:val="en-GB" w:eastAsia="en-GB"/>
    </w:rPr>
  </w:style>
  <w:style w:type="paragraph" w:customStyle="1" w:styleId="FF88B90F5FB44FDABE92744667AB49EC">
    <w:name w:val="FF88B90F5FB44FDABE92744667AB49EC"/>
    <w:rsid w:val="00922F58"/>
    <w:rPr>
      <w:lang w:val="en-GB" w:eastAsia="en-GB"/>
    </w:rPr>
  </w:style>
  <w:style w:type="paragraph" w:customStyle="1" w:styleId="5AF9AD64C17D4A5AB82CBE2ED3958BA3">
    <w:name w:val="5AF9AD64C17D4A5AB82CBE2ED3958BA3"/>
    <w:rsid w:val="00922F58"/>
    <w:rPr>
      <w:lang w:val="en-GB" w:eastAsia="en-GB"/>
    </w:rPr>
  </w:style>
  <w:style w:type="paragraph" w:customStyle="1" w:styleId="B6A0BFE891B74F6B8B467CD5A390AEF2">
    <w:name w:val="B6A0BFE891B74F6B8B467CD5A390AEF2"/>
    <w:rsid w:val="00922F58"/>
    <w:rPr>
      <w:lang w:val="en-GB" w:eastAsia="en-GB"/>
    </w:rPr>
  </w:style>
  <w:style w:type="paragraph" w:customStyle="1" w:styleId="46D2CD25F963462A833F304AAE313BD756">
    <w:name w:val="46D2CD25F963462A833F304AAE313BD756"/>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05">
    <w:name w:val="AD21EA8D408B4CF7B531664796BBEF6710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4">
    <w:name w:val="F8CD0843F573436190C87803A7C2A5AE10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0">
    <w:name w:val="C1131C61B33744E4A1972F56B7FF748F9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7">
    <w:name w:val="296600259F884F3F80C5EAA7C3F499B08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8">
    <w:name w:val="E0BB09E13BD44028AA51B76F8FE60B134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6">
    <w:name w:val="3482CA852B0743C1B1A52FFCED21AC0B4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5">
    <w:name w:val="4DB0704CFBA2488CBC4E317A477FBBB64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2">
    <w:name w:val="FC6C2A5D19E845BDBBE13313C667C5E43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3">
    <w:name w:val="56DE6200874C4C01A784BE55EDE8C48B8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4">
    <w:name w:val="F297D2ACA84F4C328F13C5CEB77AC1C08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6">
    <w:name w:val="CD2EC7B96CFC48B5AD81885D910A3B952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8">
    <w:name w:val="D3CBFE45DFBC48CEB292917953770CFF2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6">
    <w:name w:val="A4AD8318E209408EA04C7C61D031393C1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0">
    <w:name w:val="D7D1553E730940D6B8CDADE91EFBB9691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6">
    <w:name w:val="C5AC217A7EDA4316B791C167071EC85E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
    <w:name w:val="C495B012F9954168AA15291991F6A70A1"/>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3">
    <w:name w:val="9CC555CCB5A34B6681F33D2F895A89953"/>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9">
    <w:name w:val="08B6F6EF761C4EF7963BDE019A285B3679"/>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9">
    <w:name w:val="A22EB491049F4D7CB449F9485EFBEF707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9">
    <w:name w:val="5FF09EB97412484F915992D172A87D617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9">
    <w:name w:val="75C144E6E45F4DC8A68DC5089607F9627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9">
    <w:name w:val="4F1CBA3DE65548B398EA0C0131665FDD7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9">
    <w:name w:val="04A84ADA4D8E4B768FC91F97735549957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2">
    <w:name w:val="FE11492A5128424D97EB96ADD7A96A645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1">
    <w:name w:val="8B628D4498D54FE89F80D1037928EA446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36BC127F44014D77BB02BA603DE1F163">
    <w:name w:val="36BC127F44014D77BB02BA603DE1F163"/>
    <w:rsid w:val="00922F58"/>
    <w:rPr>
      <w:lang w:val="en-GB" w:eastAsia="en-GB"/>
    </w:rPr>
  </w:style>
  <w:style w:type="paragraph" w:customStyle="1" w:styleId="CCC42A220ECA42468217B28221BE7B16">
    <w:name w:val="CCC42A220ECA42468217B28221BE7B16"/>
    <w:rsid w:val="00922F58"/>
    <w:rPr>
      <w:lang w:val="en-GB" w:eastAsia="en-GB"/>
    </w:rPr>
  </w:style>
  <w:style w:type="paragraph" w:customStyle="1" w:styleId="23EF09E21A5940FBBF8DB62D62C0E5EA">
    <w:name w:val="23EF09E21A5940FBBF8DB62D62C0E5EA"/>
    <w:rsid w:val="00922F58"/>
    <w:rPr>
      <w:lang w:val="en-GB" w:eastAsia="en-GB"/>
    </w:rPr>
  </w:style>
  <w:style w:type="paragraph" w:customStyle="1" w:styleId="765C06AD262F49E893F05FFFE7579B45">
    <w:name w:val="765C06AD262F49E893F05FFFE7579B45"/>
    <w:rsid w:val="00922F58"/>
    <w:rPr>
      <w:lang w:val="en-GB" w:eastAsia="en-GB"/>
    </w:rPr>
  </w:style>
  <w:style w:type="paragraph" w:customStyle="1" w:styleId="EB42CE2B20A84682A16D6E35E7319216">
    <w:name w:val="EB42CE2B20A84682A16D6E35E7319216"/>
    <w:rsid w:val="00922F58"/>
    <w:rPr>
      <w:lang w:val="en-GB" w:eastAsia="en-GB"/>
    </w:rPr>
  </w:style>
  <w:style w:type="paragraph" w:customStyle="1" w:styleId="435B7B184BC94900AB9B0723FAB20E3D">
    <w:name w:val="435B7B184BC94900AB9B0723FAB20E3D"/>
    <w:rsid w:val="00922F58"/>
    <w:rPr>
      <w:lang w:val="en-GB" w:eastAsia="en-GB"/>
    </w:rPr>
  </w:style>
  <w:style w:type="paragraph" w:customStyle="1" w:styleId="F201278BE3724EC084C9FFC0727F5A32">
    <w:name w:val="F201278BE3724EC084C9FFC0727F5A32"/>
    <w:rsid w:val="00922F58"/>
    <w:rPr>
      <w:lang w:val="en-GB" w:eastAsia="en-GB"/>
    </w:rPr>
  </w:style>
  <w:style w:type="paragraph" w:customStyle="1" w:styleId="DD15E1A820794C8CA3F6B6F6293A8877">
    <w:name w:val="DD15E1A820794C8CA3F6B6F6293A8877"/>
    <w:rsid w:val="00922F58"/>
    <w:rPr>
      <w:lang w:val="en-GB" w:eastAsia="en-GB"/>
    </w:rPr>
  </w:style>
  <w:style w:type="paragraph" w:customStyle="1" w:styleId="46D2CD25F963462A833F304AAE313BD757">
    <w:name w:val="46D2CD25F963462A833F304AAE313BD757"/>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06">
    <w:name w:val="AD21EA8D408B4CF7B531664796BBEF6710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5">
    <w:name w:val="F8CD0843F573436190C87803A7C2A5AE10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1">
    <w:name w:val="C1131C61B33744E4A1972F56B7FF748F9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8">
    <w:name w:val="296600259F884F3F80C5EAA7C3F499B08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9">
    <w:name w:val="E0BB09E13BD44028AA51B76F8FE60B134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7">
    <w:name w:val="3482CA852B0743C1B1A52FFCED21AC0B4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6">
    <w:name w:val="4DB0704CFBA2488CBC4E317A477FBBB64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3">
    <w:name w:val="FC6C2A5D19E845BDBBE13313C667C5E43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4">
    <w:name w:val="56DE6200874C4C01A784BE55EDE8C48B8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5">
    <w:name w:val="F297D2ACA84F4C328F13C5CEB77AC1C08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7">
    <w:name w:val="CD2EC7B96CFC48B5AD81885D910A3B952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9">
    <w:name w:val="D3CBFE45DFBC48CEB292917953770CFF2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7">
    <w:name w:val="A4AD8318E209408EA04C7C61D031393C1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1">
    <w:name w:val="D7D1553E730940D6B8CDADE91EFBB9691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7">
    <w:name w:val="C5AC217A7EDA4316B791C167071EC85E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
    <w:name w:val="C495B012F9954168AA15291991F6A70A2"/>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4">
    <w:name w:val="9CC555CCB5A34B6681F33D2F895A89954"/>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0">
    <w:name w:val="08B6F6EF761C4EF7963BDE019A285B3680"/>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0">
    <w:name w:val="A22EB491049F4D7CB449F9485EFBEF708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0">
    <w:name w:val="5FF09EB97412484F915992D172A87D618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0">
    <w:name w:val="75C144E6E45F4DC8A68DC5089607F9628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0">
    <w:name w:val="4F1CBA3DE65548B398EA0C0131665FDD8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0">
    <w:name w:val="04A84ADA4D8E4B768FC91F97735549958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3">
    <w:name w:val="FE11492A5128424D97EB96ADD7A96A645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2">
    <w:name w:val="8B628D4498D54FE89F80D1037928EA446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8">
    <w:name w:val="46D2CD25F963462A833F304AAE313BD758"/>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07">
    <w:name w:val="AD21EA8D408B4CF7B531664796BBEF6710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6">
    <w:name w:val="F8CD0843F573436190C87803A7C2A5AE10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2">
    <w:name w:val="C1131C61B33744E4A1972F56B7FF748F9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9">
    <w:name w:val="296600259F884F3F80C5EAA7C3F499B08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0">
    <w:name w:val="E0BB09E13BD44028AA51B76F8FE60B135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8">
    <w:name w:val="3482CA852B0743C1B1A52FFCED21AC0B4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7">
    <w:name w:val="4DB0704CFBA2488CBC4E317A477FBBB64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4">
    <w:name w:val="FC6C2A5D19E845BDBBE13313C667C5E43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5">
    <w:name w:val="56DE6200874C4C01A784BE55EDE8C48B8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6">
    <w:name w:val="F297D2ACA84F4C328F13C5CEB77AC1C08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8">
    <w:name w:val="CD2EC7B96CFC48B5AD81885D910A3B952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0">
    <w:name w:val="D3CBFE45DFBC48CEB292917953770CFF3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8">
    <w:name w:val="A4AD8318E209408EA04C7C61D031393C1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2">
    <w:name w:val="D7D1553E730940D6B8CDADE91EFBB96912"/>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8">
    <w:name w:val="C5AC217A7EDA4316B791C167071EC85E8"/>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
    <w:name w:val="C495B012F9954168AA15291991F6A70A3"/>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5">
    <w:name w:val="9CC555CCB5A34B6681F33D2F895A89955"/>
    <w:rsid w:val="00922F58"/>
    <w:pPr>
      <w:widowControl w:val="0"/>
      <w:spacing w:before="120" w:after="0" w:line="288" w:lineRule="auto"/>
    </w:pPr>
    <w:rPr>
      <w:rFonts w:eastAsiaTheme="minorHAnsi"/>
      <w:color w:val="000000" w:themeColor="text1"/>
      <w:lang w:val="en-GB" w:eastAsia="en-US"/>
    </w:rPr>
  </w:style>
  <w:style w:type="paragraph" w:customStyle="1" w:styleId="8F1197D651A940EC9BE3098D9F4921EE">
    <w:name w:val="8F1197D651A940EC9BE3098D9F4921EE"/>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1">
    <w:name w:val="08B6F6EF761C4EF7963BDE019A285B368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1">
    <w:name w:val="A22EB491049F4D7CB449F9485EFBEF708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1">
    <w:name w:val="5FF09EB97412484F915992D172A87D618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1">
    <w:name w:val="75C144E6E45F4DC8A68DC5089607F9628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1">
    <w:name w:val="4F1CBA3DE65548B398EA0C0131665FDD8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1">
    <w:name w:val="04A84ADA4D8E4B768FC91F97735549958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4">
    <w:name w:val="FE11492A5128424D97EB96ADD7A96A645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3">
    <w:name w:val="8B628D4498D54FE89F80D1037928EA446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9">
    <w:name w:val="46D2CD25F963462A833F304AAE313BD759"/>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08">
    <w:name w:val="AD21EA8D408B4CF7B531664796BBEF6710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7">
    <w:name w:val="F8CD0843F573436190C87803A7C2A5AE10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3">
    <w:name w:val="C1131C61B33744E4A1972F56B7FF748F9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0">
    <w:name w:val="296600259F884F3F80C5EAA7C3F499B09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1">
    <w:name w:val="E0BB09E13BD44028AA51B76F8FE60B135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9">
    <w:name w:val="3482CA852B0743C1B1A52FFCED21AC0B4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8">
    <w:name w:val="4DB0704CFBA2488CBC4E317A477FBBB64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5">
    <w:name w:val="FC6C2A5D19E845BDBBE13313C667C5E43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6">
    <w:name w:val="56DE6200874C4C01A784BE55EDE8C48B8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7">
    <w:name w:val="F297D2ACA84F4C328F13C5CEB77AC1C08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9">
    <w:name w:val="CD2EC7B96CFC48B5AD81885D910A3B952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1">
    <w:name w:val="D3CBFE45DFBC48CEB292917953770CFF3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9">
    <w:name w:val="A4AD8318E209408EA04C7C61D031393C1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3">
    <w:name w:val="D7D1553E730940D6B8CDADE91EFBB96913"/>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9">
    <w:name w:val="C5AC217A7EDA4316B791C167071EC85E9"/>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4">
    <w:name w:val="C495B012F9954168AA15291991F6A70A4"/>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6">
    <w:name w:val="9CC555CCB5A34B6681F33D2F895A89956"/>
    <w:rsid w:val="00922F58"/>
    <w:pPr>
      <w:widowControl w:val="0"/>
      <w:spacing w:before="120" w:after="0" w:line="288" w:lineRule="auto"/>
    </w:pPr>
    <w:rPr>
      <w:rFonts w:eastAsiaTheme="minorHAnsi"/>
      <w:color w:val="000000" w:themeColor="text1"/>
      <w:lang w:val="en-GB" w:eastAsia="en-US"/>
    </w:rPr>
  </w:style>
  <w:style w:type="paragraph" w:customStyle="1" w:styleId="8F1197D651A940EC9BE3098D9F4921EE1">
    <w:name w:val="8F1197D651A940EC9BE3098D9F4921EE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2">
    <w:name w:val="08B6F6EF761C4EF7963BDE019A285B368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2">
    <w:name w:val="A22EB491049F4D7CB449F9485EFBEF708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2">
    <w:name w:val="5FF09EB97412484F915992D172A87D618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2">
    <w:name w:val="75C144E6E45F4DC8A68DC5089607F9628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2">
    <w:name w:val="4F1CBA3DE65548B398EA0C0131665FDD8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2">
    <w:name w:val="04A84ADA4D8E4B768FC91F97735549958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5">
    <w:name w:val="FE11492A5128424D97EB96ADD7A96A645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4">
    <w:name w:val="8B628D4498D54FE89F80D1037928EA446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0">
    <w:name w:val="46D2CD25F963462A833F304AAE313BD760"/>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09">
    <w:name w:val="AD21EA8D408B4CF7B531664796BBEF6710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8">
    <w:name w:val="F8CD0843F573436190C87803A7C2A5AE10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4">
    <w:name w:val="C1131C61B33744E4A1972F56B7FF748F9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1">
    <w:name w:val="296600259F884F3F80C5EAA7C3F499B09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2">
    <w:name w:val="E0BB09E13BD44028AA51B76F8FE60B135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0">
    <w:name w:val="3482CA852B0743C1B1A52FFCED21AC0B5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9">
    <w:name w:val="4DB0704CFBA2488CBC4E317A477FBBB64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6">
    <w:name w:val="FC6C2A5D19E845BDBBE13313C667C5E43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7">
    <w:name w:val="56DE6200874C4C01A784BE55EDE8C48B8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8">
    <w:name w:val="F297D2ACA84F4C328F13C5CEB77AC1C08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0">
    <w:name w:val="CD2EC7B96CFC48B5AD81885D910A3B953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2">
    <w:name w:val="D3CBFE45DFBC48CEB292917953770CFF3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0">
    <w:name w:val="A4AD8318E209408EA04C7C61D031393C2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4">
    <w:name w:val="D7D1553E730940D6B8CDADE91EFBB96914"/>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0">
    <w:name w:val="C5AC217A7EDA4316B791C167071EC85E10"/>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5">
    <w:name w:val="C495B012F9954168AA15291991F6A70A5"/>
    <w:rsid w:val="00922F58"/>
    <w:pPr>
      <w:widowControl w:val="0"/>
      <w:spacing w:before="120" w:after="0" w:line="288" w:lineRule="auto"/>
    </w:pPr>
    <w:rPr>
      <w:rFonts w:eastAsiaTheme="minorHAnsi"/>
      <w:color w:val="000000" w:themeColor="text1"/>
      <w:lang w:val="en-GB" w:eastAsia="en-US"/>
    </w:rPr>
  </w:style>
  <w:style w:type="paragraph" w:customStyle="1" w:styleId="8F1197D651A940EC9BE3098D9F4921EE2">
    <w:name w:val="8F1197D651A940EC9BE3098D9F4921EE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3">
    <w:name w:val="08B6F6EF761C4EF7963BDE019A285B3683"/>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3">
    <w:name w:val="A22EB491049F4D7CB449F9485EFBEF708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3">
    <w:name w:val="5FF09EB97412484F915992D172A87D618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3">
    <w:name w:val="75C144E6E45F4DC8A68DC5089607F9628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3">
    <w:name w:val="4F1CBA3DE65548B398EA0C0131665FDD8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3">
    <w:name w:val="04A84ADA4D8E4B768FC91F97735549958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6">
    <w:name w:val="FE11492A5128424D97EB96ADD7A96A645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5">
    <w:name w:val="8B628D4498D54FE89F80D1037928EA446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1">
    <w:name w:val="46D2CD25F963462A833F304AAE313BD761"/>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10">
    <w:name w:val="AD21EA8D408B4CF7B531664796BBEF6711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9">
    <w:name w:val="F8CD0843F573436190C87803A7C2A5AE10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5">
    <w:name w:val="C1131C61B33744E4A1972F56B7FF748F9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2">
    <w:name w:val="296600259F884F3F80C5EAA7C3F499B09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3">
    <w:name w:val="E0BB09E13BD44028AA51B76F8FE60B135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1">
    <w:name w:val="3482CA852B0743C1B1A52FFCED21AC0B5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0">
    <w:name w:val="4DB0704CFBA2488CBC4E317A477FBBB65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7">
    <w:name w:val="FC6C2A5D19E845BDBBE13313C667C5E43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8">
    <w:name w:val="56DE6200874C4C01A784BE55EDE8C48B8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9">
    <w:name w:val="F297D2ACA84F4C328F13C5CEB77AC1C08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1">
    <w:name w:val="CD2EC7B96CFC48B5AD81885D910A3B953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3">
    <w:name w:val="D3CBFE45DFBC48CEB292917953770CFF3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1">
    <w:name w:val="A4AD8318E209408EA04C7C61D031393C2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5">
    <w:name w:val="D7D1553E730940D6B8CDADE91EFBB9691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1">
    <w:name w:val="C5AC217A7EDA4316B791C167071EC85E11"/>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6">
    <w:name w:val="C495B012F9954168AA15291991F6A70A6"/>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4">
    <w:name w:val="08B6F6EF761C4EF7963BDE019A285B3684"/>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4">
    <w:name w:val="A22EB491049F4D7CB449F9485EFBEF7084"/>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4">
    <w:name w:val="5FF09EB97412484F915992D172A87D618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4">
    <w:name w:val="75C144E6E45F4DC8A68DC5089607F9628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4">
    <w:name w:val="4F1CBA3DE65548B398EA0C0131665FDD8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4">
    <w:name w:val="04A84ADA4D8E4B768FC91F97735549958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7">
    <w:name w:val="FE11492A5128424D97EB96ADD7A96A645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6">
    <w:name w:val="8B628D4498D54FE89F80D1037928EA446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2">
    <w:name w:val="46D2CD25F963462A833F304AAE313BD762"/>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11">
    <w:name w:val="AD21EA8D408B4CF7B531664796BBEF6711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0">
    <w:name w:val="F8CD0843F573436190C87803A7C2A5AE11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6">
    <w:name w:val="C1131C61B33744E4A1972F56B7FF748F9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3">
    <w:name w:val="296600259F884F3F80C5EAA7C3F499B09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4">
    <w:name w:val="E0BB09E13BD44028AA51B76F8FE60B135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2">
    <w:name w:val="3482CA852B0743C1B1A52FFCED21AC0B5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1">
    <w:name w:val="4DB0704CFBA2488CBC4E317A477FBBB65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8">
    <w:name w:val="FC6C2A5D19E845BDBBE13313C667C5E43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9">
    <w:name w:val="56DE6200874C4C01A784BE55EDE8C48B8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0">
    <w:name w:val="F297D2ACA84F4C328F13C5CEB77AC1C09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2">
    <w:name w:val="CD2EC7B96CFC48B5AD81885D910A3B953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4">
    <w:name w:val="D3CBFE45DFBC48CEB292917953770CFF3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2">
    <w:name w:val="A4AD8318E209408EA04C7C61D031393C2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6">
    <w:name w:val="D7D1553E730940D6B8CDADE91EFBB9691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2">
    <w:name w:val="C5AC217A7EDA4316B791C167071EC85E12"/>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7">
    <w:name w:val="C495B012F9954168AA15291991F6A70A7"/>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5">
    <w:name w:val="A22EB491049F4D7CB449F9485EFBEF7085"/>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5">
    <w:name w:val="5FF09EB97412484F915992D172A87D6185"/>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5">
    <w:name w:val="75C144E6E45F4DC8A68DC5089607F96285"/>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5">
    <w:name w:val="4F1CBA3DE65548B398EA0C0131665FDD85"/>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5">
    <w:name w:val="04A84ADA4D8E4B768FC91F97735549958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8">
    <w:name w:val="FE11492A5128424D97EB96ADD7A96A645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7">
    <w:name w:val="8B628D4498D54FE89F80D1037928EA446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3">
    <w:name w:val="46D2CD25F963462A833F304AAE313BD763"/>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12">
    <w:name w:val="AD21EA8D408B4CF7B531664796BBEF6711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1">
    <w:name w:val="F8CD0843F573436190C87803A7C2A5AE11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7">
    <w:name w:val="C1131C61B33744E4A1972F56B7FF748F9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4">
    <w:name w:val="296600259F884F3F80C5EAA7C3F499B09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5">
    <w:name w:val="E0BB09E13BD44028AA51B76F8FE60B135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3">
    <w:name w:val="3482CA852B0743C1B1A52FFCED21AC0B5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2">
    <w:name w:val="4DB0704CFBA2488CBC4E317A477FBBB65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9">
    <w:name w:val="FC6C2A5D19E845BDBBE13313C667C5E43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0">
    <w:name w:val="56DE6200874C4C01A784BE55EDE8C48B9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1">
    <w:name w:val="F297D2ACA84F4C328F13C5CEB77AC1C09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3">
    <w:name w:val="CD2EC7B96CFC48B5AD81885D910A3B953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5">
    <w:name w:val="D3CBFE45DFBC48CEB292917953770CFF3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3">
    <w:name w:val="A4AD8318E209408EA04C7C61D031393C2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7">
    <w:name w:val="D7D1553E730940D6B8CDADE91EFBB9691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3">
    <w:name w:val="C5AC217A7EDA4316B791C167071EC85E13"/>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8">
    <w:name w:val="C495B012F9954168AA15291991F6A70A8"/>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6">
    <w:name w:val="A22EB491049F4D7CB449F9485EFBEF7086"/>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6">
    <w:name w:val="5FF09EB97412484F915992D172A87D6186"/>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6">
    <w:name w:val="75C144E6E45F4DC8A68DC5089607F96286"/>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6">
    <w:name w:val="4F1CBA3DE65548B398EA0C0131665FDD86"/>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6">
    <w:name w:val="04A84ADA4D8E4B768FC91F97735549958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9">
    <w:name w:val="FE11492A5128424D97EB96ADD7A96A645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8">
    <w:name w:val="8B628D4498D54FE89F80D1037928EA446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65E7B8CF7274E4A8034CDCF44FDC8FD">
    <w:name w:val="D65E7B8CF7274E4A8034CDCF44FDC8FD"/>
    <w:rsid w:val="00922F58"/>
    <w:rPr>
      <w:lang w:val="en-GB" w:eastAsia="en-GB"/>
    </w:rPr>
  </w:style>
  <w:style w:type="paragraph" w:customStyle="1" w:styleId="52489165313C41B4AB4A21D176ED02D9">
    <w:name w:val="52489165313C41B4AB4A21D176ED02D9"/>
    <w:rsid w:val="00922F58"/>
    <w:rPr>
      <w:lang w:val="en-GB" w:eastAsia="en-GB"/>
    </w:rPr>
  </w:style>
  <w:style w:type="paragraph" w:customStyle="1" w:styleId="CC1F6D98A7D14A6781764A7D3D9813A1">
    <w:name w:val="CC1F6D98A7D14A6781764A7D3D9813A1"/>
    <w:rsid w:val="00922F58"/>
    <w:rPr>
      <w:lang w:val="en-GB" w:eastAsia="en-GB"/>
    </w:rPr>
  </w:style>
  <w:style w:type="paragraph" w:customStyle="1" w:styleId="77D573F7860A41B09BD5D84AB36FE130">
    <w:name w:val="77D573F7860A41B09BD5D84AB36FE130"/>
    <w:rsid w:val="00922F58"/>
    <w:rPr>
      <w:lang w:val="en-GB" w:eastAsia="en-GB"/>
    </w:rPr>
  </w:style>
  <w:style w:type="paragraph" w:customStyle="1" w:styleId="B71CA966972B4ED1A7FFBCD7EAC9956E">
    <w:name w:val="B71CA966972B4ED1A7FFBCD7EAC9956E"/>
    <w:rsid w:val="00922F58"/>
    <w:rPr>
      <w:lang w:val="en-GB" w:eastAsia="en-GB"/>
    </w:rPr>
  </w:style>
  <w:style w:type="paragraph" w:customStyle="1" w:styleId="B75F4FE5AF7E4A45A4869AD5381F8F62">
    <w:name w:val="B75F4FE5AF7E4A45A4869AD5381F8F62"/>
    <w:rsid w:val="00922F58"/>
    <w:rPr>
      <w:lang w:val="en-GB" w:eastAsia="en-GB"/>
    </w:rPr>
  </w:style>
  <w:style w:type="paragraph" w:customStyle="1" w:styleId="65B877DCC5384D1B91ACAE759034056E">
    <w:name w:val="65B877DCC5384D1B91ACAE759034056E"/>
    <w:rsid w:val="00922F58"/>
    <w:rPr>
      <w:lang w:val="en-GB" w:eastAsia="en-GB"/>
    </w:rPr>
  </w:style>
  <w:style w:type="paragraph" w:customStyle="1" w:styleId="F99FA1A2CE92425B9DA8E1D8D0F46AB6">
    <w:name w:val="F99FA1A2CE92425B9DA8E1D8D0F46AB6"/>
    <w:rsid w:val="00922F58"/>
    <w:rPr>
      <w:lang w:val="en-GB" w:eastAsia="en-GB"/>
    </w:rPr>
  </w:style>
  <w:style w:type="paragraph" w:customStyle="1" w:styleId="72FD1896249340C7B85195570B117247">
    <w:name w:val="72FD1896249340C7B85195570B117247"/>
    <w:rsid w:val="00922F58"/>
    <w:rPr>
      <w:lang w:val="en-GB" w:eastAsia="en-GB"/>
    </w:rPr>
  </w:style>
  <w:style w:type="paragraph" w:customStyle="1" w:styleId="80BB0C38993C4A829A70368CAB6FB01E">
    <w:name w:val="80BB0C38993C4A829A70368CAB6FB01E"/>
    <w:rsid w:val="00922F58"/>
    <w:rPr>
      <w:lang w:val="en-GB" w:eastAsia="en-GB"/>
    </w:rPr>
  </w:style>
  <w:style w:type="paragraph" w:customStyle="1" w:styleId="AF2F797BEDFF49BFBB2D49079419A76A">
    <w:name w:val="AF2F797BEDFF49BFBB2D49079419A76A"/>
    <w:rsid w:val="00922F58"/>
    <w:rPr>
      <w:lang w:val="en-GB" w:eastAsia="en-GB"/>
    </w:rPr>
  </w:style>
  <w:style w:type="paragraph" w:customStyle="1" w:styleId="CF050AD9AC764A108EA6B0F2C2DDE0CF">
    <w:name w:val="CF050AD9AC764A108EA6B0F2C2DDE0CF"/>
    <w:rsid w:val="00922F58"/>
    <w:rPr>
      <w:lang w:val="en-GB" w:eastAsia="en-GB"/>
    </w:rPr>
  </w:style>
  <w:style w:type="paragraph" w:customStyle="1" w:styleId="EAB8FE4AE6A04D81B5692C60A76D4493">
    <w:name w:val="EAB8FE4AE6A04D81B5692C60A76D4493"/>
    <w:rsid w:val="00922F58"/>
    <w:rPr>
      <w:lang w:val="en-GB" w:eastAsia="en-GB"/>
    </w:rPr>
  </w:style>
  <w:style w:type="paragraph" w:customStyle="1" w:styleId="07D324F23FF94BE39F352CEAB3AE054A">
    <w:name w:val="07D324F23FF94BE39F352CEAB3AE054A"/>
    <w:rsid w:val="00922F58"/>
    <w:rPr>
      <w:lang w:val="en-GB" w:eastAsia="en-GB"/>
    </w:rPr>
  </w:style>
  <w:style w:type="paragraph" w:customStyle="1" w:styleId="0056DF52D9B845A59344FF2091D714EB">
    <w:name w:val="0056DF52D9B845A59344FF2091D714EB"/>
    <w:rsid w:val="00922F58"/>
    <w:rPr>
      <w:lang w:val="en-GB" w:eastAsia="en-GB"/>
    </w:rPr>
  </w:style>
  <w:style w:type="paragraph" w:customStyle="1" w:styleId="DC1A752014034DC7A093703A6AE1ABA9">
    <w:name w:val="DC1A752014034DC7A093703A6AE1ABA9"/>
    <w:rsid w:val="00922F58"/>
    <w:rPr>
      <w:lang w:val="en-GB" w:eastAsia="en-GB"/>
    </w:rPr>
  </w:style>
  <w:style w:type="paragraph" w:customStyle="1" w:styleId="E6CE29668A30462BBA04FC7C92135A0C">
    <w:name w:val="E6CE29668A30462BBA04FC7C92135A0C"/>
    <w:rsid w:val="00922F58"/>
    <w:rPr>
      <w:lang w:val="en-GB" w:eastAsia="en-GB"/>
    </w:rPr>
  </w:style>
  <w:style w:type="paragraph" w:customStyle="1" w:styleId="762A0CA1E7C54B7B999BAB8BBE065BE7">
    <w:name w:val="762A0CA1E7C54B7B999BAB8BBE065BE7"/>
    <w:rsid w:val="00922F58"/>
    <w:rPr>
      <w:lang w:val="en-GB" w:eastAsia="en-GB"/>
    </w:rPr>
  </w:style>
  <w:style w:type="paragraph" w:customStyle="1" w:styleId="EC41C576800B43168AFF734EFCF66259">
    <w:name w:val="EC41C576800B43168AFF734EFCF66259"/>
    <w:rsid w:val="00922F58"/>
    <w:rPr>
      <w:lang w:val="en-GB" w:eastAsia="en-GB"/>
    </w:rPr>
  </w:style>
  <w:style w:type="paragraph" w:customStyle="1" w:styleId="46D2CD25F963462A833F304AAE313BD764">
    <w:name w:val="46D2CD25F963462A833F304AAE313BD764"/>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13">
    <w:name w:val="AD21EA8D408B4CF7B531664796BBEF6711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2">
    <w:name w:val="F8CD0843F573436190C87803A7C2A5AE11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8">
    <w:name w:val="C1131C61B33744E4A1972F56B7FF748F9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5">
    <w:name w:val="296600259F884F3F80C5EAA7C3F499B09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6">
    <w:name w:val="E0BB09E13BD44028AA51B76F8FE60B135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4">
    <w:name w:val="3482CA852B0743C1B1A52FFCED21AC0B5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3">
    <w:name w:val="4DB0704CFBA2488CBC4E317A477FBBB65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0">
    <w:name w:val="FC6C2A5D19E845BDBBE13313C667C5E44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1">
    <w:name w:val="56DE6200874C4C01A784BE55EDE8C48B9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2">
    <w:name w:val="F297D2ACA84F4C328F13C5CEB77AC1C09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4">
    <w:name w:val="CD2EC7B96CFC48B5AD81885D910A3B953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6">
    <w:name w:val="D3CBFE45DFBC48CEB292917953770CFF3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4">
    <w:name w:val="A4AD8318E209408EA04C7C61D031393C2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8">
    <w:name w:val="D7D1553E730940D6B8CDADE91EFBB9691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4">
    <w:name w:val="C5AC217A7EDA4316B791C167071EC85E14"/>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9">
    <w:name w:val="C495B012F9954168AA15291991F6A70A9"/>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
    <w:name w:val="2C7EB8C57E7241CCA63FF1149BA04196"/>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
    <w:name w:val="C3BEF47561E7482B819F798828B2340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7">
    <w:name w:val="A22EB491049F4D7CB449F9485EFBEF7087"/>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7">
    <w:name w:val="5FF09EB97412484F915992D172A87D6187"/>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7">
    <w:name w:val="75C144E6E45F4DC8A68DC5089607F96287"/>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7">
    <w:name w:val="4F1CBA3DE65548B398EA0C0131665FDD87"/>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7">
    <w:name w:val="04A84ADA4D8E4B768FC91F97735549958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0">
    <w:name w:val="FE11492A5128424D97EB96ADD7A96A646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9">
    <w:name w:val="8B628D4498D54FE89F80D1037928EA446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AE6E378427504FA2B1E7E7093E99EA02">
    <w:name w:val="AE6E378427504FA2B1E7E7093E99EA02"/>
    <w:rsid w:val="00922F58"/>
    <w:rPr>
      <w:lang w:val="en-GB" w:eastAsia="en-GB"/>
    </w:rPr>
  </w:style>
  <w:style w:type="paragraph" w:customStyle="1" w:styleId="5B35844A931C46C4AA2208EB93FF30BD">
    <w:name w:val="5B35844A931C46C4AA2208EB93FF30BD"/>
    <w:rsid w:val="00922F58"/>
    <w:rPr>
      <w:lang w:val="en-GB" w:eastAsia="en-GB"/>
    </w:rPr>
  </w:style>
  <w:style w:type="paragraph" w:customStyle="1" w:styleId="D649AE72F90C4662B48A7C6BB6C0DF02">
    <w:name w:val="D649AE72F90C4662B48A7C6BB6C0DF02"/>
    <w:rsid w:val="00922F58"/>
    <w:rPr>
      <w:lang w:val="en-GB" w:eastAsia="en-GB"/>
    </w:rPr>
  </w:style>
  <w:style w:type="paragraph" w:customStyle="1" w:styleId="46D2CD25F963462A833F304AAE313BD765">
    <w:name w:val="46D2CD25F963462A833F304AAE313BD765"/>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14">
    <w:name w:val="AD21EA8D408B4CF7B531664796BBEF6711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3">
    <w:name w:val="F8CD0843F573436190C87803A7C2A5AE11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9">
    <w:name w:val="C1131C61B33744E4A1972F56B7FF748F9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6">
    <w:name w:val="296600259F884F3F80C5EAA7C3F499B09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7">
    <w:name w:val="E0BB09E13BD44028AA51B76F8FE60B135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5">
    <w:name w:val="3482CA852B0743C1B1A52FFCED21AC0B5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4">
    <w:name w:val="4DB0704CFBA2488CBC4E317A477FBBB65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1">
    <w:name w:val="FC6C2A5D19E845BDBBE13313C667C5E44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2">
    <w:name w:val="56DE6200874C4C01A784BE55EDE8C48B9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3">
    <w:name w:val="F297D2ACA84F4C328F13C5CEB77AC1C09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5">
    <w:name w:val="CD2EC7B96CFC48B5AD81885D910A3B953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7">
    <w:name w:val="D3CBFE45DFBC48CEB292917953770CFF3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5">
    <w:name w:val="A4AD8318E209408EA04C7C61D031393C2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9">
    <w:name w:val="D7D1553E730940D6B8CDADE91EFBB9691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5">
    <w:name w:val="C5AC217A7EDA4316B791C167071EC85E15"/>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0">
    <w:name w:val="C495B012F9954168AA15291991F6A70A10"/>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
    <w:name w:val="2C7EB8C57E7241CCA63FF1149BA041961"/>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
    <w:name w:val="C3BEF47561E7482B819F798828B23401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8">
    <w:name w:val="A22EB491049F4D7CB449F9485EFBEF7088"/>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8">
    <w:name w:val="5FF09EB97412484F915992D172A87D6188"/>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8">
    <w:name w:val="75C144E6E45F4DC8A68DC5089607F96288"/>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8">
    <w:name w:val="4F1CBA3DE65548B398EA0C0131665FDD88"/>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8">
    <w:name w:val="04A84ADA4D8E4B768FC91F97735549958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1">
    <w:name w:val="FE11492A5128424D97EB96ADD7A96A646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0">
    <w:name w:val="8B628D4498D54FE89F80D1037928EA447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BBDC41780D64CAB87CCC1C7C476A769">
    <w:name w:val="4BBDC41780D64CAB87CCC1C7C476A769"/>
    <w:rsid w:val="00922F58"/>
    <w:rPr>
      <w:lang w:val="en-GB" w:eastAsia="en-GB"/>
    </w:rPr>
  </w:style>
  <w:style w:type="paragraph" w:customStyle="1" w:styleId="4B4686B27A1446A89A627D3DA0A1B98F">
    <w:name w:val="4B4686B27A1446A89A627D3DA0A1B98F"/>
    <w:rsid w:val="00922F58"/>
    <w:rPr>
      <w:lang w:val="en-GB" w:eastAsia="en-GB"/>
    </w:rPr>
  </w:style>
  <w:style w:type="paragraph" w:customStyle="1" w:styleId="1E643826CD05470A89CC8389897A79FF">
    <w:name w:val="1E643826CD05470A89CC8389897A79FF"/>
    <w:rsid w:val="00922F58"/>
    <w:rPr>
      <w:lang w:val="en-GB" w:eastAsia="en-GB"/>
    </w:rPr>
  </w:style>
  <w:style w:type="paragraph" w:customStyle="1" w:styleId="15D02B2C8CD74158912074A27227F90F">
    <w:name w:val="15D02B2C8CD74158912074A27227F90F"/>
    <w:rsid w:val="00922F58"/>
    <w:rPr>
      <w:lang w:val="en-GB" w:eastAsia="en-GB"/>
    </w:rPr>
  </w:style>
  <w:style w:type="paragraph" w:customStyle="1" w:styleId="46D2CD25F963462A833F304AAE313BD766">
    <w:name w:val="46D2CD25F963462A833F304AAE313BD766"/>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15">
    <w:name w:val="AD21EA8D408B4CF7B531664796BBEF6711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4">
    <w:name w:val="F8CD0843F573436190C87803A7C2A5AE11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0">
    <w:name w:val="C1131C61B33744E4A1972F56B7FF748F10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7">
    <w:name w:val="296600259F884F3F80C5EAA7C3F499B09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8">
    <w:name w:val="E0BB09E13BD44028AA51B76F8FE60B135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6">
    <w:name w:val="3482CA852B0743C1B1A52FFCED21AC0B5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5">
    <w:name w:val="4DB0704CFBA2488CBC4E317A477FBBB65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2">
    <w:name w:val="FC6C2A5D19E845BDBBE13313C667C5E44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3">
    <w:name w:val="56DE6200874C4C01A784BE55EDE8C48B9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4">
    <w:name w:val="F297D2ACA84F4C328F13C5CEB77AC1C09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6">
    <w:name w:val="CD2EC7B96CFC48B5AD81885D910A3B953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8">
    <w:name w:val="D3CBFE45DFBC48CEB292917953770CFF3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6">
    <w:name w:val="A4AD8318E209408EA04C7C61D031393C2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0">
    <w:name w:val="D7D1553E730940D6B8CDADE91EFBB9692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6">
    <w:name w:val="C5AC217A7EDA4316B791C167071EC85E1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1">
    <w:name w:val="C495B012F9954168AA15291991F6A70A11"/>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
    <w:name w:val="2C7EB8C57E7241CCA63FF1149BA041962"/>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
    <w:name w:val="C3BEF47561E7482B819F798828B234012"/>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
    <w:name w:val="E3D3EDFDA0F445E4B06EDF48069E75EB"/>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
    <w:name w:val="4BBDC41780D64CAB87CCC1C7C476A769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9">
    <w:name w:val="A22EB491049F4D7CB449F9485EFBEF708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9">
    <w:name w:val="5FF09EB97412484F915992D172A87D618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9">
    <w:name w:val="75C144E6E45F4DC8A68DC5089607F9628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9">
    <w:name w:val="4F1CBA3DE65548B398EA0C0131665FDD8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9">
    <w:name w:val="04A84ADA4D8E4B768FC91F97735549958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2">
    <w:name w:val="FE11492A5128424D97EB96ADD7A96A646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1">
    <w:name w:val="8B628D4498D54FE89F80D1037928EA447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098A607FF36A4E3D8CA7F53029C389EE">
    <w:name w:val="098A607FF36A4E3D8CA7F53029C389EE"/>
    <w:rsid w:val="00922F58"/>
    <w:rPr>
      <w:lang w:val="en-GB" w:eastAsia="en-GB"/>
    </w:rPr>
  </w:style>
  <w:style w:type="paragraph" w:customStyle="1" w:styleId="C1AE30845A2048F795B0584FC5AC58B8">
    <w:name w:val="C1AE30845A2048F795B0584FC5AC58B8"/>
    <w:rsid w:val="00922F58"/>
    <w:rPr>
      <w:lang w:val="en-GB" w:eastAsia="en-GB"/>
    </w:rPr>
  </w:style>
  <w:style w:type="paragraph" w:customStyle="1" w:styleId="21433E37E89D4FF8A29CA87822D7C588">
    <w:name w:val="21433E37E89D4FF8A29CA87822D7C588"/>
    <w:rsid w:val="00922F58"/>
    <w:rPr>
      <w:lang w:val="en-GB" w:eastAsia="en-GB"/>
    </w:rPr>
  </w:style>
  <w:style w:type="paragraph" w:customStyle="1" w:styleId="952E7709A17C4CE58AFC2D3DD2BFF547">
    <w:name w:val="952E7709A17C4CE58AFC2D3DD2BFF547"/>
    <w:rsid w:val="00922F58"/>
    <w:rPr>
      <w:lang w:val="en-GB" w:eastAsia="en-GB"/>
    </w:rPr>
  </w:style>
  <w:style w:type="paragraph" w:customStyle="1" w:styleId="86F45491CC984EE6B9D79E65F4BF367C">
    <w:name w:val="86F45491CC984EE6B9D79E65F4BF367C"/>
    <w:rsid w:val="00922F58"/>
    <w:rPr>
      <w:lang w:val="en-GB" w:eastAsia="en-GB"/>
    </w:rPr>
  </w:style>
  <w:style w:type="paragraph" w:customStyle="1" w:styleId="6E1CD253DBD840C6A08E827801CCCA1E">
    <w:name w:val="6E1CD253DBD840C6A08E827801CCCA1E"/>
    <w:rsid w:val="00922F58"/>
    <w:rPr>
      <w:lang w:val="en-GB" w:eastAsia="en-GB"/>
    </w:rPr>
  </w:style>
  <w:style w:type="paragraph" w:customStyle="1" w:styleId="ABEF33DDA8894B11BE8212A9C7757F9C">
    <w:name w:val="ABEF33DDA8894B11BE8212A9C7757F9C"/>
    <w:rsid w:val="00922F58"/>
    <w:rPr>
      <w:lang w:val="en-GB" w:eastAsia="en-GB"/>
    </w:rPr>
  </w:style>
  <w:style w:type="paragraph" w:customStyle="1" w:styleId="24C92B1F52EE44E3B6EC9F0F9894F038">
    <w:name w:val="24C92B1F52EE44E3B6EC9F0F9894F038"/>
    <w:rsid w:val="00922F58"/>
    <w:rPr>
      <w:lang w:val="en-GB" w:eastAsia="en-GB"/>
    </w:rPr>
  </w:style>
  <w:style w:type="paragraph" w:customStyle="1" w:styleId="D4472636EC7947A6AF6DDE22C9E7C989">
    <w:name w:val="D4472636EC7947A6AF6DDE22C9E7C989"/>
    <w:rsid w:val="00922F58"/>
    <w:rPr>
      <w:lang w:val="en-GB" w:eastAsia="en-GB"/>
    </w:rPr>
  </w:style>
  <w:style w:type="paragraph" w:customStyle="1" w:styleId="7CCC3CBD0C0C4B3B810F18F60D4B6D00">
    <w:name w:val="7CCC3CBD0C0C4B3B810F18F60D4B6D00"/>
    <w:rsid w:val="00922F58"/>
    <w:rPr>
      <w:lang w:val="en-GB" w:eastAsia="en-GB"/>
    </w:rPr>
  </w:style>
  <w:style w:type="paragraph" w:customStyle="1" w:styleId="CCB89BFDFFAA4988BEF0DDB157FF2DFB">
    <w:name w:val="CCB89BFDFFAA4988BEF0DDB157FF2DFB"/>
    <w:rsid w:val="00922F58"/>
    <w:rPr>
      <w:lang w:val="en-GB" w:eastAsia="en-GB"/>
    </w:rPr>
  </w:style>
  <w:style w:type="paragraph" w:customStyle="1" w:styleId="7C4615DAE471420497CC122F77D17ADE">
    <w:name w:val="7C4615DAE471420497CC122F77D17ADE"/>
    <w:rsid w:val="00922F58"/>
    <w:rPr>
      <w:lang w:val="en-GB" w:eastAsia="en-GB"/>
    </w:rPr>
  </w:style>
  <w:style w:type="paragraph" w:customStyle="1" w:styleId="46D2CD25F963462A833F304AAE313BD767">
    <w:name w:val="46D2CD25F963462A833F304AAE313BD767"/>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16">
    <w:name w:val="AD21EA8D408B4CF7B531664796BBEF6711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5">
    <w:name w:val="F8CD0843F573436190C87803A7C2A5AE11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1">
    <w:name w:val="C1131C61B33744E4A1972F56B7FF748F10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8">
    <w:name w:val="296600259F884F3F80C5EAA7C3F499B09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9">
    <w:name w:val="E0BB09E13BD44028AA51B76F8FE60B135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7">
    <w:name w:val="3482CA852B0743C1B1A52FFCED21AC0B5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6">
    <w:name w:val="4DB0704CFBA2488CBC4E317A477FBBB65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3">
    <w:name w:val="FC6C2A5D19E845BDBBE13313C667C5E44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4">
    <w:name w:val="56DE6200874C4C01A784BE55EDE8C48B9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5">
    <w:name w:val="F297D2ACA84F4C328F13C5CEB77AC1C09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7">
    <w:name w:val="CD2EC7B96CFC48B5AD81885D910A3B953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9">
    <w:name w:val="D3CBFE45DFBC48CEB292917953770CFF3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7">
    <w:name w:val="A4AD8318E209408EA04C7C61D031393C2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1">
    <w:name w:val="D7D1553E730940D6B8CDADE91EFBB9692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7">
    <w:name w:val="C5AC217A7EDA4316B791C167071EC85E1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2">
    <w:name w:val="C495B012F9954168AA15291991F6A70A12"/>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3">
    <w:name w:val="2C7EB8C57E7241CCA63FF1149BA041963"/>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3">
    <w:name w:val="C3BEF47561E7482B819F798828B234013"/>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
    <w:name w:val="E3D3EDFDA0F445E4B06EDF48069E75EB1"/>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
    <w:name w:val="4BBDC41780D64CAB87CCC1C7C476A769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90">
    <w:name w:val="A22EB491049F4D7CB449F9485EFBEF709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0">
    <w:name w:val="5FF09EB97412484F915992D172A87D619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0">
    <w:name w:val="75C144E6E45F4DC8A68DC5089607F9629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0">
    <w:name w:val="4F1CBA3DE65548B398EA0C0131665FDD9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0">
    <w:name w:val="04A84ADA4D8E4B768FC91F97735549959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3">
    <w:name w:val="FE11492A5128424D97EB96ADD7A96A646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2">
    <w:name w:val="8B628D4498D54FE89F80D1037928EA447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7E9A4F732D447BC895B777B56BA9CED">
    <w:name w:val="D7E9A4F732D447BC895B777B56BA9CED"/>
    <w:rsid w:val="00922F58"/>
    <w:rPr>
      <w:lang w:val="en-GB" w:eastAsia="en-GB"/>
    </w:rPr>
  </w:style>
  <w:style w:type="paragraph" w:customStyle="1" w:styleId="133396D0C4334CA98C834CCA3D949DBD">
    <w:name w:val="133396D0C4334CA98C834CCA3D949DBD"/>
    <w:rsid w:val="00922F58"/>
    <w:rPr>
      <w:lang w:val="en-GB" w:eastAsia="en-GB"/>
    </w:rPr>
  </w:style>
  <w:style w:type="paragraph" w:customStyle="1" w:styleId="E727EA1251DB4B2DB4203B623F991B16">
    <w:name w:val="E727EA1251DB4B2DB4203B623F991B16"/>
    <w:rsid w:val="00922F58"/>
    <w:rPr>
      <w:lang w:val="en-GB" w:eastAsia="en-GB"/>
    </w:rPr>
  </w:style>
  <w:style w:type="paragraph" w:customStyle="1" w:styleId="126338B997FF41FD9C031D98ECAFEA1B">
    <w:name w:val="126338B997FF41FD9C031D98ECAFEA1B"/>
    <w:rsid w:val="00922F58"/>
    <w:rPr>
      <w:lang w:val="en-GB" w:eastAsia="en-GB"/>
    </w:rPr>
  </w:style>
  <w:style w:type="paragraph" w:customStyle="1" w:styleId="46D2CD25F963462A833F304AAE313BD768">
    <w:name w:val="46D2CD25F963462A833F304AAE313BD768"/>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17">
    <w:name w:val="AD21EA8D408B4CF7B531664796BBEF6711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6">
    <w:name w:val="F8CD0843F573436190C87803A7C2A5AE11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2">
    <w:name w:val="C1131C61B33744E4A1972F56B7FF748F10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9">
    <w:name w:val="296600259F884F3F80C5EAA7C3F499B09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0">
    <w:name w:val="E0BB09E13BD44028AA51B76F8FE60B136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8">
    <w:name w:val="3482CA852B0743C1B1A52FFCED21AC0B5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7">
    <w:name w:val="4DB0704CFBA2488CBC4E317A477FBBB65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4">
    <w:name w:val="FC6C2A5D19E845BDBBE13313C667C5E44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5">
    <w:name w:val="56DE6200874C4C01A784BE55EDE8C48B9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6">
    <w:name w:val="F297D2ACA84F4C328F13C5CEB77AC1C09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8">
    <w:name w:val="CD2EC7B96CFC48B5AD81885D910A3B953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0">
    <w:name w:val="D3CBFE45DFBC48CEB292917953770CFF4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8">
    <w:name w:val="A4AD8318E209408EA04C7C61D031393C2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2">
    <w:name w:val="D7D1553E730940D6B8CDADE91EFBB96922"/>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8">
    <w:name w:val="C5AC217A7EDA4316B791C167071EC85E18"/>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3">
    <w:name w:val="C495B012F9954168AA15291991F6A70A13"/>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4">
    <w:name w:val="2C7EB8C57E7241CCA63FF1149BA041964"/>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4">
    <w:name w:val="C3BEF47561E7482B819F798828B234014"/>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2">
    <w:name w:val="E3D3EDFDA0F445E4B06EDF48069E75EB2"/>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3">
    <w:name w:val="4BBDC41780D64CAB87CCC1C7C476A7693"/>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
    <w:name w:val="83DABDFC5B664DE0B2FD727AC1B7E711"/>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
    <w:name w:val="95C99FDBE61E4414977F08EA2F8F3B06"/>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
    <w:name w:val="A8EBA443CD854B69A52E7BB16FF5DDF7"/>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
    <w:name w:val="133396D0C4334CA98C834CCA3D949DBD1"/>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
    <w:name w:val="E727EA1251DB4B2DB4203B623F991B161"/>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
    <w:name w:val="631185E56E044D5282428AB175ECEF6F"/>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91">
    <w:name w:val="A22EB491049F4D7CB449F9485EFBEF709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1">
    <w:name w:val="5FF09EB97412484F915992D172A87D619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1">
    <w:name w:val="75C144E6E45F4DC8A68DC5089607F9629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1">
    <w:name w:val="4F1CBA3DE65548B398EA0C0131665FDD9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1">
    <w:name w:val="04A84ADA4D8E4B768FC91F97735549959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4">
    <w:name w:val="FE11492A5128424D97EB96ADD7A96A646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3">
    <w:name w:val="8B628D4498D54FE89F80D1037928EA447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9">
    <w:name w:val="46D2CD25F963462A833F304AAE313BD769"/>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18">
    <w:name w:val="AD21EA8D408B4CF7B531664796BBEF6711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7">
    <w:name w:val="F8CD0843F573436190C87803A7C2A5AE11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3">
    <w:name w:val="C1131C61B33744E4A1972F56B7FF748F10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0">
    <w:name w:val="296600259F884F3F80C5EAA7C3F499B010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1">
    <w:name w:val="E0BB09E13BD44028AA51B76F8FE60B136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9">
    <w:name w:val="3482CA852B0743C1B1A52FFCED21AC0B5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8">
    <w:name w:val="4DB0704CFBA2488CBC4E317A477FBBB65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5">
    <w:name w:val="FC6C2A5D19E845BDBBE13313C667C5E44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6">
    <w:name w:val="56DE6200874C4C01A784BE55EDE8C48B9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7">
    <w:name w:val="F297D2ACA84F4C328F13C5CEB77AC1C09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9">
    <w:name w:val="CD2EC7B96CFC48B5AD81885D910A3B953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1">
    <w:name w:val="D3CBFE45DFBC48CEB292917953770CFF4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9">
    <w:name w:val="A4AD8318E209408EA04C7C61D031393C2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3">
    <w:name w:val="D7D1553E730940D6B8CDADE91EFBB96923"/>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9">
    <w:name w:val="C5AC217A7EDA4316B791C167071EC85E19"/>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4">
    <w:name w:val="C495B012F9954168AA15291991F6A70A14"/>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5">
    <w:name w:val="2C7EB8C57E7241CCA63FF1149BA041965"/>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5">
    <w:name w:val="C3BEF47561E7482B819F798828B234015"/>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3">
    <w:name w:val="E3D3EDFDA0F445E4B06EDF48069E75EB3"/>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4">
    <w:name w:val="4BBDC41780D64CAB87CCC1C7C476A7694"/>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
    <w:name w:val="83DABDFC5B664DE0B2FD727AC1B7E7111"/>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
    <w:name w:val="95C99FDBE61E4414977F08EA2F8F3B061"/>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
    <w:name w:val="A8EBA443CD854B69A52E7BB16FF5DDF71"/>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2">
    <w:name w:val="133396D0C4334CA98C834CCA3D949DBD2"/>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2">
    <w:name w:val="E727EA1251DB4B2DB4203B623F991B162"/>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
    <w:name w:val="631185E56E044D5282428AB175ECEF6F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2">
    <w:name w:val="5FF09EB97412484F915992D172A87D619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2">
    <w:name w:val="75C144E6E45F4DC8A68DC5089607F9629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2">
    <w:name w:val="4F1CBA3DE65548B398EA0C0131665FDD9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2">
    <w:name w:val="04A84ADA4D8E4B768FC91F97735549959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5">
    <w:name w:val="FE11492A5128424D97EB96ADD7A96A646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4">
    <w:name w:val="8B628D4498D54FE89F80D1037928EA447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5E3560F6F66404F9B2B3B7E854CB8EC">
    <w:name w:val="D5E3560F6F66404F9B2B3B7E854CB8EC"/>
    <w:rsid w:val="00922F58"/>
    <w:rPr>
      <w:lang w:val="en-GB" w:eastAsia="en-GB"/>
    </w:rPr>
  </w:style>
  <w:style w:type="paragraph" w:customStyle="1" w:styleId="46D2CD25F963462A833F304AAE313BD770">
    <w:name w:val="46D2CD25F963462A833F304AAE313BD770"/>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19">
    <w:name w:val="AD21EA8D408B4CF7B531664796BBEF6711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8">
    <w:name w:val="F8CD0843F573436190C87803A7C2A5AE11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4">
    <w:name w:val="C1131C61B33744E4A1972F56B7FF748F10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1">
    <w:name w:val="296600259F884F3F80C5EAA7C3F499B010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2">
    <w:name w:val="E0BB09E13BD44028AA51B76F8FE60B136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0">
    <w:name w:val="3482CA852B0743C1B1A52FFCED21AC0B6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9">
    <w:name w:val="4DB0704CFBA2488CBC4E317A477FBBB65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6">
    <w:name w:val="FC6C2A5D19E845BDBBE13313C667C5E44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7">
    <w:name w:val="56DE6200874C4C01A784BE55EDE8C48B9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8">
    <w:name w:val="F297D2ACA84F4C328F13C5CEB77AC1C09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0">
    <w:name w:val="CD2EC7B96CFC48B5AD81885D910A3B954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2">
    <w:name w:val="D3CBFE45DFBC48CEB292917953770CFF4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0">
    <w:name w:val="A4AD8318E209408EA04C7C61D031393C3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4">
    <w:name w:val="D7D1553E730940D6B8CDADE91EFBB96924"/>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0">
    <w:name w:val="C5AC217A7EDA4316B791C167071EC85E20"/>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5">
    <w:name w:val="C495B012F9954168AA15291991F6A70A15"/>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6">
    <w:name w:val="2C7EB8C57E7241CCA63FF1149BA041966"/>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6">
    <w:name w:val="C3BEF47561E7482B819F798828B234016"/>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4">
    <w:name w:val="E3D3EDFDA0F445E4B06EDF48069E75EB4"/>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5">
    <w:name w:val="4BBDC41780D64CAB87CCC1C7C476A7695"/>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2">
    <w:name w:val="83DABDFC5B664DE0B2FD727AC1B7E7112"/>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2">
    <w:name w:val="95C99FDBE61E4414977F08EA2F8F3B062"/>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2">
    <w:name w:val="A8EBA443CD854B69A52E7BB16FF5DDF72"/>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3">
    <w:name w:val="133396D0C4334CA98C834CCA3D949DBD3"/>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3">
    <w:name w:val="E727EA1251DB4B2DB4203B623F991B163"/>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2">
    <w:name w:val="631185E56E044D5282428AB175ECEF6F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3">
    <w:name w:val="5FF09EB97412484F915992D172A87D619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3">
    <w:name w:val="75C144E6E45F4DC8A68DC5089607F9629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3">
    <w:name w:val="4F1CBA3DE65548B398EA0C0131665FDD9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3">
    <w:name w:val="04A84ADA4D8E4B768FC91F97735549959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6">
    <w:name w:val="FE11492A5128424D97EB96ADD7A96A646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5">
    <w:name w:val="8B628D4498D54FE89F80D1037928EA447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01E62DF3A80C4E4599E732E3ED9F42B2">
    <w:name w:val="01E62DF3A80C4E4599E732E3ED9F42B2"/>
    <w:rsid w:val="00922F58"/>
    <w:rPr>
      <w:lang w:val="en-GB" w:eastAsia="en-GB"/>
    </w:rPr>
  </w:style>
  <w:style w:type="paragraph" w:customStyle="1" w:styleId="6468DE4AEA7448D8BEE670C3C0C886D3">
    <w:name w:val="6468DE4AEA7448D8BEE670C3C0C886D3"/>
    <w:rsid w:val="00922F58"/>
    <w:rPr>
      <w:lang w:val="en-GB" w:eastAsia="en-GB"/>
    </w:rPr>
  </w:style>
  <w:style w:type="paragraph" w:customStyle="1" w:styleId="46D2CD25F963462A833F304AAE313BD771">
    <w:name w:val="46D2CD25F963462A833F304AAE313BD771"/>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20">
    <w:name w:val="AD21EA8D408B4CF7B531664796BBEF6712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9">
    <w:name w:val="F8CD0843F573436190C87803A7C2A5AE11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5">
    <w:name w:val="C1131C61B33744E4A1972F56B7FF748F10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2">
    <w:name w:val="296600259F884F3F80C5EAA7C3F499B010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3">
    <w:name w:val="E0BB09E13BD44028AA51B76F8FE60B136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1">
    <w:name w:val="3482CA852B0743C1B1A52FFCED21AC0B6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0">
    <w:name w:val="4DB0704CFBA2488CBC4E317A477FBBB66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7">
    <w:name w:val="FC6C2A5D19E845BDBBE13313C667C5E44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8">
    <w:name w:val="56DE6200874C4C01A784BE55EDE8C48B9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9">
    <w:name w:val="F297D2ACA84F4C328F13C5CEB77AC1C09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1">
    <w:name w:val="CD2EC7B96CFC48B5AD81885D910A3B954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3">
    <w:name w:val="D3CBFE45DFBC48CEB292917953770CFF4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1">
    <w:name w:val="A4AD8318E209408EA04C7C61D031393C3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5">
    <w:name w:val="D7D1553E730940D6B8CDADE91EFBB9692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1">
    <w:name w:val="C5AC217A7EDA4316B791C167071EC85E21"/>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6">
    <w:name w:val="C495B012F9954168AA15291991F6A70A16"/>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7">
    <w:name w:val="2C7EB8C57E7241CCA63FF1149BA041967"/>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7">
    <w:name w:val="C3BEF47561E7482B819F798828B234017"/>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5">
    <w:name w:val="E3D3EDFDA0F445E4B06EDF48069E75EB5"/>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6">
    <w:name w:val="4BBDC41780D64CAB87CCC1C7C476A7696"/>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3">
    <w:name w:val="83DABDFC5B664DE0B2FD727AC1B7E7113"/>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3">
    <w:name w:val="95C99FDBE61E4414977F08EA2F8F3B063"/>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3">
    <w:name w:val="A8EBA443CD854B69A52E7BB16FF5DDF73"/>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4">
    <w:name w:val="133396D0C4334CA98C834CCA3D949DBD4"/>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4">
    <w:name w:val="E727EA1251DB4B2DB4203B623F991B164"/>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3">
    <w:name w:val="631185E56E044D5282428AB175ECEF6F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4">
    <w:name w:val="5FF09EB97412484F915992D172A87D619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4">
    <w:name w:val="75C144E6E45F4DC8A68DC5089607F9629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4">
    <w:name w:val="4F1CBA3DE65548B398EA0C0131665FDD9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4">
    <w:name w:val="04A84ADA4D8E4B768FC91F97735549959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7">
    <w:name w:val="FE11492A5128424D97EB96ADD7A96A646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6">
    <w:name w:val="8B628D4498D54FE89F80D1037928EA447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2C311481D4034370A1FDF9A8C9164F35">
    <w:name w:val="2C311481D4034370A1FDF9A8C9164F35"/>
    <w:rsid w:val="00922F58"/>
    <w:rPr>
      <w:lang w:val="en-GB" w:eastAsia="en-GB"/>
    </w:rPr>
  </w:style>
  <w:style w:type="paragraph" w:customStyle="1" w:styleId="0859C6A6BE734E9B83D38944B5F5F341">
    <w:name w:val="0859C6A6BE734E9B83D38944B5F5F341"/>
    <w:rsid w:val="00922F58"/>
    <w:rPr>
      <w:lang w:val="en-GB" w:eastAsia="en-GB"/>
    </w:rPr>
  </w:style>
  <w:style w:type="paragraph" w:customStyle="1" w:styleId="E2AE958F41DE4247B3231C2E852D27E6">
    <w:name w:val="E2AE958F41DE4247B3231C2E852D27E6"/>
    <w:rsid w:val="00922F58"/>
    <w:rPr>
      <w:lang w:val="en-GB" w:eastAsia="en-GB"/>
    </w:rPr>
  </w:style>
  <w:style w:type="paragraph" w:customStyle="1" w:styleId="73BF0AF377E548D7A151758389FE6588">
    <w:name w:val="73BF0AF377E548D7A151758389FE6588"/>
    <w:rsid w:val="00922F58"/>
    <w:rPr>
      <w:lang w:val="en-GB" w:eastAsia="en-GB"/>
    </w:rPr>
  </w:style>
  <w:style w:type="paragraph" w:customStyle="1" w:styleId="46D2CD25F963462A833F304AAE313BD772">
    <w:name w:val="46D2CD25F963462A833F304AAE313BD772"/>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21">
    <w:name w:val="AD21EA8D408B4CF7B531664796BBEF6712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0">
    <w:name w:val="F8CD0843F573436190C87803A7C2A5AE12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6">
    <w:name w:val="C1131C61B33744E4A1972F56B7FF748F10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3">
    <w:name w:val="296600259F884F3F80C5EAA7C3F499B010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4">
    <w:name w:val="E0BB09E13BD44028AA51B76F8FE60B136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2">
    <w:name w:val="3482CA852B0743C1B1A52FFCED21AC0B6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1">
    <w:name w:val="4DB0704CFBA2488CBC4E317A477FBBB66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8">
    <w:name w:val="FC6C2A5D19E845BDBBE13313C667C5E44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9">
    <w:name w:val="56DE6200874C4C01A784BE55EDE8C48B9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0">
    <w:name w:val="F297D2ACA84F4C328F13C5CEB77AC1C010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2">
    <w:name w:val="CD2EC7B96CFC48B5AD81885D910A3B954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4">
    <w:name w:val="D3CBFE45DFBC48CEB292917953770CFF4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2">
    <w:name w:val="A4AD8318E209408EA04C7C61D031393C3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6">
    <w:name w:val="D7D1553E730940D6B8CDADE91EFBB9692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2">
    <w:name w:val="C5AC217A7EDA4316B791C167071EC85E22"/>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7">
    <w:name w:val="C495B012F9954168AA15291991F6A70A17"/>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8">
    <w:name w:val="2C7EB8C57E7241CCA63FF1149BA041968"/>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8">
    <w:name w:val="C3BEF47561E7482B819F798828B234018"/>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6">
    <w:name w:val="E3D3EDFDA0F445E4B06EDF48069E75EB6"/>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7">
    <w:name w:val="4BBDC41780D64CAB87CCC1C7C476A7697"/>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4">
    <w:name w:val="83DABDFC5B664DE0B2FD727AC1B7E7114"/>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4">
    <w:name w:val="95C99FDBE61E4414977F08EA2F8F3B064"/>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4">
    <w:name w:val="A8EBA443CD854B69A52E7BB16FF5DDF74"/>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5">
    <w:name w:val="133396D0C4334CA98C834CCA3D949DBD5"/>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5">
    <w:name w:val="E727EA1251DB4B2DB4203B623F991B165"/>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4">
    <w:name w:val="631185E56E044D5282428AB175ECEF6F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8">
    <w:name w:val="FE11492A5128424D97EB96ADD7A96A646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7">
    <w:name w:val="8B628D4498D54FE89F80D1037928EA447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3">
    <w:name w:val="46D2CD25F963462A833F304AAE313BD773"/>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22">
    <w:name w:val="AD21EA8D408B4CF7B531664796BBEF6712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1">
    <w:name w:val="F8CD0843F573436190C87803A7C2A5AE12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7">
    <w:name w:val="C1131C61B33744E4A1972F56B7FF748F10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4">
    <w:name w:val="296600259F884F3F80C5EAA7C3F499B010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5">
    <w:name w:val="E0BB09E13BD44028AA51B76F8FE60B136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3">
    <w:name w:val="3482CA852B0743C1B1A52FFCED21AC0B6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2">
    <w:name w:val="4DB0704CFBA2488CBC4E317A477FBBB66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9">
    <w:name w:val="FC6C2A5D19E845BDBBE13313C667C5E44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0">
    <w:name w:val="56DE6200874C4C01A784BE55EDE8C48B10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1">
    <w:name w:val="F297D2ACA84F4C328F13C5CEB77AC1C010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3">
    <w:name w:val="CD2EC7B96CFC48B5AD81885D910A3B954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5">
    <w:name w:val="D3CBFE45DFBC48CEB292917953770CFF4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3">
    <w:name w:val="A4AD8318E209408EA04C7C61D031393C3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7">
    <w:name w:val="D7D1553E730940D6B8CDADE91EFBB9692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3">
    <w:name w:val="C5AC217A7EDA4316B791C167071EC85E23"/>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8">
    <w:name w:val="C495B012F9954168AA15291991F6A70A18"/>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9">
    <w:name w:val="2C7EB8C57E7241CCA63FF1149BA041969"/>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9">
    <w:name w:val="C3BEF47561E7482B819F798828B234019"/>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7">
    <w:name w:val="E3D3EDFDA0F445E4B06EDF48069E75EB7"/>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8">
    <w:name w:val="4BBDC41780D64CAB87CCC1C7C476A7698"/>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5">
    <w:name w:val="83DABDFC5B664DE0B2FD727AC1B7E7115"/>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5">
    <w:name w:val="95C99FDBE61E4414977F08EA2F8F3B065"/>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5">
    <w:name w:val="A8EBA443CD854B69A52E7BB16FF5DDF75"/>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6">
    <w:name w:val="133396D0C4334CA98C834CCA3D949DBD6"/>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6">
    <w:name w:val="E727EA1251DB4B2DB4203B623F991B166"/>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5">
    <w:name w:val="631185E56E044D5282428AB175ECEF6F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9">
    <w:name w:val="FE11492A5128424D97EB96ADD7A96A646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8">
    <w:name w:val="8B628D4498D54FE89F80D1037928EA447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069BE9D15FD24138868BDA50DA993594">
    <w:name w:val="069BE9D15FD24138868BDA50DA993594"/>
    <w:rsid w:val="00922F58"/>
    <w:rPr>
      <w:lang w:val="en-GB" w:eastAsia="en-GB"/>
    </w:rPr>
  </w:style>
  <w:style w:type="paragraph" w:customStyle="1" w:styleId="A57B5FAD9B3548009F4BD71EAA7A74E6">
    <w:name w:val="A57B5FAD9B3548009F4BD71EAA7A74E6"/>
    <w:rsid w:val="00922F58"/>
    <w:rPr>
      <w:lang w:val="en-GB" w:eastAsia="en-GB"/>
    </w:rPr>
  </w:style>
  <w:style w:type="paragraph" w:customStyle="1" w:styleId="15C50E75727547288775E58639115254">
    <w:name w:val="15C50E75727547288775E58639115254"/>
    <w:rsid w:val="00922F58"/>
    <w:rPr>
      <w:lang w:val="en-GB" w:eastAsia="en-GB"/>
    </w:rPr>
  </w:style>
  <w:style w:type="paragraph" w:customStyle="1" w:styleId="434DF515C30941F694359AF4405A411B">
    <w:name w:val="434DF515C30941F694359AF4405A411B"/>
    <w:rsid w:val="00922F58"/>
    <w:rPr>
      <w:lang w:val="en-GB" w:eastAsia="en-GB"/>
    </w:rPr>
  </w:style>
  <w:style w:type="paragraph" w:customStyle="1" w:styleId="46D2CD25F963462A833F304AAE313BD774">
    <w:name w:val="46D2CD25F963462A833F304AAE313BD774"/>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23">
    <w:name w:val="AD21EA8D408B4CF7B531664796BBEF6712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2">
    <w:name w:val="F8CD0843F573436190C87803A7C2A5AE12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8">
    <w:name w:val="C1131C61B33744E4A1972F56B7FF748F10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5">
    <w:name w:val="296600259F884F3F80C5EAA7C3F499B010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6">
    <w:name w:val="E0BB09E13BD44028AA51B76F8FE60B136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4">
    <w:name w:val="3482CA852B0743C1B1A52FFCED21AC0B6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3">
    <w:name w:val="4DB0704CFBA2488CBC4E317A477FBBB66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0">
    <w:name w:val="FC6C2A5D19E845BDBBE13313C667C5E45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1">
    <w:name w:val="56DE6200874C4C01A784BE55EDE8C48B10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2">
    <w:name w:val="F297D2ACA84F4C328F13C5CEB77AC1C010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4">
    <w:name w:val="CD2EC7B96CFC48B5AD81885D910A3B954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6">
    <w:name w:val="D3CBFE45DFBC48CEB292917953770CFF4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4">
    <w:name w:val="A4AD8318E209408EA04C7C61D031393C3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8">
    <w:name w:val="D7D1553E730940D6B8CDADE91EFBB9692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4">
    <w:name w:val="C5AC217A7EDA4316B791C167071EC85E24"/>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9">
    <w:name w:val="C495B012F9954168AA15291991F6A70A19"/>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0">
    <w:name w:val="2C7EB8C57E7241CCA63FF1149BA0419610"/>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0">
    <w:name w:val="C3BEF47561E7482B819F798828B2340110"/>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8">
    <w:name w:val="E3D3EDFDA0F445E4B06EDF48069E75EB8"/>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9">
    <w:name w:val="4BBDC41780D64CAB87CCC1C7C476A7699"/>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6">
    <w:name w:val="83DABDFC5B664DE0B2FD727AC1B7E7116"/>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6">
    <w:name w:val="95C99FDBE61E4414977F08EA2F8F3B066"/>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6">
    <w:name w:val="A8EBA443CD854B69A52E7BB16FF5DDF76"/>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7">
    <w:name w:val="133396D0C4334CA98C834CCA3D949DBD7"/>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7">
    <w:name w:val="E727EA1251DB4B2DB4203B623F991B167"/>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6">
    <w:name w:val="631185E56E044D5282428AB175ECEF6F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0">
    <w:name w:val="FE11492A5128424D97EB96ADD7A96A647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9">
    <w:name w:val="8B628D4498D54FE89F80D1037928EA447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5">
    <w:name w:val="46D2CD25F963462A833F304AAE313BD775"/>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24">
    <w:name w:val="AD21EA8D408B4CF7B531664796BBEF6712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3">
    <w:name w:val="F8CD0843F573436190C87803A7C2A5AE12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9">
    <w:name w:val="C1131C61B33744E4A1972F56B7FF748F10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6">
    <w:name w:val="296600259F884F3F80C5EAA7C3F499B010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7">
    <w:name w:val="E0BB09E13BD44028AA51B76F8FE60B136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5">
    <w:name w:val="3482CA852B0743C1B1A52FFCED21AC0B6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4">
    <w:name w:val="4DB0704CFBA2488CBC4E317A477FBBB66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1">
    <w:name w:val="FC6C2A5D19E845BDBBE13313C667C5E45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2">
    <w:name w:val="56DE6200874C4C01A784BE55EDE8C48B10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3">
    <w:name w:val="F297D2ACA84F4C328F13C5CEB77AC1C010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5">
    <w:name w:val="CD2EC7B96CFC48B5AD81885D910A3B954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7">
    <w:name w:val="D3CBFE45DFBC48CEB292917953770CFF4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5">
    <w:name w:val="A4AD8318E209408EA04C7C61D031393C3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9">
    <w:name w:val="D7D1553E730940D6B8CDADE91EFBB9692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5">
    <w:name w:val="C5AC217A7EDA4316B791C167071EC85E25"/>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0">
    <w:name w:val="C495B012F9954168AA15291991F6A70A20"/>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1">
    <w:name w:val="2C7EB8C57E7241CCA63FF1149BA0419611"/>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1">
    <w:name w:val="C3BEF47561E7482B819F798828B2340111"/>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9">
    <w:name w:val="E3D3EDFDA0F445E4B06EDF48069E75EB9"/>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0">
    <w:name w:val="4BBDC41780D64CAB87CCC1C7C476A76910"/>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7">
    <w:name w:val="83DABDFC5B664DE0B2FD727AC1B7E7117"/>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7">
    <w:name w:val="95C99FDBE61E4414977F08EA2F8F3B067"/>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7">
    <w:name w:val="A8EBA443CD854B69A52E7BB16FF5DDF77"/>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8">
    <w:name w:val="133396D0C4334CA98C834CCA3D949DBD8"/>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8">
    <w:name w:val="E727EA1251DB4B2DB4203B623F991B168"/>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7">
    <w:name w:val="631185E56E044D5282428AB175ECEF6F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1">
    <w:name w:val="FE11492A5128424D97EB96ADD7A96A647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0">
    <w:name w:val="8B628D4498D54FE89F80D1037928EA448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6">
    <w:name w:val="46D2CD25F963462A833F304AAE313BD776"/>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25">
    <w:name w:val="AD21EA8D408B4CF7B531664796BBEF6712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4">
    <w:name w:val="F8CD0843F573436190C87803A7C2A5AE12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0">
    <w:name w:val="C1131C61B33744E4A1972F56B7FF748F11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7">
    <w:name w:val="296600259F884F3F80C5EAA7C3F499B010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8">
    <w:name w:val="E0BB09E13BD44028AA51B76F8FE60B136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6">
    <w:name w:val="3482CA852B0743C1B1A52FFCED21AC0B6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5">
    <w:name w:val="4DB0704CFBA2488CBC4E317A477FBBB66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2">
    <w:name w:val="FC6C2A5D19E845BDBBE13313C667C5E45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3">
    <w:name w:val="56DE6200874C4C01A784BE55EDE8C48B10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4">
    <w:name w:val="F297D2ACA84F4C328F13C5CEB77AC1C010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6">
    <w:name w:val="CD2EC7B96CFC48B5AD81885D910A3B954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8">
    <w:name w:val="D3CBFE45DFBC48CEB292917953770CFF4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6">
    <w:name w:val="A4AD8318E209408EA04C7C61D031393C3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0">
    <w:name w:val="D7D1553E730940D6B8CDADE91EFBB9693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6">
    <w:name w:val="C5AC217A7EDA4316B791C167071EC85E2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1">
    <w:name w:val="C495B012F9954168AA15291991F6A70A21"/>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2">
    <w:name w:val="2C7EB8C57E7241CCA63FF1149BA0419612"/>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2">
    <w:name w:val="C3BEF47561E7482B819F798828B2340112"/>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0">
    <w:name w:val="E3D3EDFDA0F445E4B06EDF48069E75EB10"/>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1">
    <w:name w:val="4BBDC41780D64CAB87CCC1C7C476A76911"/>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8">
    <w:name w:val="83DABDFC5B664DE0B2FD727AC1B7E7118"/>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8">
    <w:name w:val="95C99FDBE61E4414977F08EA2F8F3B068"/>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8">
    <w:name w:val="A8EBA443CD854B69A52E7BB16FF5DDF78"/>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9">
    <w:name w:val="133396D0C4334CA98C834CCA3D949DBD9"/>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9">
    <w:name w:val="E727EA1251DB4B2DB4203B623F991B169"/>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8">
    <w:name w:val="631185E56E044D5282428AB175ECEF6F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2">
    <w:name w:val="FE11492A5128424D97EB96ADD7A96A647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1">
    <w:name w:val="8B628D4498D54FE89F80D1037928EA448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7">
    <w:name w:val="46D2CD25F963462A833F304AAE313BD777"/>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26">
    <w:name w:val="AD21EA8D408B4CF7B531664796BBEF6712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5">
    <w:name w:val="F8CD0843F573436190C87803A7C2A5AE12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1">
    <w:name w:val="C1131C61B33744E4A1972F56B7FF748F11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8">
    <w:name w:val="296600259F884F3F80C5EAA7C3F499B010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9">
    <w:name w:val="E0BB09E13BD44028AA51B76F8FE60B136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7">
    <w:name w:val="3482CA852B0743C1B1A52FFCED21AC0B6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6">
    <w:name w:val="4DB0704CFBA2488CBC4E317A477FBBB66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3">
    <w:name w:val="FC6C2A5D19E845BDBBE13313C667C5E45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4">
    <w:name w:val="56DE6200874C4C01A784BE55EDE8C48B10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5">
    <w:name w:val="F297D2ACA84F4C328F13C5CEB77AC1C010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7">
    <w:name w:val="CD2EC7B96CFC48B5AD81885D910A3B954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9">
    <w:name w:val="D3CBFE45DFBC48CEB292917953770CFF4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7">
    <w:name w:val="A4AD8318E209408EA04C7C61D031393C3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1">
    <w:name w:val="D7D1553E730940D6B8CDADE91EFBB9693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7">
    <w:name w:val="C5AC217A7EDA4316B791C167071EC85E2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2">
    <w:name w:val="C495B012F9954168AA15291991F6A70A22"/>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3">
    <w:name w:val="2C7EB8C57E7241CCA63FF1149BA0419613"/>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3">
    <w:name w:val="C3BEF47561E7482B819F798828B2340113"/>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1">
    <w:name w:val="E3D3EDFDA0F445E4B06EDF48069E75EB11"/>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2">
    <w:name w:val="4BBDC41780D64CAB87CCC1C7C476A76912"/>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9">
    <w:name w:val="83DABDFC5B664DE0B2FD727AC1B7E7119"/>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9">
    <w:name w:val="95C99FDBE61E4414977F08EA2F8F3B069"/>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9">
    <w:name w:val="A8EBA443CD854B69A52E7BB16FF5DDF79"/>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0">
    <w:name w:val="133396D0C4334CA98C834CCA3D949DBD10"/>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0">
    <w:name w:val="E727EA1251DB4B2DB4203B623F991B1610"/>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9">
    <w:name w:val="631185E56E044D5282428AB175ECEF6F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3">
    <w:name w:val="FE11492A5128424D97EB96ADD7A96A647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2">
    <w:name w:val="8B628D4498D54FE89F80D1037928EA448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8">
    <w:name w:val="46D2CD25F963462A833F304AAE313BD778"/>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27">
    <w:name w:val="AD21EA8D408B4CF7B531664796BBEF6712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6">
    <w:name w:val="F8CD0843F573436190C87803A7C2A5AE12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2">
    <w:name w:val="C1131C61B33744E4A1972F56B7FF748F11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9">
    <w:name w:val="296600259F884F3F80C5EAA7C3F499B010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0">
    <w:name w:val="E0BB09E13BD44028AA51B76F8FE60B137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8">
    <w:name w:val="3482CA852B0743C1B1A52FFCED21AC0B6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7">
    <w:name w:val="4DB0704CFBA2488CBC4E317A477FBBB66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4">
    <w:name w:val="FC6C2A5D19E845BDBBE13313C667C5E45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5">
    <w:name w:val="56DE6200874C4C01A784BE55EDE8C48B10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6">
    <w:name w:val="F297D2ACA84F4C328F13C5CEB77AC1C010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8">
    <w:name w:val="CD2EC7B96CFC48B5AD81885D910A3B954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0">
    <w:name w:val="D3CBFE45DFBC48CEB292917953770CFF5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8">
    <w:name w:val="A4AD8318E209408EA04C7C61D031393C3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2">
    <w:name w:val="D7D1553E730940D6B8CDADE91EFBB96932"/>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8">
    <w:name w:val="C5AC217A7EDA4316B791C167071EC85E28"/>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3">
    <w:name w:val="C495B012F9954168AA15291991F6A70A23"/>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4">
    <w:name w:val="2C7EB8C57E7241CCA63FF1149BA0419614"/>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4">
    <w:name w:val="C3BEF47561E7482B819F798828B2340114"/>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2">
    <w:name w:val="E3D3EDFDA0F445E4B06EDF48069E75EB12"/>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3">
    <w:name w:val="4BBDC41780D64CAB87CCC1C7C476A76913"/>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0">
    <w:name w:val="83DABDFC5B664DE0B2FD727AC1B7E71110"/>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0">
    <w:name w:val="95C99FDBE61E4414977F08EA2F8F3B0610"/>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0">
    <w:name w:val="A8EBA443CD854B69A52E7BB16FF5DDF710"/>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1">
    <w:name w:val="133396D0C4334CA98C834CCA3D949DBD11"/>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1">
    <w:name w:val="E727EA1251DB4B2DB4203B623F991B1611"/>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0">
    <w:name w:val="631185E56E044D5282428AB175ECEF6F1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4">
    <w:name w:val="FE11492A5128424D97EB96ADD7A96A647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3">
    <w:name w:val="8B628D4498D54FE89F80D1037928EA448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9">
    <w:name w:val="46D2CD25F963462A833F304AAE313BD779"/>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28">
    <w:name w:val="AD21EA8D408B4CF7B531664796BBEF6712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7">
    <w:name w:val="F8CD0843F573436190C87803A7C2A5AE12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3">
    <w:name w:val="C1131C61B33744E4A1972F56B7FF748F11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0">
    <w:name w:val="296600259F884F3F80C5EAA7C3F499B011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1">
    <w:name w:val="E0BB09E13BD44028AA51B76F8FE60B137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9">
    <w:name w:val="3482CA852B0743C1B1A52FFCED21AC0B6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8">
    <w:name w:val="4DB0704CFBA2488CBC4E317A477FBBB66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5">
    <w:name w:val="FC6C2A5D19E845BDBBE13313C667C5E45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6">
    <w:name w:val="56DE6200874C4C01A784BE55EDE8C48B10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7">
    <w:name w:val="F297D2ACA84F4C328F13C5CEB77AC1C010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9">
    <w:name w:val="CD2EC7B96CFC48B5AD81885D910A3B954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1">
    <w:name w:val="D3CBFE45DFBC48CEB292917953770CFF5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9">
    <w:name w:val="A4AD8318E209408EA04C7C61D031393C3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3">
    <w:name w:val="D7D1553E730940D6B8CDADE91EFBB96933"/>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9">
    <w:name w:val="C5AC217A7EDA4316B791C167071EC85E29"/>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4">
    <w:name w:val="C495B012F9954168AA15291991F6A70A24"/>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5">
    <w:name w:val="2C7EB8C57E7241CCA63FF1149BA0419615"/>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5">
    <w:name w:val="C3BEF47561E7482B819F798828B2340115"/>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3">
    <w:name w:val="E3D3EDFDA0F445E4B06EDF48069E75EB13"/>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4">
    <w:name w:val="4BBDC41780D64CAB87CCC1C7C476A76914"/>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1">
    <w:name w:val="83DABDFC5B664DE0B2FD727AC1B7E71111"/>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1">
    <w:name w:val="95C99FDBE61E4414977F08EA2F8F3B0611"/>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1">
    <w:name w:val="A8EBA443CD854B69A52E7BB16FF5DDF711"/>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2">
    <w:name w:val="133396D0C4334CA98C834CCA3D949DBD12"/>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2">
    <w:name w:val="E727EA1251DB4B2DB4203B623F991B1612"/>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1">
    <w:name w:val="631185E56E044D5282428AB175ECEF6F1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5">
    <w:name w:val="FE11492A5128424D97EB96ADD7A96A647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4">
    <w:name w:val="8B628D4498D54FE89F80D1037928EA448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0">
    <w:name w:val="46D2CD25F963462A833F304AAE313BD780"/>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29">
    <w:name w:val="AD21EA8D408B4CF7B531664796BBEF6712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8">
    <w:name w:val="F8CD0843F573436190C87803A7C2A5AE12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4">
    <w:name w:val="C1131C61B33744E4A1972F56B7FF748F11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1">
    <w:name w:val="296600259F884F3F80C5EAA7C3F499B011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2">
    <w:name w:val="E0BB09E13BD44028AA51B76F8FE60B137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0">
    <w:name w:val="3482CA852B0743C1B1A52FFCED21AC0B7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9">
    <w:name w:val="4DB0704CFBA2488CBC4E317A477FBBB66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6">
    <w:name w:val="FC6C2A5D19E845BDBBE13313C667C5E45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7">
    <w:name w:val="56DE6200874C4C01A784BE55EDE8C48B10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8">
    <w:name w:val="F297D2ACA84F4C328F13C5CEB77AC1C010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0">
    <w:name w:val="CD2EC7B96CFC48B5AD81885D910A3B955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2">
    <w:name w:val="D3CBFE45DFBC48CEB292917953770CFF5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0">
    <w:name w:val="A4AD8318E209408EA04C7C61D031393C4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4">
    <w:name w:val="D7D1553E730940D6B8CDADE91EFBB96934"/>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0">
    <w:name w:val="C5AC217A7EDA4316B791C167071EC85E30"/>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5">
    <w:name w:val="C495B012F9954168AA15291991F6A70A25"/>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6">
    <w:name w:val="2C7EB8C57E7241CCA63FF1149BA0419616"/>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6">
    <w:name w:val="C3BEF47561E7482B819F798828B2340116"/>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4">
    <w:name w:val="E3D3EDFDA0F445E4B06EDF48069E75EB14"/>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5">
    <w:name w:val="4BBDC41780D64CAB87CCC1C7C476A76915"/>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2">
    <w:name w:val="83DABDFC5B664DE0B2FD727AC1B7E71112"/>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2">
    <w:name w:val="95C99FDBE61E4414977F08EA2F8F3B0612"/>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2">
    <w:name w:val="A8EBA443CD854B69A52E7BB16FF5DDF712"/>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3">
    <w:name w:val="133396D0C4334CA98C834CCA3D949DBD13"/>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3">
    <w:name w:val="E727EA1251DB4B2DB4203B623F991B1613"/>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2">
    <w:name w:val="631185E56E044D5282428AB175ECEF6F1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6">
    <w:name w:val="FE11492A5128424D97EB96ADD7A96A647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5">
    <w:name w:val="8B628D4498D54FE89F80D1037928EA448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1">
    <w:name w:val="46D2CD25F963462A833F304AAE313BD781"/>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30">
    <w:name w:val="AD21EA8D408B4CF7B531664796BBEF6713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9">
    <w:name w:val="F8CD0843F573436190C87803A7C2A5AE12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5">
    <w:name w:val="C1131C61B33744E4A1972F56B7FF748F11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2">
    <w:name w:val="296600259F884F3F80C5EAA7C3F499B011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3">
    <w:name w:val="E0BB09E13BD44028AA51B76F8FE60B137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1">
    <w:name w:val="3482CA852B0743C1B1A52FFCED21AC0B7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0">
    <w:name w:val="4DB0704CFBA2488CBC4E317A477FBBB67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7">
    <w:name w:val="FC6C2A5D19E845BDBBE13313C667C5E45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8">
    <w:name w:val="56DE6200874C4C01A784BE55EDE8C48B10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9">
    <w:name w:val="F297D2ACA84F4C328F13C5CEB77AC1C010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1">
    <w:name w:val="CD2EC7B96CFC48B5AD81885D910A3B955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3">
    <w:name w:val="D3CBFE45DFBC48CEB292917953770CFF5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1">
    <w:name w:val="A4AD8318E209408EA04C7C61D031393C4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5">
    <w:name w:val="D7D1553E730940D6B8CDADE91EFBB9693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1">
    <w:name w:val="C5AC217A7EDA4316B791C167071EC85E31"/>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6">
    <w:name w:val="C495B012F9954168AA15291991F6A70A26"/>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7">
    <w:name w:val="2C7EB8C57E7241CCA63FF1149BA0419617"/>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7">
    <w:name w:val="C3BEF47561E7482B819F798828B2340117"/>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5">
    <w:name w:val="E3D3EDFDA0F445E4B06EDF48069E75EB15"/>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6">
    <w:name w:val="4BBDC41780D64CAB87CCC1C7C476A76916"/>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3">
    <w:name w:val="83DABDFC5B664DE0B2FD727AC1B7E71113"/>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3">
    <w:name w:val="95C99FDBE61E4414977F08EA2F8F3B0613"/>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3">
    <w:name w:val="A8EBA443CD854B69A52E7BB16FF5DDF713"/>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4">
    <w:name w:val="133396D0C4334CA98C834CCA3D949DBD14"/>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4">
    <w:name w:val="E727EA1251DB4B2DB4203B623F991B1614"/>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3">
    <w:name w:val="631185E56E044D5282428AB175ECEF6F1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7">
    <w:name w:val="FE11492A5128424D97EB96ADD7A96A647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6">
    <w:name w:val="8B628D4498D54FE89F80D1037928EA448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2">
    <w:name w:val="46D2CD25F963462A833F304AAE313BD782"/>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31">
    <w:name w:val="AD21EA8D408B4CF7B531664796BBEF6713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0">
    <w:name w:val="F8CD0843F573436190C87803A7C2A5AE13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6">
    <w:name w:val="C1131C61B33744E4A1972F56B7FF748F11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3">
    <w:name w:val="296600259F884F3F80C5EAA7C3F499B011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4">
    <w:name w:val="E0BB09E13BD44028AA51B76F8FE60B137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2">
    <w:name w:val="3482CA852B0743C1B1A52FFCED21AC0B7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1">
    <w:name w:val="4DB0704CFBA2488CBC4E317A477FBBB67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8">
    <w:name w:val="FC6C2A5D19E845BDBBE13313C667C5E45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9">
    <w:name w:val="56DE6200874C4C01A784BE55EDE8C48B10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0">
    <w:name w:val="F297D2ACA84F4C328F13C5CEB77AC1C011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2">
    <w:name w:val="CD2EC7B96CFC48B5AD81885D910A3B955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4">
    <w:name w:val="D3CBFE45DFBC48CEB292917953770CFF5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2">
    <w:name w:val="A4AD8318E209408EA04C7C61D031393C4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6">
    <w:name w:val="D7D1553E730940D6B8CDADE91EFBB9693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2">
    <w:name w:val="C5AC217A7EDA4316B791C167071EC85E32"/>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7">
    <w:name w:val="C495B012F9954168AA15291991F6A70A27"/>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8">
    <w:name w:val="2C7EB8C57E7241CCA63FF1149BA0419618"/>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8">
    <w:name w:val="C3BEF47561E7482B819F798828B2340118"/>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6">
    <w:name w:val="E3D3EDFDA0F445E4B06EDF48069E75EB16"/>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7">
    <w:name w:val="4BBDC41780D64CAB87CCC1C7C476A76917"/>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4">
    <w:name w:val="83DABDFC5B664DE0B2FD727AC1B7E71114"/>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4">
    <w:name w:val="95C99FDBE61E4414977F08EA2F8F3B0614"/>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4">
    <w:name w:val="A8EBA443CD854B69A52E7BB16FF5DDF714"/>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5">
    <w:name w:val="133396D0C4334CA98C834CCA3D949DBD15"/>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5">
    <w:name w:val="E727EA1251DB4B2DB4203B623F991B1615"/>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4">
    <w:name w:val="631185E56E044D5282428AB175ECEF6F1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8">
    <w:name w:val="FE11492A5128424D97EB96ADD7A96A647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7">
    <w:name w:val="8B628D4498D54FE89F80D1037928EA448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3">
    <w:name w:val="46D2CD25F963462A833F304AAE313BD783"/>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32">
    <w:name w:val="AD21EA8D408B4CF7B531664796BBEF6713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1">
    <w:name w:val="F8CD0843F573436190C87803A7C2A5AE13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7">
    <w:name w:val="C1131C61B33744E4A1972F56B7FF748F11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4">
    <w:name w:val="296600259F884F3F80C5EAA7C3F499B011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5">
    <w:name w:val="E0BB09E13BD44028AA51B76F8FE60B137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3">
    <w:name w:val="3482CA852B0743C1B1A52FFCED21AC0B7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2">
    <w:name w:val="4DB0704CFBA2488CBC4E317A477FBBB67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9">
    <w:name w:val="FC6C2A5D19E845BDBBE13313C667C5E45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0">
    <w:name w:val="56DE6200874C4C01A784BE55EDE8C48B11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1">
    <w:name w:val="F297D2ACA84F4C328F13C5CEB77AC1C011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3">
    <w:name w:val="CD2EC7B96CFC48B5AD81885D910A3B955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5">
    <w:name w:val="D3CBFE45DFBC48CEB292917953770CFF5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3">
    <w:name w:val="A4AD8318E209408EA04C7C61D031393C4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7">
    <w:name w:val="D7D1553E730940D6B8CDADE91EFBB9693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3">
    <w:name w:val="C5AC217A7EDA4316B791C167071EC85E33"/>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8">
    <w:name w:val="C495B012F9954168AA15291991F6A70A28"/>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9">
    <w:name w:val="2C7EB8C57E7241CCA63FF1149BA0419619"/>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9">
    <w:name w:val="C3BEF47561E7482B819F798828B2340119"/>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7">
    <w:name w:val="E3D3EDFDA0F445E4B06EDF48069E75EB17"/>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8">
    <w:name w:val="4BBDC41780D64CAB87CCC1C7C476A76918"/>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5">
    <w:name w:val="83DABDFC5B664DE0B2FD727AC1B7E71115"/>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5">
    <w:name w:val="95C99FDBE61E4414977F08EA2F8F3B0615"/>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5">
    <w:name w:val="A8EBA443CD854B69A52E7BB16FF5DDF715"/>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6">
    <w:name w:val="133396D0C4334CA98C834CCA3D949DBD16"/>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6">
    <w:name w:val="E727EA1251DB4B2DB4203B623F991B1616"/>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5">
    <w:name w:val="631185E56E044D5282428AB175ECEF6F1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9">
    <w:name w:val="FE11492A5128424D97EB96ADD7A96A647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8">
    <w:name w:val="8B628D4498D54FE89F80D1037928EA448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4">
    <w:name w:val="46D2CD25F963462A833F304AAE313BD784"/>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33">
    <w:name w:val="AD21EA8D408B4CF7B531664796BBEF6713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2">
    <w:name w:val="F8CD0843F573436190C87803A7C2A5AE13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8">
    <w:name w:val="C1131C61B33744E4A1972F56B7FF748F11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5">
    <w:name w:val="296600259F884F3F80C5EAA7C3F499B011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6">
    <w:name w:val="E0BB09E13BD44028AA51B76F8FE60B137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4">
    <w:name w:val="3482CA852B0743C1B1A52FFCED21AC0B7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3">
    <w:name w:val="4DB0704CFBA2488CBC4E317A477FBBB67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0">
    <w:name w:val="FC6C2A5D19E845BDBBE13313C667C5E46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1">
    <w:name w:val="56DE6200874C4C01A784BE55EDE8C48B11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2">
    <w:name w:val="F297D2ACA84F4C328F13C5CEB77AC1C011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4">
    <w:name w:val="CD2EC7B96CFC48B5AD81885D910A3B955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6">
    <w:name w:val="D3CBFE45DFBC48CEB292917953770CFF5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4">
    <w:name w:val="A4AD8318E209408EA04C7C61D031393C4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8">
    <w:name w:val="D7D1553E730940D6B8CDADE91EFBB9693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4">
    <w:name w:val="C5AC217A7EDA4316B791C167071EC85E34"/>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9">
    <w:name w:val="C495B012F9954168AA15291991F6A70A29"/>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0">
    <w:name w:val="2C7EB8C57E7241CCA63FF1149BA0419620"/>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0">
    <w:name w:val="C3BEF47561E7482B819F798828B2340120"/>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8">
    <w:name w:val="E3D3EDFDA0F445E4B06EDF48069E75EB18"/>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9">
    <w:name w:val="4BBDC41780D64CAB87CCC1C7C476A76919"/>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6">
    <w:name w:val="83DABDFC5B664DE0B2FD727AC1B7E71116"/>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6">
    <w:name w:val="95C99FDBE61E4414977F08EA2F8F3B0616"/>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6">
    <w:name w:val="A8EBA443CD854B69A52E7BB16FF5DDF716"/>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7">
    <w:name w:val="133396D0C4334CA98C834CCA3D949DBD17"/>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7">
    <w:name w:val="E727EA1251DB4B2DB4203B623F991B1617"/>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6">
    <w:name w:val="631185E56E044D5282428AB175ECEF6F1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0">
    <w:name w:val="FE11492A5128424D97EB96ADD7A96A648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9">
    <w:name w:val="8B628D4498D54FE89F80D1037928EA448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5">
    <w:name w:val="46D2CD25F963462A833F304AAE313BD785"/>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34">
    <w:name w:val="AD21EA8D408B4CF7B531664796BBEF6713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3">
    <w:name w:val="F8CD0843F573436190C87803A7C2A5AE13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9">
    <w:name w:val="C1131C61B33744E4A1972F56B7FF748F11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6">
    <w:name w:val="296600259F884F3F80C5EAA7C3F499B011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7">
    <w:name w:val="E0BB09E13BD44028AA51B76F8FE60B137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5">
    <w:name w:val="3482CA852B0743C1B1A52FFCED21AC0B7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4">
    <w:name w:val="4DB0704CFBA2488CBC4E317A477FBBB67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1">
    <w:name w:val="FC6C2A5D19E845BDBBE13313C667C5E46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2">
    <w:name w:val="56DE6200874C4C01A784BE55EDE8C48B11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3">
    <w:name w:val="F297D2ACA84F4C328F13C5CEB77AC1C011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5">
    <w:name w:val="CD2EC7B96CFC48B5AD81885D910A3B955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7">
    <w:name w:val="D3CBFE45DFBC48CEB292917953770CFF5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5">
    <w:name w:val="A4AD8318E209408EA04C7C61D031393C4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9">
    <w:name w:val="D7D1553E730940D6B8CDADE91EFBB9693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5">
    <w:name w:val="C5AC217A7EDA4316B791C167071EC85E35"/>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0">
    <w:name w:val="C495B012F9954168AA15291991F6A70A30"/>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1">
    <w:name w:val="2C7EB8C57E7241CCA63FF1149BA0419621"/>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1">
    <w:name w:val="C3BEF47561E7482B819F798828B2340121"/>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9">
    <w:name w:val="E3D3EDFDA0F445E4B06EDF48069E75EB19"/>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0">
    <w:name w:val="4BBDC41780D64CAB87CCC1C7C476A76920"/>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7">
    <w:name w:val="83DABDFC5B664DE0B2FD727AC1B7E71117"/>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7">
    <w:name w:val="95C99FDBE61E4414977F08EA2F8F3B0617"/>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7">
    <w:name w:val="A8EBA443CD854B69A52E7BB16FF5DDF717"/>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8">
    <w:name w:val="133396D0C4334CA98C834CCA3D949DBD18"/>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8">
    <w:name w:val="E727EA1251DB4B2DB4203B623F991B1618"/>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7">
    <w:name w:val="631185E56E044D5282428AB175ECEF6F1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1">
    <w:name w:val="FE11492A5128424D97EB96ADD7A96A648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90">
    <w:name w:val="8B628D4498D54FE89F80D1037928EA449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6">
    <w:name w:val="46D2CD25F963462A833F304AAE313BD786"/>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35">
    <w:name w:val="AD21EA8D408B4CF7B531664796BBEF6713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4">
    <w:name w:val="F8CD0843F573436190C87803A7C2A5AE13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20">
    <w:name w:val="C1131C61B33744E4A1972F56B7FF748F12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7">
    <w:name w:val="296600259F884F3F80C5EAA7C3F499B011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8">
    <w:name w:val="E0BB09E13BD44028AA51B76F8FE60B137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6">
    <w:name w:val="3482CA852B0743C1B1A52FFCED21AC0B7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5">
    <w:name w:val="4DB0704CFBA2488CBC4E317A477FBBB67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2">
    <w:name w:val="FC6C2A5D19E845BDBBE13313C667C5E46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3">
    <w:name w:val="56DE6200874C4C01A784BE55EDE8C48B11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4">
    <w:name w:val="F297D2ACA84F4C328F13C5CEB77AC1C011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6">
    <w:name w:val="CD2EC7B96CFC48B5AD81885D910A3B955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8">
    <w:name w:val="D3CBFE45DFBC48CEB292917953770CFF5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6">
    <w:name w:val="A4AD8318E209408EA04C7C61D031393C4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40">
    <w:name w:val="D7D1553E730940D6B8CDADE91EFBB9694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6">
    <w:name w:val="C5AC217A7EDA4316B791C167071EC85E3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1">
    <w:name w:val="C495B012F9954168AA15291991F6A70A31"/>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2">
    <w:name w:val="2C7EB8C57E7241CCA63FF1149BA0419622"/>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2">
    <w:name w:val="C3BEF47561E7482B819F798828B2340122"/>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20">
    <w:name w:val="E3D3EDFDA0F445E4B06EDF48069E75EB20"/>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1">
    <w:name w:val="4BBDC41780D64CAB87CCC1C7C476A76921"/>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8">
    <w:name w:val="83DABDFC5B664DE0B2FD727AC1B7E71118"/>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8">
    <w:name w:val="95C99FDBE61E4414977F08EA2F8F3B0618"/>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8">
    <w:name w:val="A8EBA443CD854B69A52E7BB16FF5DDF718"/>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9">
    <w:name w:val="133396D0C4334CA98C834CCA3D949DBD19"/>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9">
    <w:name w:val="E727EA1251DB4B2DB4203B623F991B1619"/>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8">
    <w:name w:val="631185E56E044D5282428AB175ECEF6F1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2">
    <w:name w:val="FE11492A5128424D97EB96ADD7A96A648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91">
    <w:name w:val="8B628D4498D54FE89F80D1037928EA449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7">
    <w:name w:val="46D2CD25F963462A833F304AAE313BD787"/>
    <w:rsid w:val="00922F58"/>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36">
    <w:name w:val="AD21EA8D408B4CF7B531664796BBEF6713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5">
    <w:name w:val="F8CD0843F573436190C87803A7C2A5AE13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21">
    <w:name w:val="C1131C61B33744E4A1972F56B7FF748F12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8">
    <w:name w:val="296600259F884F3F80C5EAA7C3F499B011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9">
    <w:name w:val="E0BB09E13BD44028AA51B76F8FE60B137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7">
    <w:name w:val="3482CA852B0743C1B1A52FFCED21AC0B7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6">
    <w:name w:val="4DB0704CFBA2488CBC4E317A477FBBB67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3">
    <w:name w:val="FC6C2A5D19E845BDBBE13313C667C5E46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4">
    <w:name w:val="56DE6200874C4C01A784BE55EDE8C48B11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5">
    <w:name w:val="F297D2ACA84F4C328F13C5CEB77AC1C011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7">
    <w:name w:val="CD2EC7B96CFC48B5AD81885D910A3B955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9">
    <w:name w:val="D3CBFE45DFBC48CEB292917953770CFF5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7">
    <w:name w:val="A4AD8318E209408EA04C7C61D031393C4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41">
    <w:name w:val="D7D1553E730940D6B8CDADE91EFBB9694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7">
    <w:name w:val="C5AC217A7EDA4316B791C167071EC85E3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2">
    <w:name w:val="C495B012F9954168AA15291991F6A70A32"/>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3">
    <w:name w:val="2C7EB8C57E7241CCA63FF1149BA0419623"/>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3">
    <w:name w:val="C3BEF47561E7482B819F798828B2340123"/>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21">
    <w:name w:val="E3D3EDFDA0F445E4B06EDF48069E75EB21"/>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2">
    <w:name w:val="4BBDC41780D64CAB87CCC1C7C476A76922"/>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9">
    <w:name w:val="83DABDFC5B664DE0B2FD727AC1B7E71119"/>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9">
    <w:name w:val="95C99FDBE61E4414977F08EA2F8F3B0619"/>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9">
    <w:name w:val="A8EBA443CD854B69A52E7BB16FF5DDF719"/>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20">
    <w:name w:val="133396D0C4334CA98C834CCA3D949DBD20"/>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20">
    <w:name w:val="E727EA1251DB4B2DB4203B623F991B1620"/>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9">
    <w:name w:val="631185E56E044D5282428AB175ECEF6F1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3">
    <w:name w:val="FE11492A5128424D97EB96ADD7A96A648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92">
    <w:name w:val="8B628D4498D54FE89F80D1037928EA449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8">
    <w:name w:val="46D2CD25F963462A833F304AAE313BD788"/>
    <w:rsid w:val="00EB3E39"/>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37">
    <w:name w:val="AD21EA8D408B4CF7B531664796BBEF67137"/>
    <w:rsid w:val="00EB3E39"/>
    <w:pPr>
      <w:widowControl w:val="0"/>
      <w:spacing w:before="120" w:after="0" w:line="288" w:lineRule="auto"/>
    </w:pPr>
    <w:rPr>
      <w:rFonts w:eastAsiaTheme="minorHAnsi"/>
      <w:color w:val="000000" w:themeColor="text1"/>
      <w:lang w:val="en-GB" w:eastAsia="en-US"/>
    </w:rPr>
  </w:style>
  <w:style w:type="paragraph" w:customStyle="1" w:styleId="F8CD0843F573436190C87803A7C2A5AE136">
    <w:name w:val="F8CD0843F573436190C87803A7C2A5AE136"/>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2">
    <w:name w:val="C1131C61B33744E4A1972F56B7FF748F122"/>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19">
    <w:name w:val="296600259F884F3F80C5EAA7C3F499B0119"/>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0">
    <w:name w:val="E0BB09E13BD44028AA51B76F8FE60B1380"/>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78">
    <w:name w:val="3482CA852B0743C1B1A52FFCED21AC0B78"/>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77">
    <w:name w:val="4DB0704CFBA2488CBC4E317A477FBBB677"/>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4">
    <w:name w:val="FC6C2A5D19E845BDBBE13313C667C5E464"/>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5">
    <w:name w:val="56DE6200874C4C01A784BE55EDE8C48B115"/>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6">
    <w:name w:val="F297D2ACA84F4C328F13C5CEB77AC1C0116"/>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58">
    <w:name w:val="CD2EC7B96CFC48B5AD81885D910A3B9558"/>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0">
    <w:name w:val="D3CBFE45DFBC48CEB292917953770CFF60"/>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48">
    <w:name w:val="A4AD8318E209408EA04C7C61D031393C48"/>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2">
    <w:name w:val="D7D1553E730940D6B8CDADE91EFBB96942"/>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38">
    <w:name w:val="C5AC217A7EDA4316B791C167071EC85E38"/>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3">
    <w:name w:val="C495B012F9954168AA15291991F6A70A33"/>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4">
    <w:name w:val="2C7EB8C57E7241CCA63FF1149BA0419624"/>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4">
    <w:name w:val="C3BEF47561E7482B819F798828B2340124"/>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2">
    <w:name w:val="E3D3EDFDA0F445E4B06EDF48069E75EB22"/>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3">
    <w:name w:val="4BBDC41780D64CAB87CCC1C7C476A76923"/>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0">
    <w:name w:val="83DABDFC5B664DE0B2FD727AC1B7E71120"/>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0">
    <w:name w:val="95C99FDBE61E4414977F08EA2F8F3B0620"/>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0">
    <w:name w:val="A8EBA443CD854B69A52E7BB16FF5DDF720"/>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1">
    <w:name w:val="133396D0C4334CA98C834CCA3D949DBD21"/>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1">
    <w:name w:val="E727EA1251DB4B2DB4203B623F991B1621"/>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0">
    <w:name w:val="631185E56E044D5282428AB175ECEF6F20"/>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
    <w:name w:val="6221845052A144BDBD5EFF3174D6D9F4"/>
    <w:rsid w:val="00EB3E39"/>
    <w:pPr>
      <w:widowControl w:val="0"/>
      <w:spacing w:before="120" w:after="0" w:line="288" w:lineRule="auto"/>
    </w:pPr>
    <w:rPr>
      <w:rFonts w:eastAsiaTheme="minorHAnsi"/>
      <w:color w:val="000000" w:themeColor="text1"/>
      <w:lang w:val="en-GB" w:eastAsia="en-US"/>
    </w:rPr>
  </w:style>
  <w:style w:type="paragraph" w:customStyle="1" w:styleId="Bold">
    <w:name w:val="Bold"/>
    <w:next w:val="Normal"/>
    <w:link w:val="BoldChar"/>
    <w:qFormat/>
    <w:rsid w:val="00056531"/>
    <w:pPr>
      <w:spacing w:before="120" w:after="120"/>
      <w:jc w:val="both"/>
    </w:pPr>
    <w:rPr>
      <w:rFonts w:eastAsiaTheme="minorHAnsi"/>
      <w:b/>
      <w:color w:val="000000" w:themeColor="text1"/>
      <w:lang w:val="en-GB" w:eastAsia="en-US"/>
    </w:rPr>
  </w:style>
  <w:style w:type="character" w:customStyle="1" w:styleId="BoldChar">
    <w:name w:val="Bold Char"/>
    <w:basedOn w:val="DefaultParagraphFont"/>
    <w:link w:val="Bold"/>
    <w:rsid w:val="00056531"/>
    <w:rPr>
      <w:rFonts w:eastAsiaTheme="minorHAnsi"/>
      <w:b/>
      <w:color w:val="000000" w:themeColor="text1"/>
      <w:lang w:val="en-GB" w:eastAsia="en-US"/>
    </w:rPr>
  </w:style>
  <w:style w:type="paragraph" w:customStyle="1" w:styleId="8B628D4498D54FE89F80D1037928EA4493">
    <w:name w:val="8B628D4498D54FE89F80D1037928EA4493"/>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89">
    <w:name w:val="46D2CD25F963462A833F304AAE313BD789"/>
    <w:rsid w:val="00EB3E39"/>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AD21EA8D408B4CF7B531664796BBEF67138">
    <w:name w:val="AD21EA8D408B4CF7B531664796BBEF67138"/>
    <w:rsid w:val="00EB3E39"/>
    <w:pPr>
      <w:widowControl w:val="0"/>
      <w:spacing w:before="120" w:after="0" w:line="288" w:lineRule="auto"/>
    </w:pPr>
    <w:rPr>
      <w:rFonts w:eastAsiaTheme="minorHAnsi"/>
      <w:color w:val="000000" w:themeColor="text1"/>
      <w:lang w:val="en-GB" w:eastAsia="en-US"/>
    </w:rPr>
  </w:style>
  <w:style w:type="paragraph" w:customStyle="1" w:styleId="F8CD0843F573436190C87803A7C2A5AE137">
    <w:name w:val="F8CD0843F573436190C87803A7C2A5AE137"/>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3">
    <w:name w:val="C1131C61B33744E4A1972F56B7FF748F123"/>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0">
    <w:name w:val="296600259F884F3F80C5EAA7C3F499B0120"/>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1">
    <w:name w:val="E0BB09E13BD44028AA51B76F8FE60B1381"/>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79">
    <w:name w:val="3482CA852B0743C1B1A52FFCED21AC0B79"/>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78">
    <w:name w:val="4DB0704CFBA2488CBC4E317A477FBBB678"/>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5">
    <w:name w:val="FC6C2A5D19E845BDBBE13313C667C5E465"/>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6">
    <w:name w:val="56DE6200874C4C01A784BE55EDE8C48B116"/>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7">
    <w:name w:val="F297D2ACA84F4C328F13C5CEB77AC1C0117"/>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59">
    <w:name w:val="CD2EC7B96CFC48B5AD81885D910A3B9559"/>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1">
    <w:name w:val="D3CBFE45DFBC48CEB292917953770CFF61"/>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49">
    <w:name w:val="A4AD8318E209408EA04C7C61D031393C49"/>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3">
    <w:name w:val="D7D1553E730940D6B8CDADE91EFBB96943"/>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39">
    <w:name w:val="C5AC217A7EDA4316B791C167071EC85E39"/>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4">
    <w:name w:val="C495B012F9954168AA15291991F6A70A34"/>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5">
    <w:name w:val="2C7EB8C57E7241CCA63FF1149BA0419625"/>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5">
    <w:name w:val="C3BEF47561E7482B819F798828B2340125"/>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3">
    <w:name w:val="E3D3EDFDA0F445E4B06EDF48069E75EB23"/>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4">
    <w:name w:val="4BBDC41780D64CAB87CCC1C7C476A76924"/>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1">
    <w:name w:val="83DABDFC5B664DE0B2FD727AC1B7E71121"/>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1">
    <w:name w:val="95C99FDBE61E4414977F08EA2F8F3B0621"/>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1">
    <w:name w:val="A8EBA443CD854B69A52E7BB16FF5DDF721"/>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2">
    <w:name w:val="133396D0C4334CA98C834CCA3D949DBD22"/>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2">
    <w:name w:val="E727EA1251DB4B2DB4203B623F991B1622"/>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1">
    <w:name w:val="631185E56E044D5282428AB175ECEF6F21"/>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1">
    <w:name w:val="6221845052A144BDBD5EFF3174D6D9F41"/>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4">
    <w:name w:val="8B628D4498D54FE89F80D1037928EA4494"/>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0">
    <w:name w:val="46D2CD25F963462A833F304AAE313BD790"/>
    <w:rsid w:val="00EB3E39"/>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F8CD0843F573436190C87803A7C2A5AE138">
    <w:name w:val="F8CD0843F573436190C87803A7C2A5AE138"/>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4">
    <w:name w:val="C1131C61B33744E4A1972F56B7FF748F124"/>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1">
    <w:name w:val="296600259F884F3F80C5EAA7C3F499B0121"/>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27">
    <w:name w:val="A95721A91DC0406DBCCC3D87C8E9474E27"/>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2">
    <w:name w:val="E0BB09E13BD44028AA51B76F8FE60B1382"/>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0">
    <w:name w:val="3482CA852B0743C1B1A52FFCED21AC0B80"/>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79">
    <w:name w:val="4DB0704CFBA2488CBC4E317A477FBBB679"/>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6">
    <w:name w:val="FC6C2A5D19E845BDBBE13313C667C5E466"/>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7">
    <w:name w:val="56DE6200874C4C01A784BE55EDE8C48B117"/>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8">
    <w:name w:val="F297D2ACA84F4C328F13C5CEB77AC1C0118"/>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0">
    <w:name w:val="CD2EC7B96CFC48B5AD81885D910A3B9560"/>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2">
    <w:name w:val="D3CBFE45DFBC48CEB292917953770CFF62"/>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0">
    <w:name w:val="A4AD8318E209408EA04C7C61D031393C50"/>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4">
    <w:name w:val="D7D1553E730940D6B8CDADE91EFBB96944"/>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0">
    <w:name w:val="C5AC217A7EDA4316B791C167071EC85E40"/>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5">
    <w:name w:val="C495B012F9954168AA15291991F6A70A35"/>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6">
    <w:name w:val="2C7EB8C57E7241CCA63FF1149BA0419626"/>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6">
    <w:name w:val="C3BEF47561E7482B819F798828B2340126"/>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4">
    <w:name w:val="E3D3EDFDA0F445E4B06EDF48069E75EB24"/>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5">
    <w:name w:val="4BBDC41780D64CAB87CCC1C7C476A76925"/>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2">
    <w:name w:val="83DABDFC5B664DE0B2FD727AC1B7E71122"/>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2">
    <w:name w:val="95C99FDBE61E4414977F08EA2F8F3B0622"/>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2">
    <w:name w:val="A8EBA443CD854B69A52E7BB16FF5DDF722"/>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3">
    <w:name w:val="133396D0C4334CA98C834CCA3D949DBD23"/>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3">
    <w:name w:val="E727EA1251DB4B2DB4203B623F991B1623"/>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2">
    <w:name w:val="631185E56E044D5282428AB175ECEF6F22"/>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2">
    <w:name w:val="6221845052A144BDBD5EFF3174D6D9F42"/>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5">
    <w:name w:val="8B628D4498D54FE89F80D1037928EA4495"/>
    <w:rsid w:val="00EB3E39"/>
    <w:pPr>
      <w:widowControl w:val="0"/>
      <w:spacing w:before="120" w:after="0" w:line="288" w:lineRule="auto"/>
    </w:pPr>
    <w:rPr>
      <w:rFonts w:eastAsiaTheme="minorHAnsi"/>
      <w:color w:val="000000" w:themeColor="text1"/>
      <w:lang w:val="en-GB" w:eastAsia="en-US"/>
    </w:rPr>
  </w:style>
  <w:style w:type="paragraph" w:customStyle="1" w:styleId="6224228B9C0F40DF9BD4449B25CE6DAA">
    <w:name w:val="6224228B9C0F40DF9BD4449B25CE6DAA"/>
    <w:rsid w:val="00EB3E39"/>
    <w:rPr>
      <w:lang w:val="en-GB" w:eastAsia="en-GB"/>
    </w:rPr>
  </w:style>
  <w:style w:type="paragraph" w:customStyle="1" w:styleId="46D2CD25F963462A833F304AAE313BD791">
    <w:name w:val="46D2CD25F963462A833F304AAE313BD791"/>
    <w:rsid w:val="00EB3E39"/>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F8CD0843F573436190C87803A7C2A5AE139">
    <w:name w:val="F8CD0843F573436190C87803A7C2A5AE139"/>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5">
    <w:name w:val="C1131C61B33744E4A1972F56B7FF748F125"/>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2">
    <w:name w:val="296600259F884F3F80C5EAA7C3F499B0122"/>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28">
    <w:name w:val="A95721A91DC0406DBCCC3D87C8E9474E28"/>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3">
    <w:name w:val="E0BB09E13BD44028AA51B76F8FE60B1383"/>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1">
    <w:name w:val="3482CA852B0743C1B1A52FFCED21AC0B81"/>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0">
    <w:name w:val="4DB0704CFBA2488CBC4E317A477FBBB680"/>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7">
    <w:name w:val="FC6C2A5D19E845BDBBE13313C667C5E467"/>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8">
    <w:name w:val="56DE6200874C4C01A784BE55EDE8C48B118"/>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9">
    <w:name w:val="F297D2ACA84F4C328F13C5CEB77AC1C0119"/>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1">
    <w:name w:val="CD2EC7B96CFC48B5AD81885D910A3B9561"/>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3">
    <w:name w:val="D3CBFE45DFBC48CEB292917953770CFF63"/>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1">
    <w:name w:val="A4AD8318E209408EA04C7C61D031393C51"/>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5">
    <w:name w:val="D7D1553E730940D6B8CDADE91EFBB96945"/>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1">
    <w:name w:val="C5AC217A7EDA4316B791C167071EC85E41"/>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6">
    <w:name w:val="C495B012F9954168AA15291991F6A70A36"/>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7">
    <w:name w:val="2C7EB8C57E7241CCA63FF1149BA0419627"/>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7">
    <w:name w:val="C3BEF47561E7482B819F798828B2340127"/>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5">
    <w:name w:val="E3D3EDFDA0F445E4B06EDF48069E75EB25"/>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6">
    <w:name w:val="4BBDC41780D64CAB87CCC1C7C476A76926"/>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3">
    <w:name w:val="83DABDFC5B664DE0B2FD727AC1B7E71123"/>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3">
    <w:name w:val="95C99FDBE61E4414977F08EA2F8F3B0623"/>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3">
    <w:name w:val="A8EBA443CD854B69A52E7BB16FF5DDF723"/>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4">
    <w:name w:val="133396D0C4334CA98C834CCA3D949DBD24"/>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4">
    <w:name w:val="E727EA1251DB4B2DB4203B623F991B1624"/>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3">
    <w:name w:val="631185E56E044D5282428AB175ECEF6F23"/>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3">
    <w:name w:val="6221845052A144BDBD5EFF3174D6D9F43"/>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6">
    <w:name w:val="8B628D4498D54FE89F80D1037928EA4496"/>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2">
    <w:name w:val="46D2CD25F963462A833F304AAE313BD792"/>
    <w:rsid w:val="00EB3E39"/>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F8CD0843F573436190C87803A7C2A5AE140">
    <w:name w:val="F8CD0843F573436190C87803A7C2A5AE140"/>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6">
    <w:name w:val="C1131C61B33744E4A1972F56B7FF748F126"/>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3">
    <w:name w:val="296600259F884F3F80C5EAA7C3F499B0123"/>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29">
    <w:name w:val="A95721A91DC0406DBCCC3D87C8E9474E29"/>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4">
    <w:name w:val="E0BB09E13BD44028AA51B76F8FE60B1384"/>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2">
    <w:name w:val="3482CA852B0743C1B1A52FFCED21AC0B82"/>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1">
    <w:name w:val="4DB0704CFBA2488CBC4E317A477FBBB681"/>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8">
    <w:name w:val="FC6C2A5D19E845BDBBE13313C667C5E468"/>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9">
    <w:name w:val="56DE6200874C4C01A784BE55EDE8C48B119"/>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0">
    <w:name w:val="F297D2ACA84F4C328F13C5CEB77AC1C0120"/>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2">
    <w:name w:val="CD2EC7B96CFC48B5AD81885D910A3B9562"/>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4">
    <w:name w:val="D3CBFE45DFBC48CEB292917953770CFF64"/>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2">
    <w:name w:val="A4AD8318E209408EA04C7C61D031393C52"/>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6">
    <w:name w:val="D7D1553E730940D6B8CDADE91EFBB96946"/>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2">
    <w:name w:val="C5AC217A7EDA4316B791C167071EC85E42"/>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7">
    <w:name w:val="C495B012F9954168AA15291991F6A70A37"/>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8">
    <w:name w:val="2C7EB8C57E7241CCA63FF1149BA0419628"/>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8">
    <w:name w:val="C3BEF47561E7482B819F798828B2340128"/>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6">
    <w:name w:val="E3D3EDFDA0F445E4B06EDF48069E75EB26"/>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7">
    <w:name w:val="4BBDC41780D64CAB87CCC1C7C476A76927"/>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4">
    <w:name w:val="83DABDFC5B664DE0B2FD727AC1B7E71124"/>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4">
    <w:name w:val="95C99FDBE61E4414977F08EA2F8F3B0624"/>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4">
    <w:name w:val="A8EBA443CD854B69A52E7BB16FF5DDF724"/>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5">
    <w:name w:val="133396D0C4334CA98C834CCA3D949DBD25"/>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5">
    <w:name w:val="E727EA1251DB4B2DB4203B623F991B1625"/>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4">
    <w:name w:val="631185E56E044D5282428AB175ECEF6F24"/>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4">
    <w:name w:val="6221845052A144BDBD5EFF3174D6D9F44"/>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7">
    <w:name w:val="8B628D4498D54FE89F80D1037928EA4497"/>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3">
    <w:name w:val="46D2CD25F963462A833F304AAE313BD793"/>
    <w:rsid w:val="00EB3E39"/>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F8CD0843F573436190C87803A7C2A5AE141">
    <w:name w:val="F8CD0843F573436190C87803A7C2A5AE141"/>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7">
    <w:name w:val="C1131C61B33744E4A1972F56B7FF748F127"/>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4">
    <w:name w:val="296600259F884F3F80C5EAA7C3F499B0124"/>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0">
    <w:name w:val="A95721A91DC0406DBCCC3D87C8E9474E30"/>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5">
    <w:name w:val="E0BB09E13BD44028AA51B76F8FE60B1385"/>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3">
    <w:name w:val="3482CA852B0743C1B1A52FFCED21AC0B83"/>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2">
    <w:name w:val="4DB0704CFBA2488CBC4E317A477FBBB682"/>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9">
    <w:name w:val="FC6C2A5D19E845BDBBE13313C667C5E469"/>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0">
    <w:name w:val="56DE6200874C4C01A784BE55EDE8C48B120"/>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1">
    <w:name w:val="F297D2ACA84F4C328F13C5CEB77AC1C0121"/>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3">
    <w:name w:val="CD2EC7B96CFC48B5AD81885D910A3B9563"/>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5">
    <w:name w:val="D3CBFE45DFBC48CEB292917953770CFF65"/>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3">
    <w:name w:val="A4AD8318E209408EA04C7C61D031393C53"/>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7">
    <w:name w:val="D7D1553E730940D6B8CDADE91EFBB96947"/>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3">
    <w:name w:val="C5AC217A7EDA4316B791C167071EC85E43"/>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8">
    <w:name w:val="C495B012F9954168AA15291991F6A70A38"/>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9">
    <w:name w:val="2C7EB8C57E7241CCA63FF1149BA0419629"/>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9">
    <w:name w:val="C3BEF47561E7482B819F798828B2340129"/>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7">
    <w:name w:val="E3D3EDFDA0F445E4B06EDF48069E75EB27"/>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8">
    <w:name w:val="4BBDC41780D64CAB87CCC1C7C476A76928"/>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5">
    <w:name w:val="83DABDFC5B664DE0B2FD727AC1B7E71125"/>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5">
    <w:name w:val="95C99FDBE61E4414977F08EA2F8F3B0625"/>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5">
    <w:name w:val="A8EBA443CD854B69A52E7BB16FF5DDF725"/>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6">
    <w:name w:val="133396D0C4334CA98C834CCA3D949DBD26"/>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6">
    <w:name w:val="E727EA1251DB4B2DB4203B623F991B1626"/>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5">
    <w:name w:val="631185E56E044D5282428AB175ECEF6F25"/>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5">
    <w:name w:val="6221845052A144BDBD5EFF3174D6D9F45"/>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8">
    <w:name w:val="8B628D4498D54FE89F80D1037928EA4498"/>
    <w:rsid w:val="00EB3E39"/>
    <w:pPr>
      <w:widowControl w:val="0"/>
      <w:spacing w:before="120" w:after="0" w:line="288" w:lineRule="auto"/>
    </w:pPr>
    <w:rPr>
      <w:rFonts w:eastAsiaTheme="minorHAnsi"/>
      <w:color w:val="000000" w:themeColor="text1"/>
      <w:lang w:val="en-GB" w:eastAsia="en-US"/>
    </w:rPr>
  </w:style>
  <w:style w:type="paragraph" w:customStyle="1" w:styleId="0F9396A5549F48D686790D4D26C678EA">
    <w:name w:val="0F9396A5549F48D686790D4D26C678EA"/>
    <w:rsid w:val="00EB3E39"/>
    <w:rPr>
      <w:lang w:val="en-GB" w:eastAsia="en-GB"/>
    </w:rPr>
  </w:style>
  <w:style w:type="paragraph" w:customStyle="1" w:styleId="46D2CD25F963462A833F304AAE313BD794">
    <w:name w:val="46D2CD25F963462A833F304AAE313BD794"/>
    <w:rsid w:val="00EB3E39"/>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F8CD0843F573436190C87803A7C2A5AE142">
    <w:name w:val="F8CD0843F573436190C87803A7C2A5AE142"/>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8">
    <w:name w:val="C1131C61B33744E4A1972F56B7FF748F128"/>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5">
    <w:name w:val="296600259F884F3F80C5EAA7C3F499B0125"/>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1">
    <w:name w:val="A95721A91DC0406DBCCC3D87C8E9474E31"/>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6">
    <w:name w:val="E0BB09E13BD44028AA51B76F8FE60B1386"/>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4">
    <w:name w:val="3482CA852B0743C1B1A52FFCED21AC0B84"/>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3">
    <w:name w:val="4DB0704CFBA2488CBC4E317A477FBBB683"/>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0">
    <w:name w:val="FC6C2A5D19E845BDBBE13313C667C5E470"/>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1">
    <w:name w:val="56DE6200874C4C01A784BE55EDE8C48B121"/>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2">
    <w:name w:val="F297D2ACA84F4C328F13C5CEB77AC1C0122"/>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4">
    <w:name w:val="CD2EC7B96CFC48B5AD81885D910A3B9564"/>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6">
    <w:name w:val="D3CBFE45DFBC48CEB292917953770CFF66"/>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4">
    <w:name w:val="A4AD8318E209408EA04C7C61D031393C54"/>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8">
    <w:name w:val="D7D1553E730940D6B8CDADE91EFBB96948"/>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4">
    <w:name w:val="C5AC217A7EDA4316B791C167071EC85E44"/>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9">
    <w:name w:val="C495B012F9954168AA15291991F6A70A39"/>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0">
    <w:name w:val="2C7EB8C57E7241CCA63FF1149BA0419630"/>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0">
    <w:name w:val="C3BEF47561E7482B819F798828B2340130"/>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8">
    <w:name w:val="E3D3EDFDA0F445E4B06EDF48069E75EB28"/>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9">
    <w:name w:val="4BBDC41780D64CAB87CCC1C7C476A76929"/>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6">
    <w:name w:val="83DABDFC5B664DE0B2FD727AC1B7E71126"/>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6">
    <w:name w:val="95C99FDBE61E4414977F08EA2F8F3B0626"/>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6">
    <w:name w:val="A8EBA443CD854B69A52E7BB16FF5DDF726"/>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7">
    <w:name w:val="133396D0C4334CA98C834CCA3D949DBD27"/>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7">
    <w:name w:val="E727EA1251DB4B2DB4203B623F991B1627"/>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6">
    <w:name w:val="631185E56E044D5282428AB175ECEF6F26"/>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6">
    <w:name w:val="6221845052A144BDBD5EFF3174D6D9F46"/>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9">
    <w:name w:val="8B628D4498D54FE89F80D1037928EA4499"/>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5">
    <w:name w:val="46D2CD25F963462A833F304AAE313BD795"/>
    <w:rsid w:val="00EB3E39"/>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F8CD0843F573436190C87803A7C2A5AE143">
    <w:name w:val="F8CD0843F573436190C87803A7C2A5AE143"/>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9">
    <w:name w:val="C1131C61B33744E4A1972F56B7FF748F129"/>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6">
    <w:name w:val="296600259F884F3F80C5EAA7C3F499B0126"/>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2">
    <w:name w:val="A95721A91DC0406DBCCC3D87C8E9474E32"/>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7">
    <w:name w:val="E0BB09E13BD44028AA51B76F8FE60B1387"/>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5">
    <w:name w:val="3482CA852B0743C1B1A52FFCED21AC0B85"/>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4">
    <w:name w:val="4DB0704CFBA2488CBC4E317A477FBBB684"/>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1">
    <w:name w:val="FC6C2A5D19E845BDBBE13313C667C5E471"/>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2">
    <w:name w:val="56DE6200874C4C01A784BE55EDE8C48B122"/>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3">
    <w:name w:val="F297D2ACA84F4C328F13C5CEB77AC1C0123"/>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5">
    <w:name w:val="CD2EC7B96CFC48B5AD81885D910A3B9565"/>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7">
    <w:name w:val="D3CBFE45DFBC48CEB292917953770CFF67"/>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5">
    <w:name w:val="A4AD8318E209408EA04C7C61D031393C55"/>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9">
    <w:name w:val="D7D1553E730940D6B8CDADE91EFBB96949"/>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5">
    <w:name w:val="C5AC217A7EDA4316B791C167071EC85E45"/>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40">
    <w:name w:val="C495B012F9954168AA15291991F6A70A40"/>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1">
    <w:name w:val="2C7EB8C57E7241CCA63FF1149BA0419631"/>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1">
    <w:name w:val="C3BEF47561E7482B819F798828B2340131"/>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9">
    <w:name w:val="E3D3EDFDA0F445E4B06EDF48069E75EB29"/>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30">
    <w:name w:val="4BBDC41780D64CAB87CCC1C7C476A76930"/>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7">
    <w:name w:val="83DABDFC5B664DE0B2FD727AC1B7E71127"/>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7">
    <w:name w:val="95C99FDBE61E4414977F08EA2F8F3B0627"/>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7">
    <w:name w:val="A8EBA443CD854B69A52E7BB16FF5DDF727"/>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8">
    <w:name w:val="133396D0C4334CA98C834CCA3D949DBD28"/>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8">
    <w:name w:val="E727EA1251DB4B2DB4203B623F991B1628"/>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7">
    <w:name w:val="631185E56E044D5282428AB175ECEF6F27"/>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7">
    <w:name w:val="6221845052A144BDBD5EFF3174D6D9F47"/>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100">
    <w:name w:val="8B628D4498D54FE89F80D1037928EA44100"/>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6">
    <w:name w:val="46D2CD25F963462A833F304AAE313BD796"/>
    <w:rsid w:val="00EB3E39"/>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F8CD0843F573436190C87803A7C2A5AE144">
    <w:name w:val="F8CD0843F573436190C87803A7C2A5AE144"/>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30">
    <w:name w:val="C1131C61B33744E4A1972F56B7FF748F130"/>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7">
    <w:name w:val="296600259F884F3F80C5EAA7C3F499B0127"/>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3">
    <w:name w:val="A95721A91DC0406DBCCC3D87C8E9474E33"/>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8">
    <w:name w:val="E0BB09E13BD44028AA51B76F8FE60B1388"/>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6">
    <w:name w:val="3482CA852B0743C1B1A52FFCED21AC0B86"/>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5">
    <w:name w:val="4DB0704CFBA2488CBC4E317A477FBBB685"/>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2">
    <w:name w:val="FC6C2A5D19E845BDBBE13313C667C5E472"/>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3">
    <w:name w:val="56DE6200874C4C01A784BE55EDE8C48B123"/>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4">
    <w:name w:val="F297D2ACA84F4C328F13C5CEB77AC1C0124"/>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6">
    <w:name w:val="CD2EC7B96CFC48B5AD81885D910A3B9566"/>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8">
    <w:name w:val="D3CBFE45DFBC48CEB292917953770CFF68"/>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6">
    <w:name w:val="A4AD8318E209408EA04C7C61D031393C56"/>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50">
    <w:name w:val="D7D1553E730940D6B8CDADE91EFBB96950"/>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6">
    <w:name w:val="C5AC217A7EDA4316B791C167071EC85E46"/>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41">
    <w:name w:val="C495B012F9954168AA15291991F6A70A41"/>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2">
    <w:name w:val="2C7EB8C57E7241CCA63FF1149BA0419632"/>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2">
    <w:name w:val="C3BEF47561E7482B819F798828B2340132"/>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30">
    <w:name w:val="E3D3EDFDA0F445E4B06EDF48069E75EB30"/>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31">
    <w:name w:val="4BBDC41780D64CAB87CCC1C7C476A76931"/>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8">
    <w:name w:val="83DABDFC5B664DE0B2FD727AC1B7E71128"/>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8">
    <w:name w:val="95C99FDBE61E4414977F08EA2F8F3B0628"/>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8">
    <w:name w:val="A8EBA443CD854B69A52E7BB16FF5DDF728"/>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9">
    <w:name w:val="133396D0C4334CA98C834CCA3D949DBD29"/>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9">
    <w:name w:val="E727EA1251DB4B2DB4203B623F991B1629"/>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8">
    <w:name w:val="631185E56E044D5282428AB175ECEF6F28"/>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8">
    <w:name w:val="6221845052A144BDBD5EFF3174D6D9F48"/>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101">
    <w:name w:val="8B628D4498D54FE89F80D1037928EA44101"/>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7">
    <w:name w:val="46D2CD25F963462A833F304AAE313BD797"/>
    <w:rsid w:val="00EB3E39"/>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F8CD0843F573436190C87803A7C2A5AE145">
    <w:name w:val="F8CD0843F573436190C87803A7C2A5AE145"/>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31">
    <w:name w:val="C1131C61B33744E4A1972F56B7FF748F131"/>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8">
    <w:name w:val="296600259F884F3F80C5EAA7C3F499B0128"/>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4">
    <w:name w:val="A95721A91DC0406DBCCC3D87C8E9474E34"/>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9">
    <w:name w:val="E0BB09E13BD44028AA51B76F8FE60B1389"/>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7">
    <w:name w:val="3482CA852B0743C1B1A52FFCED21AC0B87"/>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6">
    <w:name w:val="4DB0704CFBA2488CBC4E317A477FBBB686"/>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3">
    <w:name w:val="FC6C2A5D19E845BDBBE13313C667C5E473"/>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4">
    <w:name w:val="56DE6200874C4C01A784BE55EDE8C48B124"/>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5">
    <w:name w:val="F297D2ACA84F4C328F13C5CEB77AC1C0125"/>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7">
    <w:name w:val="CD2EC7B96CFC48B5AD81885D910A3B9567"/>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9">
    <w:name w:val="D3CBFE45DFBC48CEB292917953770CFF69"/>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7">
    <w:name w:val="A4AD8318E209408EA04C7C61D031393C57"/>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51">
    <w:name w:val="D7D1553E730940D6B8CDADE91EFBB96951"/>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7">
    <w:name w:val="C5AC217A7EDA4316B791C167071EC85E47"/>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42">
    <w:name w:val="C495B012F9954168AA15291991F6A70A42"/>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3">
    <w:name w:val="2C7EB8C57E7241CCA63FF1149BA0419633"/>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3">
    <w:name w:val="C3BEF47561E7482B819F798828B2340133"/>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31">
    <w:name w:val="E3D3EDFDA0F445E4B06EDF48069E75EB31"/>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32">
    <w:name w:val="4BBDC41780D64CAB87CCC1C7C476A76932"/>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9">
    <w:name w:val="83DABDFC5B664DE0B2FD727AC1B7E71129"/>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9">
    <w:name w:val="95C99FDBE61E4414977F08EA2F8F3B0629"/>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9">
    <w:name w:val="A8EBA443CD854B69A52E7BB16FF5DDF729"/>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30">
    <w:name w:val="133396D0C4334CA98C834CCA3D949DBD30"/>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30">
    <w:name w:val="E727EA1251DB4B2DB4203B623F991B1630"/>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9">
    <w:name w:val="631185E56E044D5282428AB175ECEF6F29"/>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9">
    <w:name w:val="6221845052A144BDBD5EFF3174D6D9F49"/>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102">
    <w:name w:val="8B628D4498D54FE89F80D1037928EA44102"/>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8">
    <w:name w:val="46D2CD25F963462A833F304AAE313BD798"/>
    <w:rsid w:val="0083120E"/>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F8CD0843F573436190C87803A7C2A5AE146">
    <w:name w:val="F8CD0843F573436190C87803A7C2A5AE146"/>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2">
    <w:name w:val="C1131C61B33744E4A1972F56B7FF748F132"/>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29">
    <w:name w:val="296600259F884F3F80C5EAA7C3F499B0129"/>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5">
    <w:name w:val="A95721A91DC0406DBCCC3D87C8E9474E35"/>
    <w:rsid w:val="0083120E"/>
    <w:pPr>
      <w:widowControl w:val="0"/>
      <w:spacing w:before="120" w:after="0" w:line="288" w:lineRule="auto"/>
    </w:pPr>
    <w:rPr>
      <w:rFonts w:eastAsiaTheme="minorHAnsi"/>
      <w:color w:val="000000" w:themeColor="text1"/>
      <w:lang w:val="en-GB" w:eastAsia="en-US"/>
    </w:rPr>
  </w:style>
  <w:style w:type="paragraph" w:customStyle="1" w:styleId="E0BB09E13BD44028AA51B76F8FE60B1390">
    <w:name w:val="E0BB09E13BD44028AA51B76F8FE60B1390"/>
    <w:rsid w:val="0083120E"/>
    <w:pPr>
      <w:widowControl w:val="0"/>
      <w:spacing w:before="120" w:after="0" w:line="288" w:lineRule="auto"/>
    </w:pPr>
    <w:rPr>
      <w:rFonts w:eastAsiaTheme="minorHAnsi"/>
      <w:color w:val="000000" w:themeColor="text1"/>
      <w:lang w:val="en-GB" w:eastAsia="en-US"/>
    </w:rPr>
  </w:style>
  <w:style w:type="paragraph" w:customStyle="1" w:styleId="3482CA852B0743C1B1A52FFCED21AC0B88">
    <w:name w:val="3482CA852B0743C1B1A52FFCED21AC0B88"/>
    <w:rsid w:val="0083120E"/>
    <w:pPr>
      <w:widowControl w:val="0"/>
      <w:spacing w:before="120" w:after="0" w:line="288" w:lineRule="auto"/>
    </w:pPr>
    <w:rPr>
      <w:rFonts w:eastAsiaTheme="minorHAnsi"/>
      <w:color w:val="000000" w:themeColor="text1"/>
      <w:lang w:val="en-GB" w:eastAsia="en-US"/>
    </w:rPr>
  </w:style>
  <w:style w:type="paragraph" w:customStyle="1" w:styleId="4DB0704CFBA2488CBC4E317A477FBBB687">
    <w:name w:val="4DB0704CFBA2488CBC4E317A477FBBB687"/>
    <w:rsid w:val="0083120E"/>
    <w:pPr>
      <w:widowControl w:val="0"/>
      <w:spacing w:before="120" w:after="0" w:line="288" w:lineRule="auto"/>
    </w:pPr>
    <w:rPr>
      <w:rFonts w:eastAsiaTheme="minorHAnsi"/>
      <w:color w:val="000000" w:themeColor="text1"/>
      <w:lang w:val="en-GB" w:eastAsia="en-US"/>
    </w:rPr>
  </w:style>
  <w:style w:type="paragraph" w:customStyle="1" w:styleId="FC6C2A5D19E845BDBBE13313C667C5E474">
    <w:name w:val="FC6C2A5D19E845BDBBE13313C667C5E474"/>
    <w:rsid w:val="0083120E"/>
    <w:pPr>
      <w:widowControl w:val="0"/>
      <w:spacing w:before="120" w:after="0" w:line="288" w:lineRule="auto"/>
    </w:pPr>
    <w:rPr>
      <w:rFonts w:eastAsiaTheme="minorHAnsi"/>
      <w:color w:val="000000" w:themeColor="text1"/>
      <w:lang w:val="en-GB" w:eastAsia="en-US"/>
    </w:rPr>
  </w:style>
  <w:style w:type="paragraph" w:customStyle="1" w:styleId="56DE6200874C4C01A784BE55EDE8C48B125">
    <w:name w:val="56DE6200874C4C01A784BE55EDE8C48B125"/>
    <w:rsid w:val="0083120E"/>
    <w:pPr>
      <w:widowControl w:val="0"/>
      <w:spacing w:before="120" w:after="0" w:line="288" w:lineRule="auto"/>
    </w:pPr>
    <w:rPr>
      <w:rFonts w:eastAsiaTheme="minorHAnsi"/>
      <w:color w:val="000000" w:themeColor="text1"/>
      <w:lang w:val="en-GB" w:eastAsia="en-US"/>
    </w:rPr>
  </w:style>
  <w:style w:type="paragraph" w:customStyle="1" w:styleId="F297D2ACA84F4C328F13C5CEB77AC1C0126">
    <w:name w:val="F297D2ACA84F4C328F13C5CEB77AC1C0126"/>
    <w:rsid w:val="0083120E"/>
    <w:pPr>
      <w:widowControl w:val="0"/>
      <w:spacing w:before="120" w:after="0" w:line="288" w:lineRule="auto"/>
    </w:pPr>
    <w:rPr>
      <w:rFonts w:eastAsiaTheme="minorHAnsi"/>
      <w:color w:val="000000" w:themeColor="text1"/>
      <w:lang w:val="en-GB" w:eastAsia="en-US"/>
    </w:rPr>
  </w:style>
  <w:style w:type="paragraph" w:customStyle="1" w:styleId="CD2EC7B96CFC48B5AD81885D910A3B9568">
    <w:name w:val="CD2EC7B96CFC48B5AD81885D910A3B9568"/>
    <w:rsid w:val="0083120E"/>
    <w:pPr>
      <w:widowControl w:val="0"/>
      <w:spacing w:before="120" w:after="0" w:line="288" w:lineRule="auto"/>
    </w:pPr>
    <w:rPr>
      <w:rFonts w:eastAsiaTheme="minorHAnsi"/>
      <w:color w:val="000000" w:themeColor="text1"/>
      <w:lang w:val="en-GB" w:eastAsia="en-US"/>
    </w:rPr>
  </w:style>
  <w:style w:type="paragraph" w:customStyle="1" w:styleId="D3CBFE45DFBC48CEB292917953770CFF70">
    <w:name w:val="D3CBFE45DFBC48CEB292917953770CFF70"/>
    <w:rsid w:val="0083120E"/>
    <w:pPr>
      <w:widowControl w:val="0"/>
      <w:spacing w:before="120" w:after="0" w:line="288" w:lineRule="auto"/>
    </w:pPr>
    <w:rPr>
      <w:rFonts w:eastAsiaTheme="minorHAnsi"/>
      <w:color w:val="000000" w:themeColor="text1"/>
      <w:lang w:val="en-GB" w:eastAsia="en-US"/>
    </w:rPr>
  </w:style>
  <w:style w:type="paragraph" w:customStyle="1" w:styleId="A4AD8318E209408EA04C7C61D031393C58">
    <w:name w:val="A4AD8318E209408EA04C7C61D031393C58"/>
    <w:rsid w:val="0083120E"/>
    <w:pPr>
      <w:widowControl w:val="0"/>
      <w:spacing w:before="120" w:after="0" w:line="288" w:lineRule="auto"/>
    </w:pPr>
    <w:rPr>
      <w:rFonts w:eastAsiaTheme="minorHAnsi"/>
      <w:color w:val="000000" w:themeColor="text1"/>
      <w:lang w:val="en-GB" w:eastAsia="en-US"/>
    </w:rPr>
  </w:style>
  <w:style w:type="paragraph" w:customStyle="1" w:styleId="D7D1553E730940D6B8CDADE91EFBB96952">
    <w:name w:val="D7D1553E730940D6B8CDADE91EFBB96952"/>
    <w:rsid w:val="0083120E"/>
    <w:pPr>
      <w:widowControl w:val="0"/>
      <w:spacing w:before="120" w:after="0" w:line="288" w:lineRule="auto"/>
    </w:pPr>
    <w:rPr>
      <w:rFonts w:eastAsiaTheme="minorHAnsi"/>
      <w:color w:val="000000" w:themeColor="text1"/>
      <w:lang w:val="en-GB" w:eastAsia="en-US"/>
    </w:rPr>
  </w:style>
  <w:style w:type="paragraph" w:customStyle="1" w:styleId="C5AC217A7EDA4316B791C167071EC85E48">
    <w:name w:val="C5AC217A7EDA4316B791C167071EC85E48"/>
    <w:rsid w:val="0083120E"/>
    <w:pPr>
      <w:widowControl w:val="0"/>
      <w:spacing w:before="120" w:after="0" w:line="288" w:lineRule="auto"/>
    </w:pPr>
    <w:rPr>
      <w:rFonts w:eastAsiaTheme="minorHAnsi"/>
      <w:color w:val="000000" w:themeColor="text1"/>
      <w:lang w:val="en-GB" w:eastAsia="en-US"/>
    </w:rPr>
  </w:style>
  <w:style w:type="paragraph" w:customStyle="1" w:styleId="C495B012F9954168AA15291991F6A70A43">
    <w:name w:val="C495B012F9954168AA15291991F6A70A43"/>
    <w:rsid w:val="0083120E"/>
    <w:pPr>
      <w:widowControl w:val="0"/>
      <w:spacing w:before="120" w:after="0" w:line="288" w:lineRule="auto"/>
    </w:pPr>
    <w:rPr>
      <w:rFonts w:eastAsiaTheme="minorHAnsi"/>
      <w:color w:val="000000" w:themeColor="text1"/>
      <w:lang w:val="en-GB" w:eastAsia="en-US"/>
    </w:rPr>
  </w:style>
  <w:style w:type="paragraph" w:customStyle="1" w:styleId="2C7EB8C57E7241CCA63FF1149BA0419634">
    <w:name w:val="2C7EB8C57E7241CCA63FF1149BA0419634"/>
    <w:rsid w:val="0083120E"/>
    <w:pPr>
      <w:widowControl w:val="0"/>
      <w:spacing w:before="120" w:after="0" w:line="288" w:lineRule="auto"/>
    </w:pPr>
    <w:rPr>
      <w:rFonts w:eastAsiaTheme="minorHAnsi"/>
      <w:color w:val="000000" w:themeColor="text1"/>
      <w:lang w:val="en-GB" w:eastAsia="en-US"/>
    </w:rPr>
  </w:style>
  <w:style w:type="paragraph" w:customStyle="1" w:styleId="C3BEF47561E7482B819F798828B2340134">
    <w:name w:val="C3BEF47561E7482B819F798828B2340134"/>
    <w:rsid w:val="0083120E"/>
    <w:pPr>
      <w:widowControl w:val="0"/>
      <w:spacing w:before="120" w:after="0" w:line="288" w:lineRule="auto"/>
    </w:pPr>
    <w:rPr>
      <w:rFonts w:eastAsiaTheme="minorHAnsi"/>
      <w:color w:val="000000" w:themeColor="text1"/>
      <w:lang w:val="en-GB" w:eastAsia="en-US"/>
    </w:rPr>
  </w:style>
  <w:style w:type="paragraph" w:customStyle="1" w:styleId="E3D3EDFDA0F445E4B06EDF48069E75EB32">
    <w:name w:val="E3D3EDFDA0F445E4B06EDF48069E75EB32"/>
    <w:rsid w:val="0083120E"/>
    <w:pPr>
      <w:widowControl w:val="0"/>
      <w:spacing w:before="120" w:after="0" w:line="288" w:lineRule="auto"/>
    </w:pPr>
    <w:rPr>
      <w:rFonts w:eastAsiaTheme="minorHAnsi"/>
      <w:color w:val="000000" w:themeColor="text1"/>
      <w:lang w:val="en-GB" w:eastAsia="en-US"/>
    </w:rPr>
  </w:style>
  <w:style w:type="paragraph" w:customStyle="1" w:styleId="4BBDC41780D64CAB87CCC1C7C476A76933">
    <w:name w:val="4BBDC41780D64CAB87CCC1C7C476A76933"/>
    <w:rsid w:val="0083120E"/>
    <w:pPr>
      <w:widowControl w:val="0"/>
      <w:spacing w:before="120" w:after="0" w:line="288" w:lineRule="auto"/>
    </w:pPr>
    <w:rPr>
      <w:rFonts w:eastAsiaTheme="minorHAnsi"/>
      <w:color w:val="000000" w:themeColor="text1"/>
      <w:lang w:val="en-GB" w:eastAsia="en-US"/>
    </w:rPr>
  </w:style>
  <w:style w:type="paragraph" w:customStyle="1" w:styleId="83DABDFC5B664DE0B2FD727AC1B7E71130">
    <w:name w:val="83DABDFC5B664DE0B2FD727AC1B7E71130"/>
    <w:rsid w:val="0083120E"/>
    <w:pPr>
      <w:widowControl w:val="0"/>
      <w:spacing w:before="120" w:after="0" w:line="288" w:lineRule="auto"/>
    </w:pPr>
    <w:rPr>
      <w:rFonts w:eastAsiaTheme="minorHAnsi"/>
      <w:color w:val="000000" w:themeColor="text1"/>
      <w:lang w:val="en-GB" w:eastAsia="en-US"/>
    </w:rPr>
  </w:style>
  <w:style w:type="paragraph" w:customStyle="1" w:styleId="95C99FDBE61E4414977F08EA2F8F3B0630">
    <w:name w:val="95C99FDBE61E4414977F08EA2F8F3B0630"/>
    <w:rsid w:val="0083120E"/>
    <w:pPr>
      <w:widowControl w:val="0"/>
      <w:spacing w:before="120" w:after="0" w:line="288" w:lineRule="auto"/>
    </w:pPr>
    <w:rPr>
      <w:rFonts w:eastAsiaTheme="minorHAnsi"/>
      <w:color w:val="000000" w:themeColor="text1"/>
      <w:lang w:val="en-GB" w:eastAsia="en-US"/>
    </w:rPr>
  </w:style>
  <w:style w:type="paragraph" w:customStyle="1" w:styleId="A8EBA443CD854B69A52E7BB16FF5DDF730">
    <w:name w:val="A8EBA443CD854B69A52E7BB16FF5DDF730"/>
    <w:rsid w:val="0083120E"/>
    <w:pPr>
      <w:widowControl w:val="0"/>
      <w:spacing w:before="120" w:after="0" w:line="288" w:lineRule="auto"/>
    </w:pPr>
    <w:rPr>
      <w:rFonts w:eastAsiaTheme="minorHAnsi"/>
      <w:color w:val="000000" w:themeColor="text1"/>
      <w:lang w:val="en-GB" w:eastAsia="en-US"/>
    </w:rPr>
  </w:style>
  <w:style w:type="paragraph" w:customStyle="1" w:styleId="133396D0C4334CA98C834CCA3D949DBD31">
    <w:name w:val="133396D0C4334CA98C834CCA3D949DBD31"/>
    <w:rsid w:val="0083120E"/>
    <w:pPr>
      <w:widowControl w:val="0"/>
      <w:spacing w:before="120" w:after="0" w:line="288" w:lineRule="auto"/>
    </w:pPr>
    <w:rPr>
      <w:rFonts w:eastAsiaTheme="minorHAnsi"/>
      <w:color w:val="000000" w:themeColor="text1"/>
      <w:lang w:val="en-GB" w:eastAsia="en-US"/>
    </w:rPr>
  </w:style>
  <w:style w:type="paragraph" w:customStyle="1" w:styleId="E727EA1251DB4B2DB4203B623F991B1631">
    <w:name w:val="E727EA1251DB4B2DB4203B623F991B1631"/>
    <w:rsid w:val="0083120E"/>
    <w:pPr>
      <w:widowControl w:val="0"/>
      <w:spacing w:before="120" w:after="0" w:line="288" w:lineRule="auto"/>
    </w:pPr>
    <w:rPr>
      <w:rFonts w:eastAsiaTheme="minorHAnsi"/>
      <w:color w:val="000000" w:themeColor="text1"/>
      <w:lang w:val="en-GB" w:eastAsia="en-US"/>
    </w:rPr>
  </w:style>
  <w:style w:type="paragraph" w:customStyle="1" w:styleId="631185E56E044D5282428AB175ECEF6F30">
    <w:name w:val="631185E56E044D5282428AB175ECEF6F30"/>
    <w:rsid w:val="0083120E"/>
    <w:pPr>
      <w:widowControl w:val="0"/>
      <w:spacing w:before="120" w:after="0" w:line="288" w:lineRule="auto"/>
    </w:pPr>
    <w:rPr>
      <w:rFonts w:eastAsiaTheme="minorHAnsi"/>
      <w:color w:val="000000" w:themeColor="text1"/>
      <w:lang w:val="en-GB" w:eastAsia="en-US"/>
    </w:rPr>
  </w:style>
  <w:style w:type="paragraph" w:customStyle="1" w:styleId="020DAE751FD440EFB340A36D5AD0D46D">
    <w:name w:val="020DAE751FD440EFB340A36D5AD0D46D"/>
    <w:rsid w:val="0083120E"/>
    <w:pPr>
      <w:widowControl w:val="0"/>
      <w:spacing w:before="120" w:after="0" w:line="288" w:lineRule="auto"/>
    </w:pPr>
    <w:rPr>
      <w:rFonts w:eastAsiaTheme="minorHAnsi"/>
      <w:color w:val="000000" w:themeColor="text1"/>
      <w:lang w:val="en-GB" w:eastAsia="en-US"/>
    </w:rPr>
  </w:style>
  <w:style w:type="paragraph" w:customStyle="1" w:styleId="8B628D4498D54FE89F80D1037928EA44103">
    <w:name w:val="8B628D4498D54FE89F80D1037928EA44103"/>
    <w:rsid w:val="0083120E"/>
    <w:pPr>
      <w:widowControl w:val="0"/>
      <w:spacing w:before="120" w:after="0" w:line="288" w:lineRule="auto"/>
    </w:pPr>
    <w:rPr>
      <w:rFonts w:eastAsiaTheme="minorHAnsi"/>
      <w:color w:val="000000" w:themeColor="text1"/>
      <w:lang w:val="en-GB" w:eastAsia="en-US"/>
    </w:rPr>
  </w:style>
  <w:style w:type="paragraph" w:customStyle="1" w:styleId="713640BA7C024AD39BE0F275F6D3836A">
    <w:name w:val="713640BA7C024AD39BE0F275F6D3836A"/>
    <w:rsid w:val="0083120E"/>
    <w:rPr>
      <w:lang w:val="en-GB" w:eastAsia="en-GB"/>
    </w:rPr>
  </w:style>
  <w:style w:type="paragraph" w:customStyle="1" w:styleId="F405A75B3FE54E798F99FA1E2B0E22F8">
    <w:name w:val="F405A75B3FE54E798F99FA1E2B0E22F8"/>
    <w:rsid w:val="0083120E"/>
    <w:rPr>
      <w:lang w:val="en-GB" w:eastAsia="en-GB"/>
    </w:rPr>
  </w:style>
  <w:style w:type="paragraph" w:customStyle="1" w:styleId="BDD0C89BAD8C4014BBFEB9EDEE4458C2">
    <w:name w:val="BDD0C89BAD8C4014BBFEB9EDEE4458C2"/>
    <w:rsid w:val="0083120E"/>
    <w:rPr>
      <w:lang w:val="en-GB" w:eastAsia="en-GB"/>
    </w:rPr>
  </w:style>
  <w:style w:type="paragraph" w:customStyle="1" w:styleId="E4E9DE4F22814202B80452DC6B909B90">
    <w:name w:val="E4E9DE4F22814202B80452DC6B909B90"/>
    <w:rsid w:val="0083120E"/>
    <w:rPr>
      <w:lang w:val="en-GB" w:eastAsia="en-GB"/>
    </w:rPr>
  </w:style>
  <w:style w:type="paragraph" w:customStyle="1" w:styleId="46D2CD25F963462A833F304AAE313BD799">
    <w:name w:val="46D2CD25F963462A833F304AAE313BD799"/>
    <w:rsid w:val="0083120E"/>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F8CD0843F573436190C87803A7C2A5AE147">
    <w:name w:val="F8CD0843F573436190C87803A7C2A5AE147"/>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3">
    <w:name w:val="C1131C61B33744E4A1972F56B7FF748F133"/>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30">
    <w:name w:val="296600259F884F3F80C5EAA7C3F499B0130"/>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6">
    <w:name w:val="A95721A91DC0406DBCCC3D87C8E9474E36"/>
    <w:rsid w:val="0083120E"/>
    <w:pPr>
      <w:widowControl w:val="0"/>
      <w:spacing w:before="120" w:after="0" w:line="288" w:lineRule="auto"/>
    </w:pPr>
    <w:rPr>
      <w:rFonts w:eastAsiaTheme="minorHAnsi"/>
      <w:color w:val="000000" w:themeColor="text1"/>
      <w:lang w:val="en-GB" w:eastAsia="en-US"/>
    </w:rPr>
  </w:style>
  <w:style w:type="paragraph" w:customStyle="1" w:styleId="E0BB09E13BD44028AA51B76F8FE60B1391">
    <w:name w:val="E0BB09E13BD44028AA51B76F8FE60B1391"/>
    <w:rsid w:val="0083120E"/>
    <w:pPr>
      <w:widowControl w:val="0"/>
      <w:spacing w:before="120" w:after="0" w:line="288" w:lineRule="auto"/>
    </w:pPr>
    <w:rPr>
      <w:rFonts w:eastAsiaTheme="minorHAnsi"/>
      <w:color w:val="000000" w:themeColor="text1"/>
      <w:lang w:val="en-GB" w:eastAsia="en-US"/>
    </w:rPr>
  </w:style>
  <w:style w:type="paragraph" w:customStyle="1" w:styleId="3482CA852B0743C1B1A52FFCED21AC0B89">
    <w:name w:val="3482CA852B0743C1B1A52FFCED21AC0B89"/>
    <w:rsid w:val="0083120E"/>
    <w:pPr>
      <w:widowControl w:val="0"/>
      <w:spacing w:before="120" w:after="0" w:line="288" w:lineRule="auto"/>
    </w:pPr>
    <w:rPr>
      <w:rFonts w:eastAsiaTheme="minorHAnsi"/>
      <w:color w:val="000000" w:themeColor="text1"/>
      <w:lang w:val="en-GB" w:eastAsia="en-US"/>
    </w:rPr>
  </w:style>
  <w:style w:type="paragraph" w:customStyle="1" w:styleId="4DB0704CFBA2488CBC4E317A477FBBB688">
    <w:name w:val="4DB0704CFBA2488CBC4E317A477FBBB688"/>
    <w:rsid w:val="0083120E"/>
    <w:pPr>
      <w:widowControl w:val="0"/>
      <w:spacing w:before="120" w:after="0" w:line="288" w:lineRule="auto"/>
    </w:pPr>
    <w:rPr>
      <w:rFonts w:eastAsiaTheme="minorHAnsi"/>
      <w:color w:val="000000" w:themeColor="text1"/>
      <w:lang w:val="en-GB" w:eastAsia="en-US"/>
    </w:rPr>
  </w:style>
  <w:style w:type="paragraph" w:customStyle="1" w:styleId="FC6C2A5D19E845BDBBE13313C667C5E475">
    <w:name w:val="FC6C2A5D19E845BDBBE13313C667C5E475"/>
    <w:rsid w:val="0083120E"/>
    <w:pPr>
      <w:widowControl w:val="0"/>
      <w:spacing w:before="120" w:after="0" w:line="288" w:lineRule="auto"/>
    </w:pPr>
    <w:rPr>
      <w:rFonts w:eastAsiaTheme="minorHAnsi"/>
      <w:color w:val="000000" w:themeColor="text1"/>
      <w:lang w:val="en-GB" w:eastAsia="en-US"/>
    </w:rPr>
  </w:style>
  <w:style w:type="paragraph" w:customStyle="1" w:styleId="56DE6200874C4C01A784BE55EDE8C48B126">
    <w:name w:val="56DE6200874C4C01A784BE55EDE8C48B126"/>
    <w:rsid w:val="0083120E"/>
    <w:pPr>
      <w:widowControl w:val="0"/>
      <w:spacing w:before="120" w:after="0" w:line="288" w:lineRule="auto"/>
    </w:pPr>
    <w:rPr>
      <w:rFonts w:eastAsiaTheme="minorHAnsi"/>
      <w:color w:val="000000" w:themeColor="text1"/>
      <w:lang w:val="en-GB" w:eastAsia="en-US"/>
    </w:rPr>
  </w:style>
  <w:style w:type="paragraph" w:customStyle="1" w:styleId="F297D2ACA84F4C328F13C5CEB77AC1C0127">
    <w:name w:val="F297D2ACA84F4C328F13C5CEB77AC1C0127"/>
    <w:rsid w:val="0083120E"/>
    <w:pPr>
      <w:widowControl w:val="0"/>
      <w:spacing w:before="120" w:after="0" w:line="288" w:lineRule="auto"/>
    </w:pPr>
    <w:rPr>
      <w:rFonts w:eastAsiaTheme="minorHAnsi"/>
      <w:color w:val="000000" w:themeColor="text1"/>
      <w:lang w:val="en-GB" w:eastAsia="en-US"/>
    </w:rPr>
  </w:style>
  <w:style w:type="paragraph" w:customStyle="1" w:styleId="CD2EC7B96CFC48B5AD81885D910A3B9569">
    <w:name w:val="CD2EC7B96CFC48B5AD81885D910A3B9569"/>
    <w:rsid w:val="0083120E"/>
    <w:pPr>
      <w:widowControl w:val="0"/>
      <w:spacing w:before="120" w:after="0" w:line="288" w:lineRule="auto"/>
    </w:pPr>
    <w:rPr>
      <w:rFonts w:eastAsiaTheme="minorHAnsi"/>
      <w:color w:val="000000" w:themeColor="text1"/>
      <w:lang w:val="en-GB" w:eastAsia="en-US"/>
    </w:rPr>
  </w:style>
  <w:style w:type="paragraph" w:customStyle="1" w:styleId="D3CBFE45DFBC48CEB292917953770CFF71">
    <w:name w:val="D3CBFE45DFBC48CEB292917953770CFF71"/>
    <w:rsid w:val="0083120E"/>
    <w:pPr>
      <w:widowControl w:val="0"/>
      <w:spacing w:before="120" w:after="0" w:line="288" w:lineRule="auto"/>
    </w:pPr>
    <w:rPr>
      <w:rFonts w:eastAsiaTheme="minorHAnsi"/>
      <w:color w:val="000000" w:themeColor="text1"/>
      <w:lang w:val="en-GB" w:eastAsia="en-US"/>
    </w:rPr>
  </w:style>
  <w:style w:type="paragraph" w:customStyle="1" w:styleId="A4AD8318E209408EA04C7C61D031393C59">
    <w:name w:val="A4AD8318E209408EA04C7C61D031393C59"/>
    <w:rsid w:val="0083120E"/>
    <w:pPr>
      <w:widowControl w:val="0"/>
      <w:spacing w:before="120" w:after="0" w:line="288" w:lineRule="auto"/>
    </w:pPr>
    <w:rPr>
      <w:rFonts w:eastAsiaTheme="minorHAnsi"/>
      <w:color w:val="000000" w:themeColor="text1"/>
      <w:lang w:val="en-GB" w:eastAsia="en-US"/>
    </w:rPr>
  </w:style>
  <w:style w:type="paragraph" w:customStyle="1" w:styleId="D7D1553E730940D6B8CDADE91EFBB96953">
    <w:name w:val="D7D1553E730940D6B8CDADE91EFBB96953"/>
    <w:rsid w:val="0083120E"/>
    <w:pPr>
      <w:widowControl w:val="0"/>
      <w:spacing w:before="120" w:after="0" w:line="288" w:lineRule="auto"/>
    </w:pPr>
    <w:rPr>
      <w:rFonts w:eastAsiaTheme="minorHAnsi"/>
      <w:color w:val="000000" w:themeColor="text1"/>
      <w:lang w:val="en-GB" w:eastAsia="en-US"/>
    </w:rPr>
  </w:style>
  <w:style w:type="paragraph" w:customStyle="1" w:styleId="C5AC217A7EDA4316B791C167071EC85E49">
    <w:name w:val="C5AC217A7EDA4316B791C167071EC85E49"/>
    <w:rsid w:val="0083120E"/>
    <w:pPr>
      <w:widowControl w:val="0"/>
      <w:spacing w:before="120" w:after="0" w:line="288" w:lineRule="auto"/>
    </w:pPr>
    <w:rPr>
      <w:rFonts w:eastAsiaTheme="minorHAnsi"/>
      <w:color w:val="000000" w:themeColor="text1"/>
      <w:lang w:val="en-GB" w:eastAsia="en-US"/>
    </w:rPr>
  </w:style>
  <w:style w:type="paragraph" w:customStyle="1" w:styleId="C495B012F9954168AA15291991F6A70A44">
    <w:name w:val="C495B012F9954168AA15291991F6A70A44"/>
    <w:rsid w:val="0083120E"/>
    <w:pPr>
      <w:widowControl w:val="0"/>
      <w:spacing w:before="120" w:after="0" w:line="288" w:lineRule="auto"/>
    </w:pPr>
    <w:rPr>
      <w:rFonts w:eastAsiaTheme="minorHAnsi"/>
      <w:color w:val="000000" w:themeColor="text1"/>
      <w:lang w:val="en-GB" w:eastAsia="en-US"/>
    </w:rPr>
  </w:style>
  <w:style w:type="paragraph" w:customStyle="1" w:styleId="2C7EB8C57E7241CCA63FF1149BA0419635">
    <w:name w:val="2C7EB8C57E7241CCA63FF1149BA0419635"/>
    <w:rsid w:val="0083120E"/>
    <w:pPr>
      <w:widowControl w:val="0"/>
      <w:spacing w:before="120" w:after="0" w:line="288" w:lineRule="auto"/>
    </w:pPr>
    <w:rPr>
      <w:rFonts w:eastAsiaTheme="minorHAnsi"/>
      <w:color w:val="000000" w:themeColor="text1"/>
      <w:lang w:val="en-GB" w:eastAsia="en-US"/>
    </w:rPr>
  </w:style>
  <w:style w:type="paragraph" w:customStyle="1" w:styleId="C3BEF47561E7482B819F798828B2340135">
    <w:name w:val="C3BEF47561E7482B819F798828B2340135"/>
    <w:rsid w:val="0083120E"/>
    <w:pPr>
      <w:widowControl w:val="0"/>
      <w:spacing w:before="120" w:after="0" w:line="288" w:lineRule="auto"/>
    </w:pPr>
    <w:rPr>
      <w:rFonts w:eastAsiaTheme="minorHAnsi"/>
      <w:color w:val="000000" w:themeColor="text1"/>
      <w:lang w:val="en-GB" w:eastAsia="en-US"/>
    </w:rPr>
  </w:style>
  <w:style w:type="paragraph" w:customStyle="1" w:styleId="E3D3EDFDA0F445E4B06EDF48069E75EB33">
    <w:name w:val="E3D3EDFDA0F445E4B06EDF48069E75EB33"/>
    <w:rsid w:val="0083120E"/>
    <w:pPr>
      <w:widowControl w:val="0"/>
      <w:spacing w:before="120" w:after="0" w:line="288" w:lineRule="auto"/>
    </w:pPr>
    <w:rPr>
      <w:rFonts w:eastAsiaTheme="minorHAnsi"/>
      <w:color w:val="000000" w:themeColor="text1"/>
      <w:lang w:val="en-GB" w:eastAsia="en-US"/>
    </w:rPr>
  </w:style>
  <w:style w:type="paragraph" w:customStyle="1" w:styleId="4BBDC41780D64CAB87CCC1C7C476A76934">
    <w:name w:val="4BBDC41780D64CAB87CCC1C7C476A76934"/>
    <w:rsid w:val="0083120E"/>
    <w:pPr>
      <w:widowControl w:val="0"/>
      <w:spacing w:before="120" w:after="0" w:line="288" w:lineRule="auto"/>
    </w:pPr>
    <w:rPr>
      <w:rFonts w:eastAsiaTheme="minorHAnsi"/>
      <w:color w:val="000000" w:themeColor="text1"/>
      <w:lang w:val="en-GB" w:eastAsia="en-US"/>
    </w:rPr>
  </w:style>
  <w:style w:type="paragraph" w:customStyle="1" w:styleId="83DABDFC5B664DE0B2FD727AC1B7E71131">
    <w:name w:val="83DABDFC5B664DE0B2FD727AC1B7E71131"/>
    <w:rsid w:val="0083120E"/>
    <w:pPr>
      <w:widowControl w:val="0"/>
      <w:spacing w:before="120" w:after="0" w:line="288" w:lineRule="auto"/>
    </w:pPr>
    <w:rPr>
      <w:rFonts w:eastAsiaTheme="minorHAnsi"/>
      <w:color w:val="000000" w:themeColor="text1"/>
      <w:lang w:val="en-GB" w:eastAsia="en-US"/>
    </w:rPr>
  </w:style>
  <w:style w:type="paragraph" w:customStyle="1" w:styleId="95C99FDBE61E4414977F08EA2F8F3B0631">
    <w:name w:val="95C99FDBE61E4414977F08EA2F8F3B0631"/>
    <w:rsid w:val="0083120E"/>
    <w:pPr>
      <w:widowControl w:val="0"/>
      <w:spacing w:before="120" w:after="0" w:line="288" w:lineRule="auto"/>
    </w:pPr>
    <w:rPr>
      <w:rFonts w:eastAsiaTheme="minorHAnsi"/>
      <w:color w:val="000000" w:themeColor="text1"/>
      <w:lang w:val="en-GB" w:eastAsia="en-US"/>
    </w:rPr>
  </w:style>
  <w:style w:type="paragraph" w:customStyle="1" w:styleId="A8EBA443CD854B69A52E7BB16FF5DDF731">
    <w:name w:val="A8EBA443CD854B69A52E7BB16FF5DDF731"/>
    <w:rsid w:val="0083120E"/>
    <w:pPr>
      <w:widowControl w:val="0"/>
      <w:spacing w:before="120" w:after="0" w:line="288" w:lineRule="auto"/>
    </w:pPr>
    <w:rPr>
      <w:rFonts w:eastAsiaTheme="minorHAnsi"/>
      <w:color w:val="000000" w:themeColor="text1"/>
      <w:lang w:val="en-GB" w:eastAsia="en-US"/>
    </w:rPr>
  </w:style>
  <w:style w:type="paragraph" w:customStyle="1" w:styleId="133396D0C4334CA98C834CCA3D949DBD32">
    <w:name w:val="133396D0C4334CA98C834CCA3D949DBD32"/>
    <w:rsid w:val="0083120E"/>
    <w:pPr>
      <w:widowControl w:val="0"/>
      <w:spacing w:before="120" w:after="0" w:line="288" w:lineRule="auto"/>
    </w:pPr>
    <w:rPr>
      <w:rFonts w:eastAsiaTheme="minorHAnsi"/>
      <w:color w:val="000000" w:themeColor="text1"/>
      <w:lang w:val="en-GB" w:eastAsia="en-US"/>
    </w:rPr>
  </w:style>
  <w:style w:type="paragraph" w:customStyle="1" w:styleId="E727EA1251DB4B2DB4203B623F991B1632">
    <w:name w:val="E727EA1251DB4B2DB4203B623F991B1632"/>
    <w:rsid w:val="0083120E"/>
    <w:pPr>
      <w:widowControl w:val="0"/>
      <w:spacing w:before="120" w:after="0" w:line="288" w:lineRule="auto"/>
    </w:pPr>
    <w:rPr>
      <w:rFonts w:eastAsiaTheme="minorHAnsi"/>
      <w:color w:val="000000" w:themeColor="text1"/>
      <w:lang w:val="en-GB" w:eastAsia="en-US"/>
    </w:rPr>
  </w:style>
  <w:style w:type="paragraph" w:customStyle="1" w:styleId="631185E56E044D5282428AB175ECEF6F31">
    <w:name w:val="631185E56E044D5282428AB175ECEF6F31"/>
    <w:rsid w:val="0083120E"/>
    <w:pPr>
      <w:widowControl w:val="0"/>
      <w:spacing w:before="120" w:after="0" w:line="288" w:lineRule="auto"/>
    </w:pPr>
    <w:rPr>
      <w:rFonts w:eastAsiaTheme="minorHAnsi"/>
      <w:color w:val="000000" w:themeColor="text1"/>
      <w:lang w:val="en-GB" w:eastAsia="en-US"/>
    </w:rPr>
  </w:style>
  <w:style w:type="paragraph" w:customStyle="1" w:styleId="020DAE751FD440EFB340A36D5AD0D46D1">
    <w:name w:val="020DAE751FD440EFB340A36D5AD0D46D1"/>
    <w:rsid w:val="0083120E"/>
    <w:pPr>
      <w:widowControl w:val="0"/>
      <w:spacing w:before="120" w:after="0" w:line="288" w:lineRule="auto"/>
    </w:pPr>
    <w:rPr>
      <w:rFonts w:eastAsiaTheme="minorHAnsi"/>
      <w:color w:val="000000" w:themeColor="text1"/>
      <w:lang w:val="en-GB" w:eastAsia="en-US"/>
    </w:rPr>
  </w:style>
  <w:style w:type="paragraph" w:customStyle="1" w:styleId="8B628D4498D54FE89F80D1037928EA44104">
    <w:name w:val="8B628D4498D54FE89F80D1037928EA44104"/>
    <w:rsid w:val="0083120E"/>
    <w:pPr>
      <w:widowControl w:val="0"/>
      <w:spacing w:before="120" w:after="0" w:line="288" w:lineRule="auto"/>
    </w:pPr>
    <w:rPr>
      <w:rFonts w:eastAsiaTheme="minorHAnsi"/>
      <w:color w:val="000000" w:themeColor="text1"/>
      <w:lang w:val="en-GB" w:eastAsia="en-US"/>
    </w:rPr>
  </w:style>
  <w:style w:type="paragraph" w:customStyle="1" w:styleId="46D2CD25F963462A833F304AAE313BD7100">
    <w:name w:val="46D2CD25F963462A833F304AAE313BD7100"/>
    <w:rsid w:val="0083120E"/>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F8CD0843F573436190C87803A7C2A5AE148">
    <w:name w:val="F8CD0843F573436190C87803A7C2A5AE148"/>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4">
    <w:name w:val="C1131C61B33744E4A1972F56B7FF748F134"/>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31">
    <w:name w:val="296600259F884F3F80C5EAA7C3F499B0131"/>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7">
    <w:name w:val="A95721A91DC0406DBCCC3D87C8E9474E37"/>
    <w:rsid w:val="0083120E"/>
    <w:pPr>
      <w:widowControl w:val="0"/>
      <w:spacing w:before="120" w:after="0" w:line="288" w:lineRule="auto"/>
    </w:pPr>
    <w:rPr>
      <w:rFonts w:eastAsiaTheme="minorHAnsi"/>
      <w:color w:val="000000" w:themeColor="text1"/>
      <w:lang w:val="en-GB" w:eastAsia="en-US"/>
    </w:rPr>
  </w:style>
  <w:style w:type="paragraph" w:customStyle="1" w:styleId="E0BB09E13BD44028AA51B76F8FE60B1392">
    <w:name w:val="E0BB09E13BD44028AA51B76F8FE60B1392"/>
    <w:rsid w:val="0083120E"/>
    <w:pPr>
      <w:widowControl w:val="0"/>
      <w:spacing w:before="120" w:after="0" w:line="288" w:lineRule="auto"/>
    </w:pPr>
    <w:rPr>
      <w:rFonts w:eastAsiaTheme="minorHAnsi"/>
      <w:color w:val="000000" w:themeColor="text1"/>
      <w:lang w:val="en-GB" w:eastAsia="en-US"/>
    </w:rPr>
  </w:style>
  <w:style w:type="paragraph" w:customStyle="1" w:styleId="3482CA852B0743C1B1A52FFCED21AC0B90">
    <w:name w:val="3482CA852B0743C1B1A52FFCED21AC0B90"/>
    <w:rsid w:val="0083120E"/>
    <w:pPr>
      <w:widowControl w:val="0"/>
      <w:spacing w:before="120" w:after="0" w:line="288" w:lineRule="auto"/>
    </w:pPr>
    <w:rPr>
      <w:rFonts w:eastAsiaTheme="minorHAnsi"/>
      <w:color w:val="000000" w:themeColor="text1"/>
      <w:lang w:val="en-GB" w:eastAsia="en-US"/>
    </w:rPr>
  </w:style>
  <w:style w:type="paragraph" w:customStyle="1" w:styleId="4DB0704CFBA2488CBC4E317A477FBBB689">
    <w:name w:val="4DB0704CFBA2488CBC4E317A477FBBB689"/>
    <w:rsid w:val="0083120E"/>
    <w:pPr>
      <w:widowControl w:val="0"/>
      <w:spacing w:before="120" w:after="0" w:line="288" w:lineRule="auto"/>
    </w:pPr>
    <w:rPr>
      <w:rFonts w:eastAsiaTheme="minorHAnsi"/>
      <w:color w:val="000000" w:themeColor="text1"/>
      <w:lang w:val="en-GB" w:eastAsia="en-US"/>
    </w:rPr>
  </w:style>
  <w:style w:type="paragraph" w:customStyle="1" w:styleId="FC6C2A5D19E845BDBBE13313C667C5E476">
    <w:name w:val="FC6C2A5D19E845BDBBE13313C667C5E476"/>
    <w:rsid w:val="0083120E"/>
    <w:pPr>
      <w:widowControl w:val="0"/>
      <w:spacing w:before="120" w:after="0" w:line="288" w:lineRule="auto"/>
    </w:pPr>
    <w:rPr>
      <w:rFonts w:eastAsiaTheme="minorHAnsi"/>
      <w:color w:val="000000" w:themeColor="text1"/>
      <w:lang w:val="en-GB" w:eastAsia="en-US"/>
    </w:rPr>
  </w:style>
  <w:style w:type="paragraph" w:customStyle="1" w:styleId="56DE6200874C4C01A784BE55EDE8C48B127">
    <w:name w:val="56DE6200874C4C01A784BE55EDE8C48B127"/>
    <w:rsid w:val="0083120E"/>
    <w:pPr>
      <w:widowControl w:val="0"/>
      <w:spacing w:before="120" w:after="0" w:line="288" w:lineRule="auto"/>
    </w:pPr>
    <w:rPr>
      <w:rFonts w:eastAsiaTheme="minorHAnsi"/>
      <w:color w:val="000000" w:themeColor="text1"/>
      <w:lang w:val="en-GB" w:eastAsia="en-US"/>
    </w:rPr>
  </w:style>
  <w:style w:type="paragraph" w:customStyle="1" w:styleId="F297D2ACA84F4C328F13C5CEB77AC1C0128">
    <w:name w:val="F297D2ACA84F4C328F13C5CEB77AC1C0128"/>
    <w:rsid w:val="0083120E"/>
    <w:pPr>
      <w:widowControl w:val="0"/>
      <w:spacing w:before="120" w:after="0" w:line="288" w:lineRule="auto"/>
    </w:pPr>
    <w:rPr>
      <w:rFonts w:eastAsiaTheme="minorHAnsi"/>
      <w:color w:val="000000" w:themeColor="text1"/>
      <w:lang w:val="en-GB" w:eastAsia="en-US"/>
    </w:rPr>
  </w:style>
  <w:style w:type="paragraph" w:customStyle="1" w:styleId="CD2EC7B96CFC48B5AD81885D910A3B9570">
    <w:name w:val="CD2EC7B96CFC48B5AD81885D910A3B9570"/>
    <w:rsid w:val="0083120E"/>
    <w:pPr>
      <w:widowControl w:val="0"/>
      <w:spacing w:before="120" w:after="0" w:line="288" w:lineRule="auto"/>
    </w:pPr>
    <w:rPr>
      <w:rFonts w:eastAsiaTheme="minorHAnsi"/>
      <w:color w:val="000000" w:themeColor="text1"/>
      <w:lang w:val="en-GB" w:eastAsia="en-US"/>
    </w:rPr>
  </w:style>
  <w:style w:type="paragraph" w:customStyle="1" w:styleId="D3CBFE45DFBC48CEB292917953770CFF72">
    <w:name w:val="D3CBFE45DFBC48CEB292917953770CFF72"/>
    <w:rsid w:val="0083120E"/>
    <w:pPr>
      <w:widowControl w:val="0"/>
      <w:spacing w:before="120" w:after="0" w:line="288" w:lineRule="auto"/>
    </w:pPr>
    <w:rPr>
      <w:rFonts w:eastAsiaTheme="minorHAnsi"/>
      <w:color w:val="000000" w:themeColor="text1"/>
      <w:lang w:val="en-GB" w:eastAsia="en-US"/>
    </w:rPr>
  </w:style>
  <w:style w:type="paragraph" w:customStyle="1" w:styleId="A4AD8318E209408EA04C7C61D031393C60">
    <w:name w:val="A4AD8318E209408EA04C7C61D031393C60"/>
    <w:rsid w:val="0083120E"/>
    <w:pPr>
      <w:widowControl w:val="0"/>
      <w:spacing w:before="120" w:after="0" w:line="288" w:lineRule="auto"/>
    </w:pPr>
    <w:rPr>
      <w:rFonts w:eastAsiaTheme="minorHAnsi"/>
      <w:color w:val="000000" w:themeColor="text1"/>
      <w:lang w:val="en-GB" w:eastAsia="en-US"/>
    </w:rPr>
  </w:style>
  <w:style w:type="paragraph" w:customStyle="1" w:styleId="D7D1553E730940D6B8CDADE91EFBB96954">
    <w:name w:val="D7D1553E730940D6B8CDADE91EFBB96954"/>
    <w:rsid w:val="0083120E"/>
    <w:pPr>
      <w:widowControl w:val="0"/>
      <w:spacing w:before="120" w:after="0" w:line="288" w:lineRule="auto"/>
    </w:pPr>
    <w:rPr>
      <w:rFonts w:eastAsiaTheme="minorHAnsi"/>
      <w:color w:val="000000" w:themeColor="text1"/>
      <w:lang w:val="en-GB" w:eastAsia="en-US"/>
    </w:rPr>
  </w:style>
  <w:style w:type="paragraph" w:customStyle="1" w:styleId="C5AC217A7EDA4316B791C167071EC85E50">
    <w:name w:val="C5AC217A7EDA4316B791C167071EC85E50"/>
    <w:rsid w:val="0083120E"/>
    <w:pPr>
      <w:widowControl w:val="0"/>
      <w:spacing w:before="120" w:after="0" w:line="288" w:lineRule="auto"/>
    </w:pPr>
    <w:rPr>
      <w:rFonts w:eastAsiaTheme="minorHAnsi"/>
      <w:color w:val="000000" w:themeColor="text1"/>
      <w:lang w:val="en-GB" w:eastAsia="en-US"/>
    </w:rPr>
  </w:style>
  <w:style w:type="paragraph" w:customStyle="1" w:styleId="C495B012F9954168AA15291991F6A70A45">
    <w:name w:val="C495B012F9954168AA15291991F6A70A45"/>
    <w:rsid w:val="0083120E"/>
    <w:pPr>
      <w:widowControl w:val="0"/>
      <w:spacing w:before="120" w:after="0" w:line="288" w:lineRule="auto"/>
    </w:pPr>
    <w:rPr>
      <w:rFonts w:eastAsiaTheme="minorHAnsi"/>
      <w:color w:val="000000" w:themeColor="text1"/>
      <w:lang w:val="en-GB" w:eastAsia="en-US"/>
    </w:rPr>
  </w:style>
  <w:style w:type="paragraph" w:customStyle="1" w:styleId="2C7EB8C57E7241CCA63FF1149BA0419636">
    <w:name w:val="2C7EB8C57E7241CCA63FF1149BA0419636"/>
    <w:rsid w:val="0083120E"/>
    <w:pPr>
      <w:widowControl w:val="0"/>
      <w:spacing w:before="120" w:after="0" w:line="288" w:lineRule="auto"/>
    </w:pPr>
    <w:rPr>
      <w:rFonts w:eastAsiaTheme="minorHAnsi"/>
      <w:color w:val="000000" w:themeColor="text1"/>
      <w:lang w:val="en-GB" w:eastAsia="en-US"/>
    </w:rPr>
  </w:style>
  <w:style w:type="paragraph" w:customStyle="1" w:styleId="C3BEF47561E7482B819F798828B2340136">
    <w:name w:val="C3BEF47561E7482B819F798828B2340136"/>
    <w:rsid w:val="0083120E"/>
    <w:pPr>
      <w:widowControl w:val="0"/>
      <w:spacing w:before="120" w:after="0" w:line="288" w:lineRule="auto"/>
    </w:pPr>
    <w:rPr>
      <w:rFonts w:eastAsiaTheme="minorHAnsi"/>
      <w:color w:val="000000" w:themeColor="text1"/>
      <w:lang w:val="en-GB" w:eastAsia="en-US"/>
    </w:rPr>
  </w:style>
  <w:style w:type="paragraph" w:customStyle="1" w:styleId="E3D3EDFDA0F445E4B06EDF48069E75EB34">
    <w:name w:val="E3D3EDFDA0F445E4B06EDF48069E75EB34"/>
    <w:rsid w:val="0083120E"/>
    <w:pPr>
      <w:widowControl w:val="0"/>
      <w:spacing w:before="120" w:after="0" w:line="288" w:lineRule="auto"/>
    </w:pPr>
    <w:rPr>
      <w:rFonts w:eastAsiaTheme="minorHAnsi"/>
      <w:color w:val="000000" w:themeColor="text1"/>
      <w:lang w:val="en-GB" w:eastAsia="en-US"/>
    </w:rPr>
  </w:style>
  <w:style w:type="paragraph" w:customStyle="1" w:styleId="4BBDC41780D64CAB87CCC1C7C476A76935">
    <w:name w:val="4BBDC41780D64CAB87CCC1C7C476A76935"/>
    <w:rsid w:val="0083120E"/>
    <w:pPr>
      <w:widowControl w:val="0"/>
      <w:spacing w:before="120" w:after="0" w:line="288" w:lineRule="auto"/>
    </w:pPr>
    <w:rPr>
      <w:rFonts w:eastAsiaTheme="minorHAnsi"/>
      <w:color w:val="000000" w:themeColor="text1"/>
      <w:lang w:val="en-GB" w:eastAsia="en-US"/>
    </w:rPr>
  </w:style>
  <w:style w:type="paragraph" w:customStyle="1" w:styleId="83DABDFC5B664DE0B2FD727AC1B7E71132">
    <w:name w:val="83DABDFC5B664DE0B2FD727AC1B7E71132"/>
    <w:rsid w:val="0083120E"/>
    <w:pPr>
      <w:widowControl w:val="0"/>
      <w:spacing w:before="120" w:after="0" w:line="288" w:lineRule="auto"/>
    </w:pPr>
    <w:rPr>
      <w:rFonts w:eastAsiaTheme="minorHAnsi"/>
      <w:color w:val="000000" w:themeColor="text1"/>
      <w:lang w:val="en-GB" w:eastAsia="en-US"/>
    </w:rPr>
  </w:style>
  <w:style w:type="paragraph" w:customStyle="1" w:styleId="95C99FDBE61E4414977F08EA2F8F3B0632">
    <w:name w:val="95C99FDBE61E4414977F08EA2F8F3B0632"/>
    <w:rsid w:val="0083120E"/>
    <w:pPr>
      <w:widowControl w:val="0"/>
      <w:spacing w:before="120" w:after="0" w:line="288" w:lineRule="auto"/>
    </w:pPr>
    <w:rPr>
      <w:rFonts w:eastAsiaTheme="minorHAnsi"/>
      <w:color w:val="000000" w:themeColor="text1"/>
      <w:lang w:val="en-GB" w:eastAsia="en-US"/>
    </w:rPr>
  </w:style>
  <w:style w:type="paragraph" w:customStyle="1" w:styleId="A8EBA443CD854B69A52E7BB16FF5DDF732">
    <w:name w:val="A8EBA443CD854B69A52E7BB16FF5DDF732"/>
    <w:rsid w:val="0083120E"/>
    <w:pPr>
      <w:widowControl w:val="0"/>
      <w:spacing w:before="120" w:after="0" w:line="288" w:lineRule="auto"/>
    </w:pPr>
    <w:rPr>
      <w:rFonts w:eastAsiaTheme="minorHAnsi"/>
      <w:color w:val="000000" w:themeColor="text1"/>
      <w:lang w:val="en-GB" w:eastAsia="en-US"/>
    </w:rPr>
  </w:style>
  <w:style w:type="paragraph" w:customStyle="1" w:styleId="133396D0C4334CA98C834CCA3D949DBD33">
    <w:name w:val="133396D0C4334CA98C834CCA3D949DBD33"/>
    <w:rsid w:val="0083120E"/>
    <w:pPr>
      <w:widowControl w:val="0"/>
      <w:spacing w:before="120" w:after="0" w:line="288" w:lineRule="auto"/>
    </w:pPr>
    <w:rPr>
      <w:rFonts w:eastAsiaTheme="minorHAnsi"/>
      <w:color w:val="000000" w:themeColor="text1"/>
      <w:lang w:val="en-GB" w:eastAsia="en-US"/>
    </w:rPr>
  </w:style>
  <w:style w:type="paragraph" w:customStyle="1" w:styleId="E727EA1251DB4B2DB4203B623F991B1633">
    <w:name w:val="E727EA1251DB4B2DB4203B623F991B1633"/>
    <w:rsid w:val="0083120E"/>
    <w:pPr>
      <w:widowControl w:val="0"/>
      <w:spacing w:before="120" w:after="0" w:line="288" w:lineRule="auto"/>
    </w:pPr>
    <w:rPr>
      <w:rFonts w:eastAsiaTheme="minorHAnsi"/>
      <w:color w:val="000000" w:themeColor="text1"/>
      <w:lang w:val="en-GB" w:eastAsia="en-US"/>
    </w:rPr>
  </w:style>
  <w:style w:type="paragraph" w:customStyle="1" w:styleId="631185E56E044D5282428AB175ECEF6F32">
    <w:name w:val="631185E56E044D5282428AB175ECEF6F32"/>
    <w:rsid w:val="0083120E"/>
    <w:pPr>
      <w:widowControl w:val="0"/>
      <w:spacing w:before="120" w:after="0" w:line="288" w:lineRule="auto"/>
    </w:pPr>
    <w:rPr>
      <w:rFonts w:eastAsiaTheme="minorHAnsi"/>
      <w:color w:val="000000" w:themeColor="text1"/>
      <w:lang w:val="en-GB" w:eastAsia="en-US"/>
    </w:rPr>
  </w:style>
  <w:style w:type="paragraph" w:customStyle="1" w:styleId="020DAE751FD440EFB340A36D5AD0D46D2">
    <w:name w:val="020DAE751FD440EFB340A36D5AD0D46D2"/>
    <w:rsid w:val="0083120E"/>
    <w:pPr>
      <w:widowControl w:val="0"/>
      <w:spacing w:before="120" w:after="0" w:line="288" w:lineRule="auto"/>
    </w:pPr>
    <w:rPr>
      <w:rFonts w:eastAsiaTheme="minorHAnsi"/>
      <w:color w:val="000000" w:themeColor="text1"/>
      <w:lang w:val="en-GB" w:eastAsia="en-US"/>
    </w:rPr>
  </w:style>
  <w:style w:type="paragraph" w:customStyle="1" w:styleId="8B628D4498D54FE89F80D1037928EA44105">
    <w:name w:val="8B628D4498D54FE89F80D1037928EA44105"/>
    <w:rsid w:val="0083120E"/>
    <w:pPr>
      <w:widowControl w:val="0"/>
      <w:spacing w:before="120" w:after="0" w:line="288" w:lineRule="auto"/>
    </w:pPr>
    <w:rPr>
      <w:rFonts w:eastAsiaTheme="minorHAnsi"/>
      <w:color w:val="000000" w:themeColor="text1"/>
      <w:lang w:val="en-GB" w:eastAsia="en-US"/>
    </w:rPr>
  </w:style>
  <w:style w:type="paragraph" w:customStyle="1" w:styleId="46D2CD25F963462A833F304AAE313BD7101">
    <w:name w:val="46D2CD25F963462A833F304AAE313BD7101"/>
    <w:rsid w:val="0083120E"/>
    <w:pPr>
      <w:keepNext/>
      <w:widowControl w:val="0"/>
      <w:spacing w:before="120" w:after="0" w:line="288" w:lineRule="auto"/>
      <w:jc w:val="center"/>
      <w:outlineLvl w:val="1"/>
    </w:pPr>
    <w:rPr>
      <w:rFonts w:ascii="Arial" w:eastAsiaTheme="majorEastAsia" w:hAnsi="Arial" w:cs="Calibri"/>
      <w:b/>
      <w:bCs/>
      <w:caps/>
      <w:color w:val="2E74B5" w:themeColor="accent1" w:themeShade="BF"/>
      <w:sz w:val="32"/>
      <w:szCs w:val="32"/>
      <w:lang w:val="en-GB" w:eastAsia="en-US"/>
    </w:rPr>
  </w:style>
  <w:style w:type="paragraph" w:customStyle="1" w:styleId="F8CD0843F573436190C87803A7C2A5AE149">
    <w:name w:val="F8CD0843F573436190C87803A7C2A5AE149"/>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5">
    <w:name w:val="C1131C61B33744E4A1972F56B7FF748F135"/>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32">
    <w:name w:val="296600259F884F3F80C5EAA7C3F499B0132"/>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8">
    <w:name w:val="A95721A91DC0406DBCCC3D87C8E9474E38"/>
    <w:rsid w:val="0083120E"/>
    <w:pPr>
      <w:widowControl w:val="0"/>
      <w:spacing w:before="120" w:after="0" w:line="288" w:lineRule="auto"/>
    </w:pPr>
    <w:rPr>
      <w:rFonts w:eastAsiaTheme="minorHAnsi"/>
      <w:color w:val="000000" w:themeColor="text1"/>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Br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rian">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C5B358B-14B1-4FD2-AF01-5CB7C0A72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16002</Words>
  <Characters>91218</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Short bid description</vt:lpstr>
    </vt:vector>
  </TitlesOfParts>
  <Company>NRF</Company>
  <LinksUpToDate>false</LinksUpToDate>
  <CharactersWithSpaces>107006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bid description</dc:title>
  <dc:subject>NRF/SAASTA/02/2018-2019</dc:subject>
  <dc:creator>Brian Womack</dc:creator>
  <dc:description>Invitation to Bid</dc:description>
  <cp:lastModifiedBy>Sipho Dhlamini</cp:lastModifiedBy>
  <cp:revision>2</cp:revision>
  <cp:lastPrinted>2018-05-16T11:37:00Z</cp:lastPrinted>
  <dcterms:created xsi:type="dcterms:W3CDTF">2018-11-16T07:05:00Z</dcterms:created>
  <dcterms:modified xsi:type="dcterms:W3CDTF">2018-11-16T07:05:00Z</dcterms:modified>
  <cp:category>Invitation to Bid</cp:category>
</cp:coreProperties>
</file>